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23CF2AC8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F0575C">
        <w:rPr>
          <w:rFonts w:ascii="Times New Roman" w:hAnsi="Times New Roman"/>
          <w:sz w:val="24"/>
          <w:szCs w:val="24"/>
        </w:rPr>
        <w:t>December 16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0FC12B0B" w:rsidR="00893E33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F0575C">
        <w:rPr>
          <w:rFonts w:ascii="Times New Roman" w:hAnsi="Times New Roman"/>
          <w:sz w:val="24"/>
          <w:szCs w:val="24"/>
        </w:rPr>
        <w:t xml:space="preserve">November 18, 2021 </w:t>
      </w:r>
      <w:r w:rsidR="00893E33">
        <w:rPr>
          <w:rFonts w:ascii="Times New Roman" w:hAnsi="Times New Roman"/>
          <w:sz w:val="24"/>
          <w:szCs w:val="24"/>
        </w:rPr>
        <w:t>Senate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3CF50BAD" w14:textId="01B746B5" w:rsidR="00F97645" w:rsidRDefault="001E2713" w:rsidP="00F976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5F971A80" w14:textId="77777777" w:rsidR="00C40E1B" w:rsidRDefault="00C40E1B" w:rsidP="00C40E1B">
      <w:pPr>
        <w:ind w:firstLine="720"/>
        <w:rPr>
          <w:rFonts w:ascii="Times New Roman" w:hAnsi="Times New Roman"/>
          <w:sz w:val="24"/>
          <w:szCs w:val="24"/>
          <w:u w:val="single"/>
        </w:rPr>
      </w:pPr>
    </w:p>
    <w:p w14:paraId="5F57400C" w14:textId="77777777" w:rsidR="00C40E1B" w:rsidRPr="00C40E1B" w:rsidRDefault="00FF6DFB" w:rsidP="00C40E1B">
      <w:pPr>
        <w:ind w:firstLine="720"/>
        <w:rPr>
          <w:rFonts w:ascii="Times New Roman" w:hAnsi="Times New Roman"/>
          <w:sz w:val="24"/>
          <w:szCs w:val="24"/>
        </w:rPr>
      </w:pPr>
      <w:r w:rsidRPr="00C40E1B">
        <w:rPr>
          <w:rFonts w:ascii="Times New Roman" w:hAnsi="Times New Roman"/>
          <w:sz w:val="24"/>
          <w:szCs w:val="24"/>
          <w:u w:val="single"/>
        </w:rPr>
        <w:t>Allied Health</w:t>
      </w:r>
      <w:r w:rsidR="00C40E1B" w:rsidRPr="00C40E1B">
        <w:rPr>
          <w:rFonts w:ascii="Times New Roman" w:hAnsi="Times New Roman"/>
          <w:i/>
          <w:sz w:val="24"/>
          <w:szCs w:val="24"/>
        </w:rPr>
        <w:t xml:space="preserve"> </w:t>
      </w:r>
    </w:p>
    <w:p w14:paraId="21BAC4FA" w14:textId="77777777" w:rsidR="00C40E1B" w:rsidRDefault="00C40E1B" w:rsidP="00C40E1B">
      <w:pPr>
        <w:ind w:left="720"/>
        <w:rPr>
          <w:rFonts w:ascii="Times New Roman" w:hAnsi="Times New Roman"/>
          <w:i/>
          <w:sz w:val="24"/>
          <w:szCs w:val="24"/>
        </w:rPr>
      </w:pPr>
    </w:p>
    <w:p w14:paraId="388BC941" w14:textId="77777777" w:rsidR="00C40E1B" w:rsidRDefault="00C40E1B" w:rsidP="00C40E1B">
      <w:pPr>
        <w:ind w:left="720"/>
        <w:rPr>
          <w:rFonts w:ascii="Times New Roman" w:hAnsi="Times New Roman"/>
          <w:i/>
          <w:sz w:val="24"/>
          <w:szCs w:val="24"/>
        </w:rPr>
      </w:pPr>
      <w:r w:rsidRPr="00BE01C3">
        <w:rPr>
          <w:rFonts w:ascii="Times New Roman" w:hAnsi="Times New Roman"/>
          <w:i/>
          <w:sz w:val="24"/>
          <w:szCs w:val="24"/>
        </w:rPr>
        <w:t>Informational</w:t>
      </w:r>
    </w:p>
    <w:p w14:paraId="59EC01F4" w14:textId="77777777" w:rsidR="00C40E1B" w:rsidRDefault="00C40E1B" w:rsidP="00C40E1B">
      <w:pPr>
        <w:ind w:left="720"/>
        <w:rPr>
          <w:rFonts w:ascii="Times New Roman" w:hAnsi="Times New Roman"/>
          <w:i/>
          <w:sz w:val="24"/>
          <w:szCs w:val="24"/>
        </w:rPr>
      </w:pPr>
    </w:p>
    <w:p w14:paraId="1C3F8BA7" w14:textId="1E27B6E6" w:rsidR="00D00528" w:rsidRPr="00160CD8" w:rsidRDefault="00FF6DFB" w:rsidP="00C40E1B">
      <w:pPr>
        <w:ind w:left="720"/>
        <w:rPr>
          <w:rFonts w:ascii="Times New Roman" w:hAnsi="Times New Roman"/>
          <w:sz w:val="24"/>
          <w:szCs w:val="24"/>
        </w:rPr>
      </w:pPr>
      <w:r w:rsidRPr="00160CD8">
        <w:rPr>
          <w:rFonts w:ascii="Times New Roman" w:hAnsi="Times New Roman"/>
          <w:sz w:val="24"/>
          <w:szCs w:val="24"/>
        </w:rPr>
        <w:t>Experiential Learning Opportunity - Clinical Practicum Courses</w:t>
      </w:r>
      <w:r w:rsidR="00160CD8" w:rsidRPr="00160CD8">
        <w:rPr>
          <w:rFonts w:ascii="Times New Roman" w:hAnsi="Times New Roman"/>
          <w:sz w:val="24"/>
          <w:szCs w:val="24"/>
        </w:rPr>
        <w:t xml:space="preserve"> – Process for Designation in CUNYFirst</w:t>
      </w:r>
    </w:p>
    <w:p w14:paraId="4CD839A1" w14:textId="77777777" w:rsidR="00160CD8" w:rsidRPr="00160CD8" w:rsidRDefault="00160CD8" w:rsidP="00C40E1B">
      <w:pPr>
        <w:ind w:left="720"/>
        <w:rPr>
          <w:rFonts w:ascii="Times New Roman" w:hAnsi="Times New Roman"/>
          <w:sz w:val="24"/>
          <w:szCs w:val="24"/>
        </w:rPr>
      </w:pPr>
    </w:p>
    <w:p w14:paraId="74A04E1F" w14:textId="2DC72190" w:rsidR="00160CD8" w:rsidRPr="00C40E1B" w:rsidRDefault="00160CD8" w:rsidP="00C40E1B">
      <w:pPr>
        <w:ind w:left="720"/>
        <w:rPr>
          <w:rFonts w:ascii="Times New Roman" w:hAnsi="Times New Roman"/>
          <w:i/>
          <w:sz w:val="24"/>
          <w:szCs w:val="24"/>
          <w:u w:val="single"/>
        </w:rPr>
      </w:pPr>
      <w:r w:rsidRPr="00160CD8">
        <w:rPr>
          <w:rFonts w:ascii="Times New Roman" w:hAnsi="Times New Roman"/>
          <w:sz w:val="24"/>
          <w:szCs w:val="24"/>
        </w:rPr>
        <w:t>Experiential Learning Opportunity - Clinical Practicum Courses</w:t>
      </w:r>
      <w:r w:rsidRPr="00160CD8">
        <w:rPr>
          <w:rFonts w:ascii="Times New Roman" w:hAnsi="Times New Roman"/>
          <w:sz w:val="24"/>
          <w:szCs w:val="24"/>
        </w:rPr>
        <w:t xml:space="preserve"> – List of Course</w:t>
      </w:r>
      <w:r w:rsidR="001A39D4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160CD8">
        <w:rPr>
          <w:rFonts w:ascii="Times New Roman" w:hAnsi="Times New Roman"/>
          <w:sz w:val="24"/>
          <w:szCs w:val="24"/>
        </w:rPr>
        <w:t xml:space="preserve"> for Designation in CUNYFirst</w:t>
      </w:r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A4DC1E2" w14:textId="3E5C56F8" w:rsidR="00EF2101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EF2101">
        <w:rPr>
          <w:rFonts w:ascii="Times New Roman" w:hAnsi="Times New Roman"/>
          <w:sz w:val="24"/>
          <w:szCs w:val="24"/>
        </w:rPr>
        <w:t xml:space="preserve"> </w:t>
      </w:r>
    </w:p>
    <w:p w14:paraId="1E226A0E" w14:textId="426A0E3F" w:rsidR="006E0633" w:rsidRDefault="00893E33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Evaluation Form (Revised) – Mr. Carlos Guevara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0BBB" w14:textId="77777777" w:rsidR="005D7A30" w:rsidRDefault="005D7A30" w:rsidP="006B37A9">
      <w:r>
        <w:separator/>
      </w:r>
    </w:p>
  </w:endnote>
  <w:endnote w:type="continuationSeparator" w:id="0">
    <w:p w14:paraId="772709F1" w14:textId="77777777" w:rsidR="005D7A30" w:rsidRDefault="005D7A30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9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692F1" w14:textId="77777777" w:rsidR="005D7A30" w:rsidRDefault="005D7A30" w:rsidP="006B37A9">
      <w:r>
        <w:separator/>
      </w:r>
    </w:p>
  </w:footnote>
  <w:footnote w:type="continuationSeparator" w:id="0">
    <w:p w14:paraId="7EFC909D" w14:textId="77777777" w:rsidR="005D7A30" w:rsidRDefault="005D7A30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0F4F7C"/>
    <w:rsid w:val="000F5AA7"/>
    <w:rsid w:val="0010321B"/>
    <w:rsid w:val="001325EB"/>
    <w:rsid w:val="0013548E"/>
    <w:rsid w:val="0013731A"/>
    <w:rsid w:val="0014070E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6E41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6C2"/>
    <w:rsid w:val="009327BA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0575C"/>
    <w:rsid w:val="00F10A61"/>
    <w:rsid w:val="00F20027"/>
    <w:rsid w:val="00F2050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9E47-652C-4645-B7F2-F394650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2021-05-12T19:29:00Z</cp:lastPrinted>
  <dcterms:created xsi:type="dcterms:W3CDTF">2021-12-06T23:19:00Z</dcterms:created>
  <dcterms:modified xsi:type="dcterms:W3CDTF">2021-12-09T14:57:00Z</dcterms:modified>
</cp:coreProperties>
</file>