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CF380A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 w:rsidR="001413C6"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pt;height:53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</w:instrText>
            </w:r>
            <w:r w:rsidR="00CF380A">
              <w:instrText>INCLUDEPICTURE  "http://www.hostos.cuny.edu/ooa/images/ooa02.gif" \* MERGEFORMATINET</w:instrText>
            </w:r>
            <w:r w:rsidR="00CF380A">
              <w:instrText xml:space="preserve"> </w:instrText>
            </w:r>
            <w:r w:rsidR="00CF380A">
              <w:fldChar w:fldCharType="separate"/>
            </w:r>
            <w:r w:rsidR="001413C6">
              <w:pict w14:anchorId="316A4BCF">
                <v:shape id="_x0000_i1026" type="#_x0000_t75" alt="Eugenio María de Hostos Community College of The City University of New York" style="width:320pt;height:43pt">
                  <v:imagedata r:id="rId11" r:href="rId12"/>
                </v:shape>
              </w:pict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CF380A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</w:instrText>
              </w:r>
              <w:r>
                <w:rPr>
                  <w:color w:val="0000FF"/>
                </w:rPr>
                <w:instrText>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7777777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______________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77777777" w:rsidR="00E75C64" w:rsidRDefault="00341129" w:rsidP="00E75C64">
      <w:r>
        <w:t>Date</w:t>
      </w:r>
      <w:r w:rsidR="00E75C64">
        <w:t xml:space="preserve"> and Time</w:t>
      </w:r>
      <w:r>
        <w:t>:</w:t>
      </w:r>
      <w:r>
        <w:tab/>
      </w:r>
      <w:r>
        <w:tab/>
      </w:r>
    </w:p>
    <w:p w14:paraId="72297B54" w14:textId="77777777" w:rsidR="00E75C64" w:rsidRDefault="00E75C64" w:rsidP="00E75C64">
      <w:r>
        <w:t>Location: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77777777" w:rsidR="00341129" w:rsidRDefault="00AE55FB" w:rsidP="00341129">
      <w:r>
        <w:t>Presiding:</w:t>
      </w:r>
      <w:r w:rsidR="00341129">
        <w:tab/>
      </w:r>
    </w:p>
    <w:p w14:paraId="08EA6EF0" w14:textId="77777777" w:rsidR="009F5775" w:rsidRDefault="00AE55FB" w:rsidP="00341129">
      <w:r>
        <w:t>Present:</w:t>
      </w:r>
      <w:r w:rsidR="00341129">
        <w:t xml:space="preserve">  </w:t>
      </w:r>
      <w:r w:rsidR="00341129">
        <w:tab/>
      </w:r>
    </w:p>
    <w:p w14:paraId="24AEB199" w14:textId="77777777" w:rsidR="009F5775" w:rsidRDefault="009F5775" w:rsidP="00341129">
      <w:r>
        <w:t xml:space="preserve">Absent:           </w:t>
      </w:r>
    </w:p>
    <w:p w14:paraId="5CE00E33" w14:textId="77777777" w:rsidR="00EB2072" w:rsidRDefault="00E75C64" w:rsidP="00341129">
      <w:r>
        <w:t>Guests</w:t>
      </w:r>
      <w:r w:rsidR="009F5775">
        <w:t xml:space="preserve">:         </w:t>
      </w:r>
    </w:p>
    <w:p w14:paraId="1A8DAFA5" w14:textId="77777777" w:rsidR="004A68B3" w:rsidRDefault="004A68B3" w:rsidP="00341129"/>
    <w:p w14:paraId="4897FCBF" w14:textId="77777777" w:rsidR="004A68B3" w:rsidRDefault="004A68B3" w:rsidP="00341129">
      <w:r>
        <w:t>Minutes Prepared By:</w:t>
      </w:r>
    </w:p>
    <w:p w14:paraId="09C800E2" w14:textId="77777777" w:rsidR="004A68B3" w:rsidRDefault="004A68B3" w:rsidP="00341129"/>
    <w:p w14:paraId="58D69B3E" w14:textId="77777777" w:rsidR="00E75C64" w:rsidRDefault="00EB2072" w:rsidP="00341129">
      <w:r>
        <w:t xml:space="preserve">                      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466853A0" w14:textId="77777777" w:rsidR="004A6EFB" w:rsidRDefault="004A6EFB" w:rsidP="00EF10F6"/>
          <w:p w14:paraId="2B5CEDA1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6B715344" w14:textId="77777777" w:rsidR="00955EB4" w:rsidRDefault="00955EB4" w:rsidP="00C1038B"/>
          <w:p w14:paraId="75945654" w14:textId="77777777" w:rsidR="005626CE" w:rsidRDefault="005626CE" w:rsidP="00C6427E"/>
        </w:tc>
        <w:tc>
          <w:tcPr>
            <w:tcW w:w="3117" w:type="dxa"/>
          </w:tcPr>
          <w:p w14:paraId="56C0D3D1" w14:textId="77777777" w:rsidR="005626CE" w:rsidRDefault="005626CE" w:rsidP="00E75C64"/>
          <w:p w14:paraId="3E8AEA25" w14:textId="77777777" w:rsidR="00E75C64" w:rsidRDefault="00E75C64" w:rsidP="00E75C64"/>
          <w:p w14:paraId="72455286" w14:textId="77777777" w:rsidR="00E75C64" w:rsidRDefault="00E75C64" w:rsidP="00E75C64"/>
          <w:p w14:paraId="687BCAA6" w14:textId="77777777" w:rsidR="00E75C64" w:rsidRDefault="00E75C64" w:rsidP="00E75C64"/>
          <w:p w14:paraId="701A38C4" w14:textId="77777777" w:rsidR="004A68B3" w:rsidRDefault="004A68B3" w:rsidP="00E75C64"/>
          <w:p w14:paraId="390097B6" w14:textId="77777777" w:rsidR="004A68B3" w:rsidRDefault="004A68B3" w:rsidP="00E75C64"/>
          <w:p w14:paraId="66C8F928" w14:textId="77777777" w:rsidR="00E75C64" w:rsidRDefault="00E75C64" w:rsidP="00E75C64"/>
          <w:p w14:paraId="470B5DC8" w14:textId="77777777" w:rsidR="00E75C64" w:rsidRDefault="00E75C64" w:rsidP="00E75C64"/>
          <w:p w14:paraId="1A198ADD" w14:textId="77777777" w:rsidR="00E75C64" w:rsidRDefault="00E75C64" w:rsidP="00E75C64"/>
        </w:tc>
        <w:tc>
          <w:tcPr>
            <w:tcW w:w="3117" w:type="dxa"/>
          </w:tcPr>
          <w:p w14:paraId="60F10584" w14:textId="77777777" w:rsidR="00920B23" w:rsidRDefault="00920B23" w:rsidP="00E75C64"/>
        </w:tc>
      </w:tr>
      <w:tr w:rsidR="003A5451" w14:paraId="47A6C55C" w14:textId="77777777" w:rsidTr="003A5451">
        <w:tc>
          <w:tcPr>
            <w:tcW w:w="3116" w:type="dxa"/>
          </w:tcPr>
          <w:p w14:paraId="1BA7F012" w14:textId="77777777"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14B19678" w14:textId="77777777"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7BE62858" w14:textId="77777777"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14:paraId="55DFF26A" w14:textId="77777777" w:rsidTr="003A5451">
        <w:tc>
          <w:tcPr>
            <w:tcW w:w="3116" w:type="dxa"/>
          </w:tcPr>
          <w:p w14:paraId="63EE2AF8" w14:textId="77777777" w:rsidR="001A39AF" w:rsidRDefault="001A39AF" w:rsidP="004F0B84">
            <w:bookmarkStart w:id="0" w:name="_GoBack" w:colFirst="2" w:colLast="2"/>
          </w:p>
          <w:p w14:paraId="42F3500C" w14:textId="77777777" w:rsidR="001A39AF" w:rsidRDefault="001A39AF" w:rsidP="004F0B84"/>
          <w:p w14:paraId="0B52C20A" w14:textId="77777777" w:rsidR="001A39AF" w:rsidRDefault="00230605" w:rsidP="004F0B84">
            <w:r>
              <w:t>Acceptance of Agenda</w:t>
            </w:r>
          </w:p>
          <w:p w14:paraId="00EABFC5" w14:textId="77777777" w:rsidR="001A39AF" w:rsidRDefault="001A39AF" w:rsidP="004F0B84"/>
          <w:p w14:paraId="48CB9CA4" w14:textId="77777777" w:rsidR="001A39AF" w:rsidRDefault="001A39AF" w:rsidP="004F0B84"/>
          <w:p w14:paraId="464522A2" w14:textId="77777777" w:rsidR="003A5451" w:rsidRDefault="003A5451" w:rsidP="00E75C64"/>
        </w:tc>
        <w:tc>
          <w:tcPr>
            <w:tcW w:w="3117" w:type="dxa"/>
          </w:tcPr>
          <w:p w14:paraId="654E8B19" w14:textId="77777777" w:rsidR="005626CE" w:rsidRDefault="005626CE" w:rsidP="00E75C64"/>
          <w:p w14:paraId="113B2DA7" w14:textId="77777777" w:rsidR="00E75C64" w:rsidRDefault="00E75C64" w:rsidP="00E75C64"/>
          <w:p w14:paraId="265324E7" w14:textId="77777777" w:rsidR="00E75C64" w:rsidRDefault="00E75C64" w:rsidP="00E75C64"/>
          <w:p w14:paraId="5EBB8576" w14:textId="77777777" w:rsidR="00E75C64" w:rsidRDefault="00E75C64" w:rsidP="00E75C64"/>
          <w:p w14:paraId="5AFBEE03" w14:textId="77777777" w:rsidR="00E75C64" w:rsidRDefault="00E75C64" w:rsidP="00E75C64"/>
          <w:p w14:paraId="0DE6C362" w14:textId="77777777" w:rsidR="004A68B3" w:rsidRDefault="004A68B3" w:rsidP="00E75C64"/>
          <w:p w14:paraId="68E2355B" w14:textId="77777777" w:rsidR="004A68B3" w:rsidRDefault="004A68B3" w:rsidP="00E75C64"/>
          <w:p w14:paraId="4925CB16" w14:textId="77777777" w:rsidR="00E75C64" w:rsidRDefault="00E75C64" w:rsidP="00E75C64"/>
          <w:p w14:paraId="49ECDB77" w14:textId="77777777" w:rsidR="00E75C64" w:rsidRDefault="00E75C64" w:rsidP="00E75C64"/>
          <w:p w14:paraId="1EAC4138" w14:textId="77777777" w:rsidR="00E75C64" w:rsidRDefault="00E75C64" w:rsidP="00E75C64"/>
        </w:tc>
        <w:tc>
          <w:tcPr>
            <w:tcW w:w="3117" w:type="dxa"/>
          </w:tcPr>
          <w:p w14:paraId="514EC4C7" w14:textId="77777777" w:rsidR="004F2F22" w:rsidRDefault="004F2F22" w:rsidP="006064D1"/>
        </w:tc>
      </w:tr>
      <w:bookmarkEnd w:id="0"/>
      <w:tr w:rsidR="00E75C64" w14:paraId="65D53E7D" w14:textId="77777777" w:rsidTr="007E4DB7">
        <w:tc>
          <w:tcPr>
            <w:tcW w:w="3116" w:type="dxa"/>
          </w:tcPr>
          <w:p w14:paraId="0B63AA79" w14:textId="77777777" w:rsidR="00E75C64" w:rsidRDefault="00E75C64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098F8EE5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3699DBD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318D4857" w14:textId="77777777" w:rsidTr="007E4DB7">
        <w:trPr>
          <w:trHeight w:val="46"/>
        </w:trPr>
        <w:tc>
          <w:tcPr>
            <w:tcW w:w="3116" w:type="dxa"/>
          </w:tcPr>
          <w:p w14:paraId="40CB31A7" w14:textId="77777777" w:rsidR="00E75C64" w:rsidRDefault="00E75C64" w:rsidP="007E4DB7"/>
          <w:p w14:paraId="4E3CB141" w14:textId="77777777" w:rsidR="00E75C64" w:rsidRDefault="00E75C64" w:rsidP="007E4DB7"/>
          <w:p w14:paraId="0968DF70" w14:textId="77777777" w:rsidR="00E75C64" w:rsidRDefault="00E75C64" w:rsidP="007E4DB7"/>
          <w:p w14:paraId="1750707B" w14:textId="77777777" w:rsidR="00E75C64" w:rsidRDefault="00230605" w:rsidP="007E4DB7">
            <w:r>
              <w:t>Approval of Minutes</w:t>
            </w:r>
          </w:p>
          <w:p w14:paraId="03F7D948" w14:textId="77777777" w:rsidR="00E75C64" w:rsidRDefault="00E75C64" w:rsidP="007E4DB7"/>
        </w:tc>
        <w:tc>
          <w:tcPr>
            <w:tcW w:w="3117" w:type="dxa"/>
          </w:tcPr>
          <w:p w14:paraId="56575448" w14:textId="77777777" w:rsidR="00E75C64" w:rsidRDefault="00E75C64" w:rsidP="007E4DB7"/>
          <w:p w14:paraId="6F491FAD" w14:textId="77777777" w:rsidR="00E75C64" w:rsidRDefault="00E75C64" w:rsidP="007E4DB7"/>
          <w:p w14:paraId="635121A9" w14:textId="77777777" w:rsidR="00E75C64" w:rsidRDefault="00E75C64" w:rsidP="007E4DB7"/>
          <w:p w14:paraId="3A854D4D" w14:textId="77777777" w:rsidR="00E75C64" w:rsidRDefault="00E75C64" w:rsidP="007E4DB7"/>
          <w:p w14:paraId="26F354F2" w14:textId="77777777" w:rsidR="004A68B3" w:rsidRDefault="004A68B3" w:rsidP="007E4DB7"/>
          <w:p w14:paraId="600E96D0" w14:textId="77777777" w:rsidR="004A68B3" w:rsidRDefault="004A68B3" w:rsidP="007E4DB7"/>
          <w:p w14:paraId="2ABC8DAB" w14:textId="77777777" w:rsidR="00E75C64" w:rsidRDefault="00E75C64" w:rsidP="007E4DB7"/>
          <w:p w14:paraId="1E93A660" w14:textId="77777777" w:rsidR="00E75C64" w:rsidRDefault="00E75C64" w:rsidP="007E4DB7"/>
          <w:p w14:paraId="21626EC5" w14:textId="77777777" w:rsidR="00E75C64" w:rsidRDefault="00E75C64" w:rsidP="007E4DB7"/>
        </w:tc>
        <w:tc>
          <w:tcPr>
            <w:tcW w:w="3117" w:type="dxa"/>
          </w:tcPr>
          <w:p w14:paraId="58403064" w14:textId="77777777" w:rsidR="00E75C64" w:rsidRDefault="00E75C64" w:rsidP="007E4DB7"/>
        </w:tc>
      </w:tr>
      <w:tr w:rsidR="00E75C64" w14:paraId="0EFE4A82" w14:textId="77777777" w:rsidTr="007E4DB7">
        <w:tc>
          <w:tcPr>
            <w:tcW w:w="3116" w:type="dxa"/>
          </w:tcPr>
          <w:p w14:paraId="141D0D8C" w14:textId="77777777"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399D6277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65D74851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E4DB7">
        <w:tc>
          <w:tcPr>
            <w:tcW w:w="3116" w:type="dxa"/>
          </w:tcPr>
          <w:p w14:paraId="4C7D1319" w14:textId="77777777" w:rsidR="00E75C64" w:rsidRDefault="00E75C64" w:rsidP="007E4DB7"/>
          <w:p w14:paraId="755296EC" w14:textId="77777777" w:rsidR="00E75C64" w:rsidRDefault="00E75C64" w:rsidP="007E4DB7"/>
          <w:p w14:paraId="7C74CAB3" w14:textId="77777777" w:rsidR="00E75C64" w:rsidRDefault="00E75C64" w:rsidP="007E4DB7"/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17" w:type="dxa"/>
          </w:tcPr>
          <w:p w14:paraId="334AA8DC" w14:textId="77777777" w:rsidR="00E75C64" w:rsidRDefault="00E75C64" w:rsidP="007E4DB7"/>
          <w:p w14:paraId="523CDD48" w14:textId="77777777" w:rsidR="00E75C64" w:rsidRDefault="00E75C64" w:rsidP="007E4DB7"/>
          <w:p w14:paraId="0401F970" w14:textId="77777777" w:rsidR="00E75C64" w:rsidRDefault="00E75C64" w:rsidP="007E4DB7"/>
          <w:p w14:paraId="5ACAEED7" w14:textId="77777777" w:rsidR="00E75C64" w:rsidRDefault="00E75C64" w:rsidP="007E4DB7"/>
          <w:p w14:paraId="36398DF1" w14:textId="77777777" w:rsidR="00E75C64" w:rsidRDefault="00E75C64" w:rsidP="007E4DB7"/>
          <w:p w14:paraId="5907163D" w14:textId="77777777" w:rsidR="004A68B3" w:rsidRDefault="004A68B3" w:rsidP="007E4DB7"/>
          <w:p w14:paraId="7FED0B22" w14:textId="77777777" w:rsidR="004A68B3" w:rsidRDefault="004A68B3" w:rsidP="007E4DB7"/>
          <w:p w14:paraId="43D1038C" w14:textId="77777777" w:rsidR="00E75C64" w:rsidRDefault="00E75C64" w:rsidP="007E4DB7"/>
          <w:p w14:paraId="4481F6CA" w14:textId="77777777" w:rsidR="00E75C64" w:rsidRDefault="00E75C64" w:rsidP="007E4DB7"/>
        </w:tc>
        <w:tc>
          <w:tcPr>
            <w:tcW w:w="3117" w:type="dxa"/>
          </w:tcPr>
          <w:p w14:paraId="48E5708F" w14:textId="77777777" w:rsidR="00E75C64" w:rsidRDefault="00E75C64" w:rsidP="007E4DB7"/>
        </w:tc>
      </w:tr>
      <w:tr w:rsidR="004A68B3" w14:paraId="2C029396" w14:textId="77777777" w:rsidTr="004A68B3">
        <w:tc>
          <w:tcPr>
            <w:tcW w:w="3116" w:type="dxa"/>
          </w:tcPr>
          <w:p w14:paraId="3D820C1B" w14:textId="77777777" w:rsidR="004A68B3" w:rsidRDefault="004A68B3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1174372" w14:textId="77777777" w:rsidR="004A68B3" w:rsidRDefault="004A68B3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34834BE0" w14:textId="77777777" w:rsidR="004A68B3" w:rsidRDefault="004A68B3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8B3" w14:paraId="68C2DEE2" w14:textId="77777777" w:rsidTr="004A68B3">
        <w:trPr>
          <w:trHeight w:val="46"/>
        </w:trPr>
        <w:tc>
          <w:tcPr>
            <w:tcW w:w="3116" w:type="dxa"/>
          </w:tcPr>
          <w:p w14:paraId="79E4B8B5" w14:textId="77777777" w:rsidR="004A68B3" w:rsidRDefault="004A68B3" w:rsidP="007E4DB7"/>
          <w:p w14:paraId="568EE213" w14:textId="77777777" w:rsidR="004A68B3" w:rsidRDefault="004A68B3" w:rsidP="007E4DB7"/>
          <w:p w14:paraId="4283E984" w14:textId="77777777" w:rsidR="004A68B3" w:rsidRDefault="004A68B3" w:rsidP="007E4DB7"/>
          <w:p w14:paraId="59A23508" w14:textId="77777777" w:rsidR="004A68B3" w:rsidRDefault="004A68B3" w:rsidP="007E4DB7"/>
          <w:p w14:paraId="3ED96A12" w14:textId="77777777" w:rsidR="004A68B3" w:rsidRDefault="004A68B3" w:rsidP="007E4DB7"/>
        </w:tc>
        <w:tc>
          <w:tcPr>
            <w:tcW w:w="3117" w:type="dxa"/>
          </w:tcPr>
          <w:p w14:paraId="35C6F92D" w14:textId="77777777" w:rsidR="004A68B3" w:rsidRDefault="004A68B3" w:rsidP="007E4DB7"/>
          <w:p w14:paraId="2D51F583" w14:textId="77777777" w:rsidR="004A68B3" w:rsidRDefault="004A68B3" w:rsidP="007E4DB7"/>
          <w:p w14:paraId="3C4464FA" w14:textId="77777777" w:rsidR="004A68B3" w:rsidRDefault="004A68B3" w:rsidP="007E4DB7"/>
          <w:p w14:paraId="26E2A21D" w14:textId="77777777" w:rsidR="004A68B3" w:rsidRDefault="004A68B3" w:rsidP="007E4DB7"/>
          <w:p w14:paraId="5F71FD76" w14:textId="77777777" w:rsidR="004A68B3" w:rsidRDefault="004A68B3" w:rsidP="007E4DB7"/>
          <w:p w14:paraId="33158A49" w14:textId="77777777" w:rsidR="004A68B3" w:rsidRDefault="004A68B3" w:rsidP="007E4DB7"/>
          <w:p w14:paraId="5C66D401" w14:textId="77777777" w:rsidR="004A68B3" w:rsidRDefault="004A68B3" w:rsidP="007E4DB7"/>
          <w:p w14:paraId="6FE0211F" w14:textId="77777777" w:rsidR="004A68B3" w:rsidRDefault="004A68B3" w:rsidP="007E4DB7"/>
          <w:p w14:paraId="04639EA6" w14:textId="77777777" w:rsidR="004A68B3" w:rsidRDefault="004A68B3" w:rsidP="007E4DB7"/>
        </w:tc>
        <w:tc>
          <w:tcPr>
            <w:tcW w:w="3117" w:type="dxa"/>
          </w:tcPr>
          <w:p w14:paraId="7CC9E77F" w14:textId="77777777" w:rsidR="004A68B3" w:rsidRDefault="004A68B3" w:rsidP="007E4DB7"/>
        </w:tc>
      </w:tr>
      <w:tr w:rsidR="004A68B3" w14:paraId="4AD7EE65" w14:textId="77777777" w:rsidTr="004A68B3">
        <w:tc>
          <w:tcPr>
            <w:tcW w:w="3116" w:type="dxa"/>
          </w:tcPr>
          <w:p w14:paraId="16ED65BC" w14:textId="77777777" w:rsidR="004A68B3" w:rsidRDefault="004A68B3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2C64AAC6" w14:textId="77777777" w:rsidR="004A68B3" w:rsidRDefault="004A68B3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CF840BA" w14:textId="77777777" w:rsidR="004A68B3" w:rsidRDefault="004A68B3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8B3" w14:paraId="5173E3BD" w14:textId="77777777" w:rsidTr="004A68B3">
        <w:trPr>
          <w:trHeight w:val="46"/>
        </w:trPr>
        <w:tc>
          <w:tcPr>
            <w:tcW w:w="3116" w:type="dxa"/>
          </w:tcPr>
          <w:p w14:paraId="58E175D3" w14:textId="77777777" w:rsidR="004A68B3" w:rsidRDefault="004A68B3" w:rsidP="007E4DB7"/>
          <w:p w14:paraId="5C721763" w14:textId="77777777" w:rsidR="004A68B3" w:rsidRDefault="004A68B3" w:rsidP="007E4DB7"/>
          <w:p w14:paraId="1FF814D9" w14:textId="77777777" w:rsidR="004A68B3" w:rsidRDefault="004A68B3" w:rsidP="007E4DB7"/>
          <w:p w14:paraId="0B44812F" w14:textId="77777777" w:rsidR="004A68B3" w:rsidRDefault="004A68B3" w:rsidP="007E4DB7"/>
          <w:p w14:paraId="5E1C8BF7" w14:textId="77777777" w:rsidR="004A68B3" w:rsidRDefault="004A68B3" w:rsidP="007E4DB7"/>
        </w:tc>
        <w:tc>
          <w:tcPr>
            <w:tcW w:w="3117" w:type="dxa"/>
          </w:tcPr>
          <w:p w14:paraId="08325CCC" w14:textId="77777777" w:rsidR="004A68B3" w:rsidRDefault="004A68B3" w:rsidP="007E4DB7"/>
          <w:p w14:paraId="0F1EBE54" w14:textId="77777777" w:rsidR="004A68B3" w:rsidRDefault="004A68B3" w:rsidP="007E4DB7"/>
          <w:p w14:paraId="2978432E" w14:textId="77777777" w:rsidR="004A68B3" w:rsidRDefault="004A68B3" w:rsidP="007E4DB7"/>
          <w:p w14:paraId="05B60B10" w14:textId="77777777" w:rsidR="004A68B3" w:rsidRDefault="004A68B3" w:rsidP="007E4DB7"/>
          <w:p w14:paraId="33D32600" w14:textId="77777777" w:rsidR="004A68B3" w:rsidRDefault="004A68B3" w:rsidP="007E4DB7"/>
          <w:p w14:paraId="4665A8E3" w14:textId="77777777" w:rsidR="004A68B3" w:rsidRDefault="004A68B3" w:rsidP="007E4DB7"/>
          <w:p w14:paraId="450CF2F7" w14:textId="77777777" w:rsidR="004A68B3" w:rsidRDefault="004A68B3" w:rsidP="007E4DB7"/>
          <w:p w14:paraId="1CD1DA27" w14:textId="77777777" w:rsidR="004A68B3" w:rsidRDefault="004A68B3" w:rsidP="007E4DB7"/>
          <w:p w14:paraId="39AADDA4" w14:textId="77777777" w:rsidR="004A68B3" w:rsidRDefault="004A68B3" w:rsidP="007E4DB7"/>
        </w:tc>
        <w:tc>
          <w:tcPr>
            <w:tcW w:w="3117" w:type="dxa"/>
          </w:tcPr>
          <w:p w14:paraId="6B059D64" w14:textId="77777777" w:rsidR="004A68B3" w:rsidRDefault="004A68B3" w:rsidP="007E4DB7"/>
        </w:tc>
      </w:tr>
    </w:tbl>
    <w:p w14:paraId="65F49E67" w14:textId="77777777" w:rsidR="004A68B3" w:rsidRDefault="004A68B3" w:rsidP="004A68B3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8206" w14:textId="77777777" w:rsidR="00CF380A" w:rsidRDefault="00CF380A" w:rsidP="009E712B">
      <w:r>
        <w:separator/>
      </w:r>
    </w:p>
  </w:endnote>
  <w:endnote w:type="continuationSeparator" w:id="0">
    <w:p w14:paraId="10C44DB5" w14:textId="77777777" w:rsidR="00CF380A" w:rsidRDefault="00CF380A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77777777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</w:t>
        </w:r>
        <w:proofErr w:type="gramStart"/>
        <w:r w:rsidR="001413C6">
          <w:t>Date)</w:t>
        </w:r>
        <w:r>
          <w:t xml:space="preserve">   </w:t>
        </w:r>
        <w:proofErr w:type="gramEnd"/>
        <w:r>
          <w:t xml:space="preserve">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1413C6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4C5B2" w14:textId="77777777" w:rsidR="00CF380A" w:rsidRDefault="00CF380A" w:rsidP="009E712B">
      <w:r>
        <w:separator/>
      </w:r>
    </w:p>
  </w:footnote>
  <w:footnote w:type="continuationSeparator" w:id="0">
    <w:p w14:paraId="59FAE60F" w14:textId="77777777" w:rsidR="00CF380A" w:rsidRDefault="00CF380A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E5D38"/>
    <w:rsid w:val="00124D7E"/>
    <w:rsid w:val="001413C6"/>
    <w:rsid w:val="001A39AF"/>
    <w:rsid w:val="00212CC9"/>
    <w:rsid w:val="00230605"/>
    <w:rsid w:val="00256F7F"/>
    <w:rsid w:val="002570C2"/>
    <w:rsid w:val="002704E5"/>
    <w:rsid w:val="002F7818"/>
    <w:rsid w:val="00341129"/>
    <w:rsid w:val="00357449"/>
    <w:rsid w:val="003639B1"/>
    <w:rsid w:val="003A5451"/>
    <w:rsid w:val="003C3106"/>
    <w:rsid w:val="003E357B"/>
    <w:rsid w:val="00444C85"/>
    <w:rsid w:val="00472049"/>
    <w:rsid w:val="004929DA"/>
    <w:rsid w:val="004A68B3"/>
    <w:rsid w:val="004A6EFB"/>
    <w:rsid w:val="004A791F"/>
    <w:rsid w:val="004D6C5F"/>
    <w:rsid w:val="004F0B84"/>
    <w:rsid w:val="004F2F22"/>
    <w:rsid w:val="005626CE"/>
    <w:rsid w:val="0057314E"/>
    <w:rsid w:val="005C68DB"/>
    <w:rsid w:val="005D4C0A"/>
    <w:rsid w:val="005E5292"/>
    <w:rsid w:val="006064D1"/>
    <w:rsid w:val="0066528C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2CF8"/>
    <w:rsid w:val="00885015"/>
    <w:rsid w:val="00890E6C"/>
    <w:rsid w:val="00920B23"/>
    <w:rsid w:val="009334F6"/>
    <w:rsid w:val="00955EB4"/>
    <w:rsid w:val="009D7FA8"/>
    <w:rsid w:val="009E059B"/>
    <w:rsid w:val="009E712B"/>
    <w:rsid w:val="009F07DF"/>
    <w:rsid w:val="009F5775"/>
    <w:rsid w:val="00A91F38"/>
    <w:rsid w:val="00AB7CBF"/>
    <w:rsid w:val="00AD4421"/>
    <w:rsid w:val="00AE55FB"/>
    <w:rsid w:val="00B72747"/>
    <w:rsid w:val="00BE38F8"/>
    <w:rsid w:val="00C06551"/>
    <w:rsid w:val="00C1038B"/>
    <w:rsid w:val="00C6427E"/>
    <w:rsid w:val="00CF380A"/>
    <w:rsid w:val="00DA0AF5"/>
    <w:rsid w:val="00E0527F"/>
    <w:rsid w:val="00E44F89"/>
    <w:rsid w:val="00E75C64"/>
    <w:rsid w:val="00EB2072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://www.hostos.cuny.edu/ooa/images/ooa02.gif" TargetMode="External"/><Relationship Id="rId13" Type="http://schemas.openxmlformats.org/officeDocument/2006/relationships/hyperlink" Target="http://www.cuny.edu" TargetMode="External"/><Relationship Id="rId14" Type="http://schemas.openxmlformats.org/officeDocument/2006/relationships/image" Target="media/image3.jpeg"/><Relationship Id="rId15" Type="http://schemas.openxmlformats.org/officeDocument/2006/relationships/image" Target="http://www.hostos.cuny.edu/ooa/images/logotype_cuny_blue_small.jpg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stos.cuny.edu" TargetMode="External"/><Relationship Id="rId9" Type="http://schemas.openxmlformats.org/officeDocument/2006/relationships/image" Target="media/image1.png"/><Relationship Id="rId10" Type="http://schemas.openxmlformats.org/officeDocument/2006/relationships/image" Target="http://www.hostos.cuny.edu/ooa/images/logotype_hostosc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473-0728-844A-AF94-22675066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954</Words>
  <Characters>5443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Ernest Ialongo</cp:lastModifiedBy>
  <cp:revision>5</cp:revision>
  <cp:lastPrinted>2017-12-19T20:53:00Z</cp:lastPrinted>
  <dcterms:created xsi:type="dcterms:W3CDTF">2018-02-21T14:39:00Z</dcterms:created>
  <dcterms:modified xsi:type="dcterms:W3CDTF">2018-03-01T03:19:00Z</dcterms:modified>
</cp:coreProperties>
</file>