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7CB43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3D9EA" w14:textId="77777777" w:rsidR="00B03027" w:rsidRPr="004D680D" w:rsidRDefault="612B4478" w:rsidP="00AB44A7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COLLEGE</w:t>
      </w:r>
      <w:bookmarkStart w:id="0" w:name="_GoBack"/>
      <w:bookmarkEnd w:id="0"/>
      <w:r w:rsidRPr="004D680D">
        <w:rPr>
          <w:rFonts w:ascii="Times New Roman" w:hAnsi="Times New Roman"/>
          <w:sz w:val="24"/>
          <w:szCs w:val="24"/>
        </w:rPr>
        <w:t>-WIDE SENATE</w:t>
      </w:r>
    </w:p>
    <w:p w14:paraId="028BE04B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GENERAL MEETING</w:t>
      </w:r>
    </w:p>
    <w:p w14:paraId="4B286181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Savoy Multi-Purpose Room</w:t>
      </w:r>
    </w:p>
    <w:p w14:paraId="67317DE9" w14:textId="0364043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Thursday, </w:t>
      </w:r>
      <w:r w:rsidR="00512DB8">
        <w:rPr>
          <w:rFonts w:ascii="Times New Roman" w:hAnsi="Times New Roman"/>
          <w:sz w:val="24"/>
          <w:szCs w:val="24"/>
        </w:rPr>
        <w:t>February 20</w:t>
      </w:r>
      <w:r w:rsidRPr="004D680D">
        <w:rPr>
          <w:rFonts w:ascii="Times New Roman" w:hAnsi="Times New Roman"/>
          <w:sz w:val="24"/>
          <w:szCs w:val="24"/>
        </w:rPr>
        <w:t>, 20</w:t>
      </w:r>
      <w:r w:rsidR="00512DB8">
        <w:rPr>
          <w:rFonts w:ascii="Times New Roman" w:hAnsi="Times New Roman"/>
          <w:sz w:val="24"/>
          <w:szCs w:val="24"/>
        </w:rPr>
        <w:t>20</w:t>
      </w:r>
    </w:p>
    <w:p w14:paraId="70B841A3" w14:textId="77777777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3:30 – 5:00 PM</w:t>
      </w:r>
    </w:p>
    <w:p w14:paraId="67BAFCEE" w14:textId="74758F8A" w:rsidR="00B03027" w:rsidRPr="004D680D" w:rsidRDefault="612B4478" w:rsidP="612B4478">
      <w:pPr>
        <w:jc w:val="center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SENATE AGENDA</w:t>
      </w:r>
    </w:p>
    <w:p w14:paraId="31B62570" w14:textId="77777777" w:rsidR="00B03027" w:rsidRPr="004D680D" w:rsidRDefault="00B03027" w:rsidP="00AB44A7">
      <w:pPr>
        <w:rPr>
          <w:rFonts w:ascii="Times New Roman" w:hAnsi="Times New Roman"/>
          <w:sz w:val="24"/>
          <w:szCs w:val="24"/>
        </w:rPr>
      </w:pPr>
    </w:p>
    <w:p w14:paraId="33C70D15" w14:textId="77777777" w:rsidR="00B03027" w:rsidRPr="004D680D" w:rsidRDefault="612B4478" w:rsidP="005017C3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1.</w:t>
      </w:r>
      <w:r w:rsidRPr="004D680D">
        <w:rPr>
          <w:rFonts w:ascii="Times New Roman" w:hAnsi="Times New Roman"/>
          <w:sz w:val="24"/>
          <w:szCs w:val="24"/>
        </w:rPr>
        <w:t xml:space="preserve">   Call to Order</w:t>
      </w:r>
    </w:p>
    <w:p w14:paraId="764DBED5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</w:p>
    <w:p w14:paraId="1F9EFA46" w14:textId="77777777" w:rsidR="00B03027" w:rsidRPr="004D680D" w:rsidRDefault="612B4478" w:rsidP="612B4478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2.</w:t>
      </w:r>
      <w:r w:rsidRPr="004D680D">
        <w:rPr>
          <w:rFonts w:ascii="Times New Roman" w:hAnsi="Times New Roman"/>
          <w:sz w:val="24"/>
          <w:szCs w:val="24"/>
        </w:rPr>
        <w:t xml:space="preserve">   Acceptance of Agenda </w:t>
      </w:r>
    </w:p>
    <w:p w14:paraId="30F423E0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2111170D" w14:textId="0B3BBE7E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Approval of </w:t>
      </w:r>
      <w:r w:rsidR="00512DB8">
        <w:rPr>
          <w:rFonts w:ascii="Times New Roman" w:hAnsi="Times New Roman"/>
          <w:sz w:val="24"/>
          <w:szCs w:val="24"/>
        </w:rPr>
        <w:t xml:space="preserve">December 19, 2019 </w:t>
      </w:r>
      <w:r w:rsidRPr="004D680D">
        <w:rPr>
          <w:rFonts w:ascii="Times New Roman" w:hAnsi="Times New Roman"/>
          <w:sz w:val="24"/>
          <w:szCs w:val="24"/>
        </w:rPr>
        <w:t>Senate Minutes</w:t>
      </w:r>
    </w:p>
    <w:p w14:paraId="27AE1CEC" w14:textId="77777777" w:rsidR="00B03027" w:rsidRPr="004D680D" w:rsidRDefault="00B03027" w:rsidP="00B03027">
      <w:pPr>
        <w:pStyle w:val="ListParagraph"/>
        <w:rPr>
          <w:rFonts w:ascii="Times New Roman" w:hAnsi="Times New Roman"/>
          <w:sz w:val="24"/>
          <w:szCs w:val="24"/>
        </w:rPr>
      </w:pPr>
    </w:p>
    <w:p w14:paraId="10C7774B" w14:textId="6799276F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Chair’s </w:t>
      </w:r>
      <w:r w:rsidR="005002DA" w:rsidRPr="004D680D">
        <w:rPr>
          <w:rFonts w:ascii="Times New Roman" w:hAnsi="Times New Roman"/>
          <w:sz w:val="24"/>
          <w:szCs w:val="24"/>
        </w:rPr>
        <w:t>Report</w:t>
      </w:r>
    </w:p>
    <w:p w14:paraId="3A283076" w14:textId="77777777" w:rsidR="00B03027" w:rsidRPr="004D680D" w:rsidRDefault="00B03027" w:rsidP="00B03027">
      <w:pPr>
        <w:ind w:left="720"/>
        <w:rPr>
          <w:rFonts w:ascii="Times New Roman" w:hAnsi="Times New Roman"/>
          <w:sz w:val="24"/>
          <w:szCs w:val="24"/>
        </w:rPr>
      </w:pPr>
    </w:p>
    <w:p w14:paraId="38655037" w14:textId="780ACFC2" w:rsidR="00BC2E6C" w:rsidRPr="004D680D" w:rsidRDefault="612B4478" w:rsidP="00BC2E6C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President’s Remarks</w:t>
      </w:r>
    </w:p>
    <w:p w14:paraId="243614DD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</w:p>
    <w:p w14:paraId="49CB389A" w14:textId="77777777" w:rsidR="00B03027" w:rsidRPr="004D680D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SGA President’s Remarks</w:t>
      </w:r>
    </w:p>
    <w:p w14:paraId="0EBCF124" w14:textId="77777777" w:rsidR="00B03027" w:rsidRPr="004D680D" w:rsidRDefault="00B03027" w:rsidP="00B03027">
      <w:pPr>
        <w:pStyle w:val="ListParagraph"/>
        <w:ind w:left="810"/>
        <w:rPr>
          <w:rFonts w:ascii="Times New Roman" w:hAnsi="Times New Roman"/>
          <w:sz w:val="24"/>
          <w:szCs w:val="24"/>
        </w:rPr>
      </w:pPr>
    </w:p>
    <w:p w14:paraId="017BAEB3" w14:textId="77777777" w:rsidR="00B03027" w:rsidRDefault="612B4478" w:rsidP="612B447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Curricular Items </w:t>
      </w:r>
    </w:p>
    <w:p w14:paraId="222631F3" w14:textId="6DF09A7B" w:rsidR="00C04403" w:rsidRDefault="002F79D1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Revision</w:t>
      </w:r>
    </w:p>
    <w:p w14:paraId="426346E3" w14:textId="134EAE0C" w:rsidR="002F79D1" w:rsidRDefault="002F79D1" w:rsidP="002F79D1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ENG 237</w:t>
      </w:r>
    </w:p>
    <w:p w14:paraId="75A34303" w14:textId="29538FB9" w:rsidR="002F79D1" w:rsidRDefault="002F79D1" w:rsidP="002F79D1">
      <w:pPr>
        <w:pStyle w:val="ListParagraph"/>
        <w:numPr>
          <w:ilvl w:val="2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 201</w:t>
      </w:r>
    </w:p>
    <w:p w14:paraId="4C77C1D3" w14:textId="2BAB35A9" w:rsidR="002F79D1" w:rsidRDefault="002F79D1" w:rsidP="002F79D1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Course</w:t>
      </w:r>
    </w:p>
    <w:p w14:paraId="5467C2DB" w14:textId="62364FA9" w:rsidR="002F79D1" w:rsidRPr="00A90152" w:rsidRDefault="002F79D1" w:rsidP="005017C3">
      <w:pPr>
        <w:pStyle w:val="ListParagraph"/>
        <w:numPr>
          <w:ilvl w:val="2"/>
          <w:numId w:val="1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CAP 202</w:t>
      </w:r>
    </w:p>
    <w:p w14:paraId="36B96ABD" w14:textId="77777777" w:rsidR="00C71C35" w:rsidRPr="004D680D" w:rsidRDefault="00C71C35" w:rsidP="00C04403">
      <w:pPr>
        <w:rPr>
          <w:rFonts w:ascii="Times New Roman" w:hAnsi="Times New Roman"/>
          <w:sz w:val="24"/>
          <w:szCs w:val="24"/>
        </w:rPr>
      </w:pPr>
    </w:p>
    <w:p w14:paraId="3CE1128C" w14:textId="600A94C9" w:rsidR="00512DB8" w:rsidRDefault="00512DB8" w:rsidP="0050485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Non-Curricular Voting Items</w:t>
      </w:r>
    </w:p>
    <w:p w14:paraId="2A27E672" w14:textId="53149A32" w:rsidR="00A174F7" w:rsidRDefault="00A174F7" w:rsidP="00A174F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Election of HEO </w:t>
      </w:r>
      <w:r w:rsidR="00BE488E">
        <w:rPr>
          <w:rFonts w:ascii="Times New Roman" w:hAnsi="Times New Roman"/>
          <w:sz w:val="24"/>
          <w:szCs w:val="24"/>
        </w:rPr>
        <w:t xml:space="preserve">Senator </w:t>
      </w:r>
      <w:r>
        <w:rPr>
          <w:rFonts w:ascii="Times New Roman" w:hAnsi="Times New Roman"/>
          <w:sz w:val="24"/>
          <w:szCs w:val="24"/>
        </w:rPr>
        <w:t xml:space="preserve">representative </w:t>
      </w:r>
      <w:r w:rsidR="006909A1"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 the SEC</w:t>
      </w:r>
    </w:p>
    <w:p w14:paraId="3D1964FC" w14:textId="586C614E" w:rsidR="00BE488E" w:rsidRDefault="00BE488E" w:rsidP="00A174F7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Election of Student Senator representative to the SEC</w:t>
      </w:r>
    </w:p>
    <w:p w14:paraId="14F09A17" w14:textId="3130700B" w:rsidR="00512DB8" w:rsidRDefault="00512DB8" w:rsidP="00512DB8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Presentation and Vote on Group C of Part I</w:t>
      </w:r>
      <w:r w:rsidR="002F79D1">
        <w:rPr>
          <w:rFonts w:ascii="Times New Roman" w:hAnsi="Times New Roman"/>
          <w:sz w:val="24"/>
          <w:szCs w:val="24"/>
        </w:rPr>
        <w:t xml:space="preserve"> of proposed Charter amendments, 2019-2020</w:t>
      </w:r>
    </w:p>
    <w:p w14:paraId="219158DB" w14:textId="16F5217E" w:rsidR="00512DB8" w:rsidRPr="00512DB8" w:rsidRDefault="00512DB8" w:rsidP="005017C3">
      <w:pPr>
        <w:pStyle w:val="ListParagraph"/>
        <w:numPr>
          <w:ilvl w:val="1"/>
          <w:numId w:val="1"/>
        </w:numPr>
        <w:ind w:right="-2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Second P</w:t>
      </w:r>
      <w:r w:rsidRPr="00512DB8">
        <w:rPr>
          <w:rFonts w:ascii="Times New Roman" w:hAnsi="Times New Roman"/>
          <w:sz w:val="24"/>
          <w:szCs w:val="24"/>
        </w:rPr>
        <w:t xml:space="preserve">resentation </w:t>
      </w:r>
      <w:r>
        <w:rPr>
          <w:rFonts w:ascii="Times New Roman" w:hAnsi="Times New Roman"/>
          <w:sz w:val="24"/>
          <w:szCs w:val="24"/>
        </w:rPr>
        <w:t xml:space="preserve">and Vote </w:t>
      </w:r>
      <w:r w:rsidR="006909A1">
        <w:rPr>
          <w:rFonts w:ascii="Times New Roman" w:hAnsi="Times New Roman"/>
          <w:sz w:val="24"/>
          <w:szCs w:val="24"/>
        </w:rPr>
        <w:t>on</w:t>
      </w:r>
      <w:r w:rsidRPr="00512DB8">
        <w:rPr>
          <w:rFonts w:ascii="Times New Roman" w:hAnsi="Times New Roman"/>
          <w:sz w:val="24"/>
          <w:szCs w:val="24"/>
        </w:rPr>
        <w:t xml:space="preserve"> Part II of proposed Charter amendments</w:t>
      </w:r>
      <w:r w:rsidR="002F79D1">
        <w:rPr>
          <w:rFonts w:ascii="Times New Roman" w:hAnsi="Times New Roman"/>
          <w:sz w:val="24"/>
          <w:szCs w:val="24"/>
        </w:rPr>
        <w:t>, 2019-2020</w:t>
      </w:r>
    </w:p>
    <w:p w14:paraId="10FACAF3" w14:textId="77777777" w:rsidR="00512DB8" w:rsidRDefault="00512DB8" w:rsidP="00512DB8">
      <w:pPr>
        <w:pStyle w:val="ListParagraph"/>
        <w:rPr>
          <w:rFonts w:ascii="Times New Roman" w:hAnsi="Times New Roman"/>
          <w:sz w:val="24"/>
          <w:szCs w:val="24"/>
        </w:rPr>
      </w:pPr>
    </w:p>
    <w:p w14:paraId="4108CBA3" w14:textId="5DE4A1A9" w:rsidR="00504858" w:rsidRDefault="612B4478" w:rsidP="00504858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Reports of the Senate Standing Committees </w:t>
      </w:r>
    </w:p>
    <w:p w14:paraId="49BCEDDA" w14:textId="77777777" w:rsidR="00BD2B38" w:rsidRPr="00567842" w:rsidRDefault="00BD2B38" w:rsidP="00567842">
      <w:pPr>
        <w:rPr>
          <w:rFonts w:ascii="Times New Roman" w:hAnsi="Times New Roman"/>
          <w:sz w:val="24"/>
          <w:szCs w:val="24"/>
        </w:rPr>
      </w:pPr>
    </w:p>
    <w:p w14:paraId="288C0D6F" w14:textId="77777777" w:rsidR="00B853C5" w:rsidRPr="004D680D" w:rsidRDefault="140005B2" w:rsidP="006038A3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UFS </w:t>
      </w:r>
      <w:r w:rsidR="005002DA" w:rsidRPr="004D680D">
        <w:rPr>
          <w:rFonts w:ascii="Times New Roman" w:hAnsi="Times New Roman"/>
          <w:sz w:val="24"/>
          <w:szCs w:val="24"/>
        </w:rPr>
        <w:t>Update</w:t>
      </w:r>
    </w:p>
    <w:p w14:paraId="2F7CB7A5" w14:textId="402A8E88" w:rsidR="0000759A" w:rsidRDefault="140005B2" w:rsidP="0000759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>Prof. Julie Trachman</w:t>
      </w:r>
      <w:r w:rsidR="0000759A" w:rsidRPr="0000759A">
        <w:rPr>
          <w:rFonts w:ascii="Times New Roman" w:hAnsi="Times New Roman"/>
          <w:sz w:val="24"/>
          <w:szCs w:val="24"/>
        </w:rPr>
        <w:tab/>
      </w:r>
    </w:p>
    <w:p w14:paraId="5B92A544" w14:textId="77777777" w:rsidR="004E323A" w:rsidRDefault="004E323A" w:rsidP="004E323A">
      <w:pPr>
        <w:pStyle w:val="ListParagraph"/>
        <w:ind w:left="1530"/>
        <w:rPr>
          <w:rFonts w:ascii="Times New Roman" w:hAnsi="Times New Roman"/>
          <w:sz w:val="24"/>
          <w:szCs w:val="24"/>
        </w:rPr>
      </w:pPr>
    </w:p>
    <w:p w14:paraId="4CF12E86" w14:textId="26690D35" w:rsidR="004E323A" w:rsidRDefault="004E323A" w:rsidP="004E323A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Unfinished Business</w:t>
      </w:r>
    </w:p>
    <w:p w14:paraId="23DB12B2" w14:textId="70A68BF8" w:rsidR="004E323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Charter</w:t>
      </w:r>
    </w:p>
    <w:p w14:paraId="272C7C3A" w14:textId="40548D33" w:rsidR="004E323A" w:rsidRPr="0000759A" w:rsidRDefault="004E323A" w:rsidP="004E323A">
      <w:pPr>
        <w:pStyle w:val="ListParagraph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Parliamentarian</w:t>
      </w:r>
    </w:p>
    <w:p w14:paraId="46C21055" w14:textId="77777777" w:rsidR="00B03027" w:rsidRPr="004D680D" w:rsidRDefault="00B03027" w:rsidP="00B03027">
      <w:pPr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 xml:space="preserve"> </w:t>
      </w:r>
    </w:p>
    <w:p w14:paraId="1DF9769B" w14:textId="365A60E1" w:rsidR="00B03027" w:rsidRDefault="000E70C5" w:rsidP="612B4478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12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612B4478" w:rsidRPr="004D680D">
        <w:rPr>
          <w:rFonts w:ascii="Times New Roman" w:hAnsi="Times New Roman"/>
          <w:sz w:val="24"/>
          <w:szCs w:val="24"/>
        </w:rPr>
        <w:t xml:space="preserve"> New Business</w:t>
      </w:r>
    </w:p>
    <w:p w14:paraId="0647D71A" w14:textId="77777777" w:rsidR="00B03027" w:rsidRPr="004D680D" w:rsidRDefault="00B03027" w:rsidP="00B03027">
      <w:pPr>
        <w:ind w:left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sz w:val="24"/>
          <w:szCs w:val="24"/>
        </w:rPr>
        <w:tab/>
        <w:t xml:space="preserve">  </w:t>
      </w:r>
      <w:r w:rsidRPr="004D680D">
        <w:rPr>
          <w:rFonts w:ascii="Times New Roman" w:hAnsi="Times New Roman"/>
          <w:sz w:val="24"/>
          <w:szCs w:val="24"/>
        </w:rPr>
        <w:tab/>
        <w:t xml:space="preserve"> </w:t>
      </w:r>
    </w:p>
    <w:p w14:paraId="4926682E" w14:textId="2FD79B79" w:rsidR="00A15B28" w:rsidRPr="004D680D" w:rsidRDefault="000E70C5" w:rsidP="00AB44A7">
      <w:pPr>
        <w:ind w:firstLine="360"/>
        <w:rPr>
          <w:rFonts w:ascii="Times New Roman" w:hAnsi="Times New Roman"/>
          <w:sz w:val="24"/>
          <w:szCs w:val="24"/>
        </w:rPr>
      </w:pPr>
      <w:r w:rsidRPr="004D680D">
        <w:rPr>
          <w:rFonts w:ascii="Times New Roman" w:hAnsi="Times New Roman"/>
          <w:b/>
          <w:bCs/>
          <w:sz w:val="24"/>
          <w:szCs w:val="24"/>
        </w:rPr>
        <w:t>13</w:t>
      </w:r>
      <w:r w:rsidR="612B4478" w:rsidRPr="004D680D">
        <w:rPr>
          <w:rFonts w:ascii="Times New Roman" w:hAnsi="Times New Roman"/>
          <w:b/>
          <w:bCs/>
          <w:sz w:val="24"/>
          <w:szCs w:val="24"/>
        </w:rPr>
        <w:t>.</w:t>
      </w:r>
      <w:r w:rsidR="00AB44A7" w:rsidRPr="004D680D">
        <w:rPr>
          <w:rFonts w:ascii="Times New Roman" w:hAnsi="Times New Roman"/>
          <w:sz w:val="24"/>
          <w:szCs w:val="24"/>
        </w:rPr>
        <w:t xml:space="preserve"> Adjournment </w:t>
      </w:r>
    </w:p>
    <w:sectPr w:rsidR="00A15B28" w:rsidRPr="004D680D" w:rsidSect="005017C3">
      <w:footerReference w:type="even" r:id="rId9"/>
      <w:footerReference w:type="default" r:id="rId10"/>
      <w:pgSz w:w="12240" w:h="15840"/>
      <w:pgMar w:top="594" w:right="1440" w:bottom="6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89320C" w14:textId="77777777" w:rsidR="0065382F" w:rsidRDefault="0065382F" w:rsidP="006B37A9">
      <w:r>
        <w:separator/>
      </w:r>
    </w:p>
  </w:endnote>
  <w:endnote w:type="continuationSeparator" w:id="0">
    <w:p w14:paraId="74CD52D0" w14:textId="77777777" w:rsidR="0065382F" w:rsidRDefault="0065382F" w:rsidP="006B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9D621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ABDC28" w14:textId="77777777" w:rsidR="006B37A9" w:rsidRDefault="006B37A9" w:rsidP="006B37A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5B8982" w14:textId="77777777" w:rsidR="006B37A9" w:rsidRDefault="006B37A9" w:rsidP="0075679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017C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CAAE68C" w14:textId="77777777" w:rsidR="006B37A9" w:rsidRDefault="006B37A9" w:rsidP="006B37A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C8A3AA" w14:textId="77777777" w:rsidR="0065382F" w:rsidRDefault="0065382F" w:rsidP="006B37A9">
      <w:r>
        <w:separator/>
      </w:r>
    </w:p>
  </w:footnote>
  <w:footnote w:type="continuationSeparator" w:id="0">
    <w:p w14:paraId="213BA40B" w14:textId="77777777" w:rsidR="0065382F" w:rsidRDefault="0065382F" w:rsidP="006B3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AF7293"/>
    <w:multiLevelType w:val="hybridMultilevel"/>
    <w:tmpl w:val="755E222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27"/>
    <w:rsid w:val="00005FD9"/>
    <w:rsid w:val="0000759A"/>
    <w:rsid w:val="0001035A"/>
    <w:rsid w:val="00033C1E"/>
    <w:rsid w:val="000420A1"/>
    <w:rsid w:val="00050583"/>
    <w:rsid w:val="00061BD9"/>
    <w:rsid w:val="0006517E"/>
    <w:rsid w:val="000A6781"/>
    <w:rsid w:val="000E1260"/>
    <w:rsid w:val="000E70C5"/>
    <w:rsid w:val="0013731A"/>
    <w:rsid w:val="0014070E"/>
    <w:rsid w:val="0016058C"/>
    <w:rsid w:val="001708F5"/>
    <w:rsid w:val="001859E7"/>
    <w:rsid w:val="00191508"/>
    <w:rsid w:val="00191C17"/>
    <w:rsid w:val="001B6AC8"/>
    <w:rsid w:val="001F09DC"/>
    <w:rsid w:val="001F4BE2"/>
    <w:rsid w:val="00245F48"/>
    <w:rsid w:val="00255EBC"/>
    <w:rsid w:val="0027278C"/>
    <w:rsid w:val="00284043"/>
    <w:rsid w:val="002A4732"/>
    <w:rsid w:val="002C545F"/>
    <w:rsid w:val="002F79D1"/>
    <w:rsid w:val="0032774E"/>
    <w:rsid w:val="003373DB"/>
    <w:rsid w:val="00373F54"/>
    <w:rsid w:val="003F1DE9"/>
    <w:rsid w:val="00410D6C"/>
    <w:rsid w:val="0044659C"/>
    <w:rsid w:val="004615CF"/>
    <w:rsid w:val="00466661"/>
    <w:rsid w:val="00481881"/>
    <w:rsid w:val="00486796"/>
    <w:rsid w:val="00494C83"/>
    <w:rsid w:val="004B1901"/>
    <w:rsid w:val="004C2797"/>
    <w:rsid w:val="004D680D"/>
    <w:rsid w:val="004E323A"/>
    <w:rsid w:val="004E5A84"/>
    <w:rsid w:val="005002DA"/>
    <w:rsid w:val="005017C3"/>
    <w:rsid w:val="00504858"/>
    <w:rsid w:val="00504AC5"/>
    <w:rsid w:val="00506A80"/>
    <w:rsid w:val="00512DB8"/>
    <w:rsid w:val="005327C7"/>
    <w:rsid w:val="00534D96"/>
    <w:rsid w:val="0056305B"/>
    <w:rsid w:val="00567842"/>
    <w:rsid w:val="0057731F"/>
    <w:rsid w:val="00580044"/>
    <w:rsid w:val="0059168C"/>
    <w:rsid w:val="005A038C"/>
    <w:rsid w:val="005A201C"/>
    <w:rsid w:val="005A29C8"/>
    <w:rsid w:val="005B6A02"/>
    <w:rsid w:val="005E1710"/>
    <w:rsid w:val="005F033E"/>
    <w:rsid w:val="005F1567"/>
    <w:rsid w:val="006038A3"/>
    <w:rsid w:val="00612B5A"/>
    <w:rsid w:val="006348AC"/>
    <w:rsid w:val="006443D1"/>
    <w:rsid w:val="00644BF7"/>
    <w:rsid w:val="00645700"/>
    <w:rsid w:val="00645EA5"/>
    <w:rsid w:val="0065382F"/>
    <w:rsid w:val="00673E2A"/>
    <w:rsid w:val="006909A1"/>
    <w:rsid w:val="00693B6D"/>
    <w:rsid w:val="006A030B"/>
    <w:rsid w:val="006B37A9"/>
    <w:rsid w:val="006E47B7"/>
    <w:rsid w:val="00702A7B"/>
    <w:rsid w:val="00740954"/>
    <w:rsid w:val="00742E56"/>
    <w:rsid w:val="00745BDD"/>
    <w:rsid w:val="007650E4"/>
    <w:rsid w:val="00781AF4"/>
    <w:rsid w:val="007D6B06"/>
    <w:rsid w:val="00847B83"/>
    <w:rsid w:val="0089340C"/>
    <w:rsid w:val="008B7433"/>
    <w:rsid w:val="008C21C6"/>
    <w:rsid w:val="00901B85"/>
    <w:rsid w:val="00904A01"/>
    <w:rsid w:val="00923327"/>
    <w:rsid w:val="00926E7C"/>
    <w:rsid w:val="009276C2"/>
    <w:rsid w:val="00940563"/>
    <w:rsid w:val="009556E7"/>
    <w:rsid w:val="00977DA7"/>
    <w:rsid w:val="00993FE8"/>
    <w:rsid w:val="009D2FDB"/>
    <w:rsid w:val="009D59B9"/>
    <w:rsid w:val="009F2282"/>
    <w:rsid w:val="009F23F1"/>
    <w:rsid w:val="009F5106"/>
    <w:rsid w:val="00A020F4"/>
    <w:rsid w:val="00A174F7"/>
    <w:rsid w:val="00A23AC0"/>
    <w:rsid w:val="00A2749D"/>
    <w:rsid w:val="00A3163F"/>
    <w:rsid w:val="00A33FBC"/>
    <w:rsid w:val="00A40ED3"/>
    <w:rsid w:val="00A56611"/>
    <w:rsid w:val="00A60C85"/>
    <w:rsid w:val="00A90152"/>
    <w:rsid w:val="00A92837"/>
    <w:rsid w:val="00AB3404"/>
    <w:rsid w:val="00AB44A7"/>
    <w:rsid w:val="00AE754A"/>
    <w:rsid w:val="00AF1B96"/>
    <w:rsid w:val="00B03027"/>
    <w:rsid w:val="00B075A6"/>
    <w:rsid w:val="00B07A17"/>
    <w:rsid w:val="00B345C9"/>
    <w:rsid w:val="00B57BE8"/>
    <w:rsid w:val="00B61993"/>
    <w:rsid w:val="00B853C5"/>
    <w:rsid w:val="00BB3AA1"/>
    <w:rsid w:val="00BC2E6C"/>
    <w:rsid w:val="00BC32BD"/>
    <w:rsid w:val="00BD2B38"/>
    <w:rsid w:val="00BE02FE"/>
    <w:rsid w:val="00BE488E"/>
    <w:rsid w:val="00C01918"/>
    <w:rsid w:val="00C04403"/>
    <w:rsid w:val="00C054C1"/>
    <w:rsid w:val="00C11ED0"/>
    <w:rsid w:val="00C12B66"/>
    <w:rsid w:val="00C674E8"/>
    <w:rsid w:val="00C71C35"/>
    <w:rsid w:val="00C76063"/>
    <w:rsid w:val="00C9729E"/>
    <w:rsid w:val="00CB7266"/>
    <w:rsid w:val="00D26BB4"/>
    <w:rsid w:val="00D36457"/>
    <w:rsid w:val="00D423FA"/>
    <w:rsid w:val="00D76DC0"/>
    <w:rsid w:val="00DA7BFE"/>
    <w:rsid w:val="00DC6AEF"/>
    <w:rsid w:val="00DE4677"/>
    <w:rsid w:val="00DF677F"/>
    <w:rsid w:val="00E416E8"/>
    <w:rsid w:val="00E55F34"/>
    <w:rsid w:val="00E62E00"/>
    <w:rsid w:val="00EB0923"/>
    <w:rsid w:val="00EB1E15"/>
    <w:rsid w:val="00EB3496"/>
    <w:rsid w:val="00ED1E42"/>
    <w:rsid w:val="00ED7477"/>
    <w:rsid w:val="00EE1D1A"/>
    <w:rsid w:val="00EF7741"/>
    <w:rsid w:val="00F37A50"/>
    <w:rsid w:val="00F37DD0"/>
    <w:rsid w:val="00F7592C"/>
    <w:rsid w:val="00F81DC5"/>
    <w:rsid w:val="00F84FF9"/>
    <w:rsid w:val="00FB312B"/>
    <w:rsid w:val="00FD5994"/>
    <w:rsid w:val="140005B2"/>
    <w:rsid w:val="612B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docId w15:val="{605FC99C-F2E7-4B95-8F84-434BE4A1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37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37A9"/>
    <w:rPr>
      <w:rFonts w:ascii="Lucida Sans" w:eastAsia="Calibri" w:hAnsi="Lucida Sans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6B3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FB71B-4019-FE46-B939-D35DC4B6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Ernest Ialongo</cp:lastModifiedBy>
  <cp:revision>3</cp:revision>
  <cp:lastPrinted>2019-04-15T22:01:00Z</cp:lastPrinted>
  <dcterms:created xsi:type="dcterms:W3CDTF">2020-02-19T15:25:00Z</dcterms:created>
  <dcterms:modified xsi:type="dcterms:W3CDTF">2020-02-19T15:29:00Z</dcterms:modified>
</cp:coreProperties>
</file>