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1FCA" w14:textId="77777777" w:rsidR="002B08B1" w:rsidRDefault="002B08B1" w:rsidP="00CF4B3E">
      <w:pPr>
        <w:spacing w:after="0"/>
        <w:rPr>
          <w:rFonts w:ascii="Times New Roman" w:eastAsia="Times New Roman" w:hAnsi="Times New Roman" w:cs="Times New Roman"/>
          <w:b/>
          <w:sz w:val="24"/>
          <w:szCs w:val="24"/>
        </w:rPr>
      </w:pPr>
      <w:bookmarkStart w:id="0" w:name="_gjdgxs" w:colFirst="0" w:colLast="0"/>
      <w:bookmarkEnd w:id="0"/>
    </w:p>
    <w:p w14:paraId="69BA54E2" w14:textId="77777777" w:rsidR="002B08B1" w:rsidRDefault="00B96E1C" w:rsidP="00CF4B3E">
      <w:pPr>
        <w:spacing w:after="0"/>
        <w:rPr>
          <w:rFonts w:ascii="Georgia" w:eastAsia="Georgia" w:hAnsi="Georgia" w:cs="Georgia"/>
          <w:b/>
          <w:sz w:val="24"/>
          <w:szCs w:val="24"/>
        </w:rPr>
      </w:pPr>
      <w:r>
        <w:rPr>
          <w:rFonts w:ascii="Times New Roman" w:eastAsia="Times New Roman" w:hAnsi="Times New Roman" w:cs="Times New Roman"/>
          <w:b/>
          <w:noProof/>
          <w:sz w:val="24"/>
          <w:szCs w:val="24"/>
        </w:rPr>
        <w:drawing>
          <wp:inline distT="0" distB="0" distL="0" distR="0" wp14:anchorId="6A7FC395" wp14:editId="427F172D">
            <wp:extent cx="2865755" cy="8870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65755" cy="887095"/>
                    </a:xfrm>
                    <a:prstGeom prst="rect">
                      <a:avLst/>
                    </a:prstGeom>
                    <a:ln/>
                  </pic:spPr>
                </pic:pic>
              </a:graphicData>
            </a:graphic>
          </wp:inline>
        </w:drawing>
      </w:r>
    </w:p>
    <w:p w14:paraId="2C574D67" w14:textId="77777777" w:rsidR="002B08B1" w:rsidRDefault="00B96E1C" w:rsidP="00CF4B3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College-Wide Senate General Meeting</w:t>
      </w:r>
    </w:p>
    <w:p w14:paraId="2C412017" w14:textId="77777777" w:rsidR="002B08B1" w:rsidRDefault="00B96E1C" w:rsidP="00CF4B3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Savoy Multi-Purpose Room</w:t>
      </w:r>
    </w:p>
    <w:p w14:paraId="5978EA9F" w14:textId="77777777" w:rsidR="002B08B1" w:rsidRDefault="00B96E1C" w:rsidP="00CF4B3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October 18, 2018</w:t>
      </w:r>
    </w:p>
    <w:p w14:paraId="0ECDAE8E" w14:textId="77777777" w:rsidR="002B08B1" w:rsidRDefault="00B96E1C" w:rsidP="00CF4B3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Senate Meeting Minutes</w:t>
      </w:r>
    </w:p>
    <w:p w14:paraId="03AE3A6F" w14:textId="77777777" w:rsidR="002B08B1" w:rsidRDefault="002B08B1" w:rsidP="00CF4B3E">
      <w:pPr>
        <w:spacing w:after="0"/>
        <w:rPr>
          <w:rFonts w:ascii="Georgia" w:eastAsia="Georgia" w:hAnsi="Georgia" w:cs="Georgia"/>
          <w:b/>
          <w:sz w:val="24"/>
          <w:szCs w:val="24"/>
        </w:rPr>
      </w:pPr>
    </w:p>
    <w:p w14:paraId="4E045451" w14:textId="77777777" w:rsidR="002B08B1" w:rsidRDefault="00B96E1C" w:rsidP="00CF4B3E">
      <w:pPr>
        <w:spacing w:after="0"/>
        <w:rPr>
          <w:rFonts w:ascii="Georgia" w:eastAsia="Georgia" w:hAnsi="Georgia" w:cs="Georgia"/>
          <w:b/>
          <w:sz w:val="24"/>
          <w:szCs w:val="24"/>
          <w:u w:val="single"/>
        </w:rPr>
      </w:pPr>
      <w:r>
        <w:rPr>
          <w:rFonts w:ascii="Georgia" w:eastAsia="Georgia" w:hAnsi="Georgia" w:cs="Georgia"/>
          <w:b/>
          <w:sz w:val="24"/>
          <w:szCs w:val="24"/>
          <w:u w:val="single"/>
        </w:rPr>
        <w:t>Present:</w:t>
      </w:r>
    </w:p>
    <w:p w14:paraId="172396C6"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Allied Health:</w:t>
      </w:r>
      <w:r>
        <w:rPr>
          <w:rFonts w:ascii="Georgia" w:eastAsia="Georgia" w:hAnsi="Georgia" w:cs="Georgia"/>
          <w:color w:val="000000"/>
          <w:sz w:val="24"/>
          <w:szCs w:val="24"/>
        </w:rPr>
        <w:t xml:space="preserve"> Professors Edward King, Sandra Castellanos, Manny Livingston </w:t>
      </w:r>
    </w:p>
    <w:p w14:paraId="4B5BDA42"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Behavioral and Social Sciences:</w:t>
      </w:r>
      <w:r>
        <w:rPr>
          <w:rFonts w:ascii="Georgia" w:eastAsia="Georgia" w:hAnsi="Georgia" w:cs="Georgia"/>
          <w:color w:val="000000"/>
          <w:sz w:val="24"/>
          <w:szCs w:val="24"/>
        </w:rPr>
        <w:t xml:space="preserve"> Professors Ernest Ialongo (Chairperson), </w:t>
      </w:r>
      <w:proofErr w:type="spellStart"/>
      <w:r>
        <w:rPr>
          <w:rFonts w:ascii="Georgia" w:eastAsia="Georgia" w:hAnsi="Georgia" w:cs="Georgia"/>
          <w:color w:val="000000"/>
          <w:sz w:val="24"/>
          <w:szCs w:val="24"/>
        </w:rPr>
        <w:t>Héctor</w:t>
      </w:r>
      <w:proofErr w:type="spellEnd"/>
      <w:r>
        <w:rPr>
          <w:rFonts w:ascii="Georgia" w:eastAsia="Georgia" w:hAnsi="Georgia" w:cs="Georgia"/>
          <w:color w:val="000000"/>
          <w:sz w:val="24"/>
          <w:szCs w:val="24"/>
        </w:rPr>
        <w:t xml:space="preserve"> Soto, Karen </w:t>
      </w:r>
      <w:proofErr w:type="spellStart"/>
      <w:r>
        <w:rPr>
          <w:rFonts w:ascii="Georgia" w:eastAsia="Georgia" w:hAnsi="Georgia" w:cs="Georgia"/>
          <w:color w:val="000000"/>
          <w:sz w:val="24"/>
          <w:szCs w:val="24"/>
        </w:rPr>
        <w:t>Steinmayer</w:t>
      </w:r>
      <w:proofErr w:type="spellEnd"/>
    </w:p>
    <w:p w14:paraId="1DD0F5E3"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Business:</w:t>
      </w:r>
      <w:r>
        <w:rPr>
          <w:rFonts w:ascii="Georgia" w:eastAsia="Georgia" w:hAnsi="Georgia" w:cs="Georgia"/>
          <w:color w:val="000000"/>
          <w:sz w:val="24"/>
          <w:szCs w:val="24"/>
        </w:rPr>
        <w:t xml:space="preserve"> Professors Claude Fernandez, Sandy Figueroa</w:t>
      </w:r>
    </w:p>
    <w:p w14:paraId="7475CC1F"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CTL</w:t>
      </w:r>
      <w:r>
        <w:rPr>
          <w:rFonts w:ascii="Georgia" w:eastAsia="Georgia" w:hAnsi="Georgia" w:cs="Georgia"/>
          <w:color w:val="000000"/>
          <w:sz w:val="24"/>
          <w:szCs w:val="24"/>
        </w:rPr>
        <w:t>: James Lujan</w:t>
      </w:r>
    </w:p>
    <w:p w14:paraId="6624A61D" w14:textId="13BF7B89"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English:</w:t>
      </w:r>
      <w:r>
        <w:rPr>
          <w:rFonts w:ascii="Georgia" w:eastAsia="Georgia" w:hAnsi="Georgia" w:cs="Georgia"/>
          <w:color w:val="000000"/>
          <w:sz w:val="24"/>
          <w:szCs w:val="24"/>
        </w:rPr>
        <w:t xml:space="preserve"> Professors </w:t>
      </w:r>
      <w:r>
        <w:rPr>
          <w:rFonts w:ascii="Georgia" w:eastAsia="Georgia" w:hAnsi="Georgia" w:cs="Georgia"/>
          <w:sz w:val="24"/>
          <w:szCs w:val="24"/>
        </w:rPr>
        <w:t xml:space="preserve">Alexandra </w:t>
      </w:r>
      <w:proofErr w:type="spellStart"/>
      <w:r>
        <w:rPr>
          <w:rFonts w:ascii="Georgia" w:eastAsia="Georgia" w:hAnsi="Georgia" w:cs="Georgia"/>
          <w:sz w:val="24"/>
          <w:szCs w:val="24"/>
        </w:rPr>
        <w:t>Milsom</w:t>
      </w:r>
      <w:proofErr w:type="spellEnd"/>
      <w:r>
        <w:rPr>
          <w:rFonts w:ascii="Georgia" w:eastAsia="Georgia" w:hAnsi="Georgia" w:cs="Georgia"/>
          <w:color w:val="000000"/>
          <w:sz w:val="24"/>
          <w:szCs w:val="24"/>
        </w:rPr>
        <w:t>, Tram Nguyen</w:t>
      </w:r>
      <w:r w:rsidR="00DD7C7F">
        <w:rPr>
          <w:rFonts w:ascii="Georgia" w:eastAsia="Georgia" w:hAnsi="Georgia" w:cs="Georgia"/>
          <w:color w:val="000000"/>
          <w:sz w:val="24"/>
          <w:szCs w:val="24"/>
        </w:rPr>
        <w:t xml:space="preserve"> (Vice-Chairperson)</w:t>
      </w:r>
      <w:r>
        <w:rPr>
          <w:rFonts w:ascii="Georgia" w:eastAsia="Georgia" w:hAnsi="Georgia" w:cs="Georgia"/>
          <w:color w:val="000000"/>
          <w:sz w:val="24"/>
          <w:szCs w:val="24"/>
        </w:rPr>
        <w:t>, Louis Bury</w:t>
      </w:r>
    </w:p>
    <w:p w14:paraId="27059342"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Education:</w:t>
      </w:r>
      <w:r>
        <w:rPr>
          <w:rFonts w:ascii="Georgia" w:eastAsia="Georgia" w:hAnsi="Georgia" w:cs="Georgia"/>
          <w:color w:val="000000"/>
          <w:sz w:val="24"/>
          <w:szCs w:val="24"/>
        </w:rPr>
        <w:t xml:space="preserve"> Professors Jacqueline </w:t>
      </w:r>
      <w:proofErr w:type="spellStart"/>
      <w:r>
        <w:rPr>
          <w:rFonts w:ascii="Georgia" w:eastAsia="Georgia" w:hAnsi="Georgia" w:cs="Georgia"/>
          <w:color w:val="000000"/>
          <w:sz w:val="24"/>
          <w:szCs w:val="24"/>
        </w:rPr>
        <w:t>DiSanto</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Elys</w:t>
      </w:r>
      <w:proofErr w:type="spellEnd"/>
      <w:r>
        <w:rPr>
          <w:rFonts w:ascii="Georgia" w:eastAsia="Georgia" w:hAnsi="Georgia" w:cs="Georgia"/>
          <w:color w:val="000000"/>
          <w:sz w:val="24"/>
          <w:szCs w:val="24"/>
        </w:rPr>
        <w:t xml:space="preserve"> Vazquez-</w:t>
      </w:r>
      <w:proofErr w:type="spellStart"/>
      <w:r>
        <w:rPr>
          <w:rFonts w:ascii="Georgia" w:eastAsia="Georgia" w:hAnsi="Georgia" w:cs="Georgia"/>
          <w:color w:val="000000"/>
          <w:sz w:val="24"/>
          <w:szCs w:val="24"/>
        </w:rPr>
        <w:t>Iscan</w:t>
      </w:r>
      <w:proofErr w:type="spellEnd"/>
      <w:r>
        <w:rPr>
          <w:rFonts w:ascii="Georgia" w:eastAsia="Georgia" w:hAnsi="Georgia" w:cs="Georgia"/>
          <w:color w:val="000000"/>
          <w:sz w:val="24"/>
          <w:szCs w:val="24"/>
        </w:rPr>
        <w:t xml:space="preserve">, Iris Mercado, Michael </w:t>
      </w:r>
      <w:proofErr w:type="spellStart"/>
      <w:r>
        <w:rPr>
          <w:rFonts w:ascii="Georgia" w:eastAsia="Georgia" w:hAnsi="Georgia" w:cs="Georgia"/>
          <w:color w:val="000000"/>
          <w:sz w:val="24"/>
          <w:szCs w:val="24"/>
        </w:rPr>
        <w:t>Gosset</w:t>
      </w:r>
      <w:proofErr w:type="spellEnd"/>
      <w:r>
        <w:rPr>
          <w:rFonts w:ascii="Georgia" w:eastAsia="Georgia" w:hAnsi="Georgia" w:cs="Georgia"/>
          <w:color w:val="000000"/>
          <w:sz w:val="24"/>
          <w:szCs w:val="24"/>
        </w:rPr>
        <w:t xml:space="preserve"> </w:t>
      </w:r>
    </w:p>
    <w:p w14:paraId="1BEF13F6" w14:textId="57618BA1" w:rsidR="002B08B1" w:rsidRDefault="00B96E1C" w:rsidP="00CF4B3E">
      <w:pPr>
        <w:numPr>
          <w:ilvl w:val="0"/>
          <w:numId w:val="6"/>
        </w:numPr>
        <w:pBdr>
          <w:top w:val="nil"/>
          <w:left w:val="nil"/>
          <w:bottom w:val="nil"/>
          <w:right w:val="nil"/>
          <w:between w:val="nil"/>
        </w:pBdr>
        <w:spacing w:after="0"/>
        <w:rPr>
          <w:color w:val="000000"/>
          <w:sz w:val="24"/>
          <w:szCs w:val="24"/>
        </w:rPr>
      </w:pPr>
      <w:proofErr w:type="spellStart"/>
      <w:r>
        <w:rPr>
          <w:rFonts w:ascii="Georgia" w:eastAsia="Georgia" w:hAnsi="Georgia" w:cs="Georgia"/>
          <w:b/>
          <w:color w:val="000000"/>
          <w:sz w:val="24"/>
          <w:szCs w:val="24"/>
        </w:rPr>
        <w:t>Gittleson</w:t>
      </w:r>
      <w:proofErr w:type="spellEnd"/>
      <w:r>
        <w:rPr>
          <w:rFonts w:ascii="Georgia" w:eastAsia="Georgia" w:hAnsi="Georgia" w:cs="Georgia"/>
          <w:b/>
          <w:color w:val="000000"/>
          <w:sz w:val="24"/>
          <w:szCs w:val="24"/>
        </w:rPr>
        <w:t>:</w:t>
      </w:r>
      <w:r>
        <w:rPr>
          <w:rFonts w:ascii="Georgia" w:eastAsia="Georgia" w:hAnsi="Georgia" w:cs="Georgia"/>
          <w:color w:val="000000"/>
          <w:sz w:val="24"/>
          <w:szCs w:val="24"/>
        </w:rPr>
        <w:t xml:space="preserve">  </w:t>
      </w:r>
    </w:p>
    <w:p w14:paraId="3DDD74B2"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Humanities:</w:t>
      </w:r>
      <w:r>
        <w:rPr>
          <w:rFonts w:ascii="Georgia" w:eastAsia="Georgia" w:hAnsi="Georgia" w:cs="Georgia"/>
          <w:color w:val="000000"/>
          <w:sz w:val="24"/>
          <w:szCs w:val="24"/>
        </w:rPr>
        <w:t xml:space="preserve"> Professors Natasha Yannacañedo, Isaac Goldenberg, </w:t>
      </w:r>
      <w:r>
        <w:rPr>
          <w:rFonts w:ascii="Georgia" w:eastAsia="Georgia" w:hAnsi="Georgia" w:cs="Georgia"/>
          <w:sz w:val="24"/>
          <w:szCs w:val="24"/>
        </w:rPr>
        <w:t xml:space="preserve">Ana </w:t>
      </w:r>
      <w:proofErr w:type="spellStart"/>
      <w:r>
        <w:rPr>
          <w:rFonts w:ascii="Georgia" w:eastAsia="Georgia" w:hAnsi="Georgia" w:cs="Georgia"/>
          <w:sz w:val="24"/>
          <w:szCs w:val="24"/>
        </w:rPr>
        <w:t>Ozuna</w:t>
      </w:r>
      <w:proofErr w:type="spellEnd"/>
    </w:p>
    <w:p w14:paraId="73D2B092"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 xml:space="preserve">Language &amp; Cognition:  </w:t>
      </w:r>
      <w:r>
        <w:rPr>
          <w:rFonts w:ascii="Georgia" w:eastAsia="Georgia" w:hAnsi="Georgia" w:cs="Georgia"/>
          <w:sz w:val="24"/>
          <w:szCs w:val="24"/>
        </w:rPr>
        <w:t xml:space="preserve">Professor Thomas </w:t>
      </w:r>
      <w:proofErr w:type="spellStart"/>
      <w:r>
        <w:rPr>
          <w:rFonts w:ascii="Georgia" w:eastAsia="Georgia" w:hAnsi="Georgia" w:cs="Georgia"/>
          <w:sz w:val="24"/>
          <w:szCs w:val="24"/>
        </w:rPr>
        <w:t>Mencher</w:t>
      </w:r>
      <w:proofErr w:type="spellEnd"/>
    </w:p>
    <w:p w14:paraId="74CCBE0F" w14:textId="18ECC02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 xml:space="preserve">Library: </w:t>
      </w:r>
      <w:r>
        <w:rPr>
          <w:rFonts w:ascii="Georgia" w:eastAsia="Georgia" w:hAnsi="Georgia" w:cs="Georgia"/>
          <w:color w:val="000000"/>
          <w:sz w:val="24"/>
          <w:szCs w:val="24"/>
        </w:rPr>
        <w:t xml:space="preserve"> </w:t>
      </w:r>
      <w:r w:rsidR="00086B28">
        <w:rPr>
          <w:rFonts w:ascii="Georgia" w:eastAsia="Georgia" w:hAnsi="Georgia" w:cs="Georgia"/>
          <w:color w:val="000000"/>
          <w:sz w:val="24"/>
          <w:szCs w:val="24"/>
        </w:rPr>
        <w:t>Jorge Matos</w:t>
      </w:r>
    </w:p>
    <w:p w14:paraId="6DA42A60" w14:textId="084DC690"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Mathematics:</w:t>
      </w:r>
      <w:r>
        <w:rPr>
          <w:rFonts w:ascii="Georgia" w:eastAsia="Georgia" w:hAnsi="Georgia" w:cs="Georgia"/>
          <w:color w:val="000000"/>
          <w:sz w:val="24"/>
          <w:szCs w:val="24"/>
        </w:rPr>
        <w:t xml:space="preserve"> Professo</w:t>
      </w:r>
      <w:r w:rsidR="00CF4B3E">
        <w:rPr>
          <w:rFonts w:ascii="Georgia" w:eastAsia="Georgia" w:hAnsi="Georgia" w:cs="Georgia"/>
          <w:color w:val="000000"/>
          <w:sz w:val="24"/>
          <w:szCs w:val="24"/>
        </w:rPr>
        <w:t xml:space="preserve">rs Lauren Wolf, A.J. </w:t>
      </w:r>
      <w:proofErr w:type="spellStart"/>
      <w:r w:rsidR="00CF4B3E">
        <w:rPr>
          <w:rFonts w:ascii="Georgia" w:eastAsia="Georgia" w:hAnsi="Georgia" w:cs="Georgia"/>
          <w:color w:val="000000"/>
          <w:sz w:val="24"/>
          <w:szCs w:val="24"/>
        </w:rPr>
        <w:t>Stachelek</w:t>
      </w:r>
      <w:proofErr w:type="spellEnd"/>
      <w:r w:rsidR="00CF4B3E">
        <w:rPr>
          <w:rFonts w:ascii="Georgia" w:eastAsia="Georgia" w:hAnsi="Georgia" w:cs="Georgia"/>
          <w:color w:val="000000"/>
          <w:sz w:val="24"/>
          <w:szCs w:val="24"/>
        </w:rPr>
        <w:t>,</w:t>
      </w:r>
      <w:r>
        <w:rPr>
          <w:rFonts w:ascii="Georgia" w:eastAsia="Georgia" w:hAnsi="Georgia" w:cs="Georgia"/>
          <w:color w:val="000000"/>
          <w:sz w:val="24"/>
          <w:szCs w:val="24"/>
        </w:rPr>
        <w:t xml:space="preserve"> Alexander </w:t>
      </w:r>
      <w:proofErr w:type="spellStart"/>
      <w:r>
        <w:rPr>
          <w:rFonts w:ascii="Georgia" w:eastAsia="Georgia" w:hAnsi="Georgia" w:cs="Georgia"/>
          <w:color w:val="000000"/>
          <w:sz w:val="24"/>
          <w:szCs w:val="24"/>
        </w:rPr>
        <w:t>Vaninsky</w:t>
      </w:r>
      <w:proofErr w:type="spellEnd"/>
    </w:p>
    <w:p w14:paraId="4DFA987D"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Natural Sciences:</w:t>
      </w:r>
      <w:r>
        <w:rPr>
          <w:rFonts w:ascii="Georgia" w:eastAsia="Georgia" w:hAnsi="Georgia" w:cs="Georgia"/>
          <w:color w:val="000000"/>
          <w:sz w:val="24"/>
          <w:szCs w:val="24"/>
        </w:rPr>
        <w:t xml:space="preserve"> Professor John Gillen</w:t>
      </w:r>
    </w:p>
    <w:p w14:paraId="21B8D7BE" w14:textId="24AC5FB5"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Higher Education Officers (HEO):</w:t>
      </w:r>
      <w:r>
        <w:rPr>
          <w:rFonts w:ascii="Georgia" w:eastAsia="Georgia" w:hAnsi="Georgia" w:cs="Georgia"/>
          <w:sz w:val="24"/>
          <w:szCs w:val="24"/>
        </w:rPr>
        <w:t xml:space="preserve"> </w:t>
      </w:r>
      <w:r>
        <w:rPr>
          <w:rFonts w:ascii="Georgia" w:eastAsia="Georgia" w:hAnsi="Georgia" w:cs="Georgia"/>
          <w:color w:val="000000"/>
          <w:sz w:val="24"/>
          <w:szCs w:val="24"/>
        </w:rPr>
        <w:t xml:space="preserve">Ms. Yvette </w:t>
      </w:r>
      <w:proofErr w:type="spellStart"/>
      <w:r>
        <w:rPr>
          <w:rFonts w:ascii="Georgia" w:eastAsia="Georgia" w:hAnsi="Georgia" w:cs="Georgia"/>
          <w:color w:val="000000"/>
          <w:sz w:val="24"/>
          <w:szCs w:val="24"/>
        </w:rPr>
        <w:t>Luyando</w:t>
      </w:r>
      <w:proofErr w:type="spellEnd"/>
      <w:r>
        <w:rPr>
          <w:rFonts w:ascii="Georgia" w:eastAsia="Georgia" w:hAnsi="Georgia" w:cs="Georgia"/>
          <w:color w:val="000000"/>
          <w:sz w:val="24"/>
          <w:szCs w:val="24"/>
        </w:rPr>
        <w:t xml:space="preserve">, Ms. Alba Lynch, Ms. Cynthia </w:t>
      </w:r>
      <w:proofErr w:type="spellStart"/>
      <w:r>
        <w:rPr>
          <w:rFonts w:ascii="Georgia" w:eastAsia="Georgia" w:hAnsi="Georgia" w:cs="Georgia"/>
          <w:color w:val="000000"/>
          <w:sz w:val="24"/>
          <w:szCs w:val="24"/>
        </w:rPr>
        <w:t>Morales-Delbrun</w:t>
      </w:r>
      <w:proofErr w:type="spellEnd"/>
      <w:r>
        <w:rPr>
          <w:rFonts w:ascii="Georgia" w:eastAsia="Georgia" w:hAnsi="Georgia" w:cs="Georgia"/>
          <w:color w:val="000000"/>
          <w:sz w:val="24"/>
          <w:szCs w:val="24"/>
        </w:rPr>
        <w:t>,</w:t>
      </w:r>
      <w:r>
        <w:rPr>
          <w:rFonts w:ascii="Georgia" w:eastAsia="Georgia" w:hAnsi="Georgia" w:cs="Georgia"/>
          <w:sz w:val="24"/>
          <w:szCs w:val="24"/>
        </w:rPr>
        <w:t xml:space="preserve"> Ms. Carmen Sosa</w:t>
      </w:r>
      <w:r>
        <w:rPr>
          <w:rFonts w:ascii="Georgia" w:eastAsia="Georgia" w:hAnsi="Georgia" w:cs="Georgia"/>
          <w:color w:val="000000"/>
          <w:sz w:val="24"/>
          <w:szCs w:val="24"/>
        </w:rPr>
        <w:t xml:space="preserve">, Ms. </w:t>
      </w:r>
      <w:r w:rsidR="00F0112C">
        <w:rPr>
          <w:rFonts w:ascii="Georgia" w:eastAsia="Georgia" w:hAnsi="Georgia" w:cs="Georgia"/>
          <w:color w:val="000000"/>
          <w:sz w:val="24"/>
          <w:szCs w:val="24"/>
        </w:rPr>
        <w:t xml:space="preserve">Elizabeth Wilson, Ms. </w:t>
      </w:r>
      <w:proofErr w:type="spellStart"/>
      <w:r w:rsidR="00F0112C">
        <w:rPr>
          <w:rFonts w:ascii="Georgia" w:eastAsia="Georgia" w:hAnsi="Georgia" w:cs="Georgia"/>
          <w:color w:val="000000"/>
          <w:sz w:val="24"/>
          <w:szCs w:val="24"/>
        </w:rPr>
        <w:t>Iber</w:t>
      </w:r>
      <w:proofErr w:type="spellEnd"/>
      <w:r w:rsidR="00F0112C">
        <w:rPr>
          <w:rFonts w:ascii="Georgia" w:eastAsia="Georgia" w:hAnsi="Georgia" w:cs="Georgia"/>
          <w:color w:val="000000"/>
          <w:sz w:val="24"/>
          <w:szCs w:val="24"/>
        </w:rPr>
        <w:t xml:space="preserve"> </w:t>
      </w:r>
      <w:proofErr w:type="spellStart"/>
      <w:r w:rsidR="00F0112C">
        <w:rPr>
          <w:rFonts w:ascii="Georgia" w:eastAsia="Georgia" w:hAnsi="Georgia" w:cs="Georgia"/>
          <w:color w:val="000000"/>
          <w:sz w:val="24"/>
          <w:szCs w:val="24"/>
        </w:rPr>
        <w:t>Poma</w:t>
      </w:r>
      <w:proofErr w:type="spellEnd"/>
      <w:r w:rsidR="00F0112C">
        <w:rPr>
          <w:rFonts w:ascii="Georgia" w:eastAsia="Georgia" w:hAnsi="Georgia" w:cs="Georgia"/>
          <w:color w:val="000000"/>
          <w:sz w:val="24"/>
          <w:szCs w:val="24"/>
        </w:rPr>
        <w:t>,</w:t>
      </w:r>
      <w:r>
        <w:rPr>
          <w:rFonts w:ascii="Georgia" w:eastAsia="Georgia" w:hAnsi="Georgia" w:cs="Georgia"/>
          <w:color w:val="000000"/>
          <w:sz w:val="24"/>
          <w:szCs w:val="24"/>
        </w:rPr>
        <w:t xml:space="preserve"> M</w:t>
      </w:r>
      <w:r>
        <w:rPr>
          <w:rFonts w:ascii="Georgia" w:eastAsia="Georgia" w:hAnsi="Georgia" w:cs="Georgia"/>
          <w:sz w:val="24"/>
          <w:szCs w:val="24"/>
        </w:rPr>
        <w:t xml:space="preserve">s. Mercedes </w:t>
      </w:r>
      <w:proofErr w:type="spellStart"/>
      <w:r>
        <w:rPr>
          <w:rFonts w:ascii="Georgia" w:eastAsia="Georgia" w:hAnsi="Georgia" w:cs="Georgia"/>
          <w:sz w:val="24"/>
          <w:szCs w:val="24"/>
        </w:rPr>
        <w:t>Moscat</w:t>
      </w:r>
      <w:proofErr w:type="spellEnd"/>
      <w:r>
        <w:rPr>
          <w:rFonts w:ascii="Georgia" w:eastAsia="Georgia" w:hAnsi="Georgia" w:cs="Georgia"/>
          <w:sz w:val="24"/>
          <w:szCs w:val="24"/>
        </w:rPr>
        <w:t>,</w:t>
      </w:r>
    </w:p>
    <w:p w14:paraId="4B394FD1"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Public Safety/Maintenance:</w:t>
      </w:r>
      <w:r>
        <w:rPr>
          <w:rFonts w:ascii="Georgia" w:eastAsia="Georgia" w:hAnsi="Georgia" w:cs="Georgia"/>
          <w:color w:val="000000"/>
          <w:sz w:val="24"/>
          <w:szCs w:val="24"/>
        </w:rPr>
        <w:t xml:space="preserve">  P.O. Johanna Powell</w:t>
      </w:r>
    </w:p>
    <w:p w14:paraId="70B7DCD0"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University Faculty Senate (UFS):</w:t>
      </w:r>
      <w:r>
        <w:rPr>
          <w:rFonts w:ascii="Georgia" w:eastAsia="Georgia" w:hAnsi="Georgia" w:cs="Georgia"/>
          <w:color w:val="000000"/>
          <w:sz w:val="24"/>
          <w:szCs w:val="24"/>
        </w:rPr>
        <w:t xml:space="preserve"> Professors Julie </w:t>
      </w:r>
      <w:proofErr w:type="spellStart"/>
      <w:r>
        <w:rPr>
          <w:rFonts w:ascii="Georgia" w:eastAsia="Georgia" w:hAnsi="Georgia" w:cs="Georgia"/>
          <w:color w:val="000000"/>
          <w:sz w:val="24"/>
          <w:szCs w:val="24"/>
        </w:rPr>
        <w:t>Trachman</w:t>
      </w:r>
      <w:proofErr w:type="spellEnd"/>
      <w:r>
        <w:rPr>
          <w:rFonts w:ascii="Georgia" w:eastAsia="Georgia" w:hAnsi="Georgia" w:cs="Georgia"/>
          <w:color w:val="000000"/>
          <w:sz w:val="24"/>
          <w:szCs w:val="24"/>
        </w:rPr>
        <w:t xml:space="preserve">, Gail August </w:t>
      </w:r>
    </w:p>
    <w:p w14:paraId="589F1A3C"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Professional Staff Congress:</w:t>
      </w:r>
      <w:r>
        <w:rPr>
          <w:rFonts w:ascii="Georgia" w:eastAsia="Georgia" w:hAnsi="Georgia" w:cs="Georgia"/>
          <w:color w:val="000000"/>
          <w:sz w:val="24"/>
          <w:szCs w:val="24"/>
        </w:rPr>
        <w:t xml:space="preserve">  </w:t>
      </w:r>
      <w:r>
        <w:rPr>
          <w:rFonts w:ascii="Georgia" w:eastAsia="Georgia" w:hAnsi="Georgia" w:cs="Georgia"/>
          <w:sz w:val="24"/>
          <w:szCs w:val="24"/>
        </w:rPr>
        <w:t>Professor Lizette Colon</w:t>
      </w:r>
    </w:p>
    <w:p w14:paraId="6ABE679B" w14:textId="77777777" w:rsidR="002B08B1" w:rsidRDefault="00B96E1C" w:rsidP="00CF4B3E">
      <w:pPr>
        <w:numPr>
          <w:ilvl w:val="0"/>
          <w:numId w:val="6"/>
        </w:numPr>
        <w:spacing w:after="0"/>
        <w:rPr>
          <w:sz w:val="24"/>
          <w:szCs w:val="24"/>
        </w:rPr>
      </w:pPr>
      <w:r>
        <w:rPr>
          <w:rFonts w:ascii="Georgia" w:eastAsia="Georgia" w:hAnsi="Georgia" w:cs="Georgia"/>
          <w:b/>
          <w:sz w:val="24"/>
          <w:szCs w:val="24"/>
        </w:rPr>
        <w:t>Senate At-Large Representatives:</w:t>
      </w:r>
      <w:r>
        <w:rPr>
          <w:rFonts w:ascii="Georgia" w:eastAsia="Georgia" w:hAnsi="Georgia" w:cs="Georgia"/>
          <w:sz w:val="24"/>
          <w:szCs w:val="24"/>
        </w:rPr>
        <w:t xml:space="preserve"> Professors Andrew Connolly, James </w:t>
      </w:r>
      <w:proofErr w:type="spellStart"/>
      <w:r>
        <w:rPr>
          <w:rFonts w:ascii="Georgia" w:eastAsia="Georgia" w:hAnsi="Georgia" w:cs="Georgia"/>
          <w:sz w:val="24"/>
          <w:szCs w:val="24"/>
        </w:rPr>
        <w:t>Kennis</w:t>
      </w:r>
      <w:proofErr w:type="spellEnd"/>
      <w:r>
        <w:rPr>
          <w:rFonts w:ascii="Georgia" w:eastAsia="Georgia" w:hAnsi="Georgia" w:cs="Georgia"/>
          <w:sz w:val="24"/>
          <w:szCs w:val="24"/>
        </w:rPr>
        <w:t xml:space="preserve">, Clara Nieto Wire, </w:t>
      </w:r>
      <w:proofErr w:type="spellStart"/>
      <w:r>
        <w:rPr>
          <w:rFonts w:ascii="Georgia" w:eastAsia="Georgia" w:hAnsi="Georgia" w:cs="Georgia"/>
          <w:sz w:val="24"/>
          <w:szCs w:val="24"/>
        </w:rPr>
        <w:t>Sherese</w:t>
      </w:r>
      <w:proofErr w:type="spellEnd"/>
      <w:r>
        <w:rPr>
          <w:rFonts w:ascii="Georgia" w:eastAsia="Georgia" w:hAnsi="Georgia" w:cs="Georgia"/>
          <w:sz w:val="24"/>
          <w:szCs w:val="24"/>
        </w:rPr>
        <w:t xml:space="preserve"> Mitchell, Diana </w:t>
      </w:r>
      <w:proofErr w:type="spellStart"/>
      <w:r>
        <w:rPr>
          <w:rFonts w:ascii="Georgia" w:eastAsia="Georgia" w:hAnsi="Georgia" w:cs="Georgia"/>
          <w:sz w:val="24"/>
          <w:szCs w:val="24"/>
        </w:rPr>
        <w:t>Macri</w:t>
      </w:r>
      <w:proofErr w:type="spellEnd"/>
      <w:r>
        <w:rPr>
          <w:rFonts w:ascii="Georgia" w:eastAsia="Georgia" w:hAnsi="Georgia" w:cs="Georgia"/>
          <w:sz w:val="24"/>
          <w:szCs w:val="24"/>
        </w:rPr>
        <w:t xml:space="preserve">, Nancy Genova, Thomas </w:t>
      </w:r>
      <w:proofErr w:type="spellStart"/>
      <w:r>
        <w:rPr>
          <w:rFonts w:ascii="Georgia" w:eastAsia="Georgia" w:hAnsi="Georgia" w:cs="Georgia"/>
          <w:sz w:val="24"/>
          <w:szCs w:val="24"/>
        </w:rPr>
        <w:t>Beachdel</w:t>
      </w:r>
      <w:proofErr w:type="spellEnd"/>
      <w:r>
        <w:rPr>
          <w:rFonts w:ascii="Georgia" w:eastAsia="Georgia" w:hAnsi="Georgia" w:cs="Georgia"/>
          <w:sz w:val="24"/>
          <w:szCs w:val="24"/>
        </w:rPr>
        <w:t>, Mathew Moses</w:t>
      </w:r>
    </w:p>
    <w:p w14:paraId="25999029" w14:textId="47AB8AC4" w:rsidR="002B08B1" w:rsidRDefault="00B96E1C" w:rsidP="00CF4B3E">
      <w:pPr>
        <w:numPr>
          <w:ilvl w:val="0"/>
          <w:numId w:val="6"/>
        </w:numPr>
        <w:pBdr>
          <w:top w:val="nil"/>
          <w:left w:val="nil"/>
          <w:bottom w:val="nil"/>
          <w:right w:val="nil"/>
          <w:between w:val="nil"/>
        </w:pBdr>
        <w:spacing w:after="0"/>
        <w:rPr>
          <w:b/>
          <w:color w:val="000000"/>
          <w:sz w:val="24"/>
          <w:szCs w:val="24"/>
        </w:rPr>
      </w:pPr>
      <w:r>
        <w:rPr>
          <w:rFonts w:ascii="Georgia" w:eastAsia="Georgia" w:hAnsi="Georgia" w:cs="Georgia"/>
          <w:b/>
          <w:color w:val="000000"/>
          <w:sz w:val="24"/>
          <w:szCs w:val="24"/>
        </w:rPr>
        <w:t xml:space="preserve">Senate Adjunct Representative: </w:t>
      </w:r>
    </w:p>
    <w:p w14:paraId="7E7F855E" w14:textId="1FF654F4" w:rsidR="002B08B1" w:rsidRDefault="00B96E1C" w:rsidP="00CF4B3E">
      <w:pPr>
        <w:numPr>
          <w:ilvl w:val="0"/>
          <w:numId w:val="6"/>
        </w:numPr>
        <w:pBdr>
          <w:top w:val="nil"/>
          <w:left w:val="nil"/>
          <w:bottom w:val="nil"/>
          <w:right w:val="nil"/>
          <w:between w:val="nil"/>
        </w:pBdr>
        <w:spacing w:after="0"/>
        <w:rPr>
          <w:b/>
          <w:color w:val="000000"/>
          <w:sz w:val="24"/>
          <w:szCs w:val="24"/>
        </w:rPr>
      </w:pPr>
      <w:r>
        <w:rPr>
          <w:rFonts w:ascii="Georgia" w:eastAsia="Georgia" w:hAnsi="Georgia" w:cs="Georgia"/>
          <w:b/>
          <w:sz w:val="24"/>
          <w:szCs w:val="24"/>
        </w:rPr>
        <w:t xml:space="preserve">Student Government </w:t>
      </w:r>
      <w:r w:rsidR="00C12E24">
        <w:rPr>
          <w:rFonts w:ascii="Georgia" w:eastAsia="Georgia" w:hAnsi="Georgia" w:cs="Georgia"/>
          <w:b/>
          <w:sz w:val="24"/>
          <w:szCs w:val="24"/>
        </w:rPr>
        <w:t>Association Representatives (SGA</w:t>
      </w:r>
      <w:r>
        <w:rPr>
          <w:rFonts w:ascii="Georgia" w:eastAsia="Georgia" w:hAnsi="Georgia" w:cs="Georgia"/>
          <w:b/>
          <w:sz w:val="24"/>
          <w:szCs w:val="24"/>
        </w:rPr>
        <w:t xml:space="preserve">): </w:t>
      </w:r>
      <w:r>
        <w:rPr>
          <w:rFonts w:ascii="Georgia" w:eastAsia="Georgia" w:hAnsi="Georgia" w:cs="Georgia"/>
          <w:sz w:val="24"/>
          <w:szCs w:val="24"/>
        </w:rPr>
        <w:t xml:space="preserve">President Denise Herrera, Vice President Raziel </w:t>
      </w:r>
      <w:proofErr w:type="spellStart"/>
      <w:r>
        <w:rPr>
          <w:rFonts w:ascii="Georgia" w:eastAsia="Georgia" w:hAnsi="Georgia" w:cs="Georgia"/>
          <w:sz w:val="24"/>
          <w:szCs w:val="24"/>
        </w:rPr>
        <w:t>BenReuben</w:t>
      </w:r>
      <w:proofErr w:type="spellEnd"/>
      <w:r>
        <w:rPr>
          <w:rFonts w:ascii="Georgia" w:eastAsia="Georgia" w:hAnsi="Georgia" w:cs="Georgia"/>
          <w:b/>
          <w:sz w:val="24"/>
          <w:szCs w:val="24"/>
        </w:rPr>
        <w:t xml:space="preserve">, </w:t>
      </w:r>
      <w:r>
        <w:rPr>
          <w:rFonts w:ascii="Georgia" w:eastAsia="Georgia" w:hAnsi="Georgia" w:cs="Georgia"/>
          <w:sz w:val="24"/>
          <w:szCs w:val="24"/>
        </w:rPr>
        <w:t xml:space="preserve">Vice President Ines P. Alejandro Soriano, Executive Secretary Kelvin Pineda, Campus Affairs Comm. Destini Mitchell-Murray, Budget and Finance Comm. </w:t>
      </w:r>
      <w:proofErr w:type="spellStart"/>
      <w:r>
        <w:rPr>
          <w:rFonts w:ascii="Georgia" w:eastAsia="Georgia" w:hAnsi="Georgia" w:cs="Georgia"/>
          <w:sz w:val="24"/>
          <w:szCs w:val="24"/>
        </w:rPr>
        <w:t>Oumar</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Diaby</w:t>
      </w:r>
      <w:proofErr w:type="spellEnd"/>
      <w:r>
        <w:rPr>
          <w:rFonts w:ascii="Georgia" w:eastAsia="Georgia" w:hAnsi="Georgia" w:cs="Georgia"/>
          <w:sz w:val="24"/>
          <w:szCs w:val="24"/>
        </w:rPr>
        <w:t xml:space="preserve"> and Senators </w:t>
      </w:r>
    </w:p>
    <w:p w14:paraId="0EE625AE" w14:textId="0C4DBE2E" w:rsidR="005457F0" w:rsidRDefault="00C12E24" w:rsidP="00CF4B3E">
      <w:pPr>
        <w:pBdr>
          <w:top w:val="nil"/>
          <w:left w:val="nil"/>
          <w:bottom w:val="nil"/>
          <w:right w:val="nil"/>
          <w:between w:val="nil"/>
        </w:pBdr>
        <w:spacing w:after="0"/>
        <w:ind w:left="720"/>
        <w:rPr>
          <w:rFonts w:ascii="Georgia" w:eastAsia="Georgia" w:hAnsi="Georgia" w:cs="Georgia"/>
          <w:sz w:val="24"/>
          <w:szCs w:val="24"/>
        </w:rPr>
      </w:pPr>
      <w:proofErr w:type="spellStart"/>
      <w:r>
        <w:rPr>
          <w:rFonts w:ascii="Georgia" w:eastAsia="Georgia" w:hAnsi="Georgia" w:cs="Georgia"/>
          <w:sz w:val="24"/>
          <w:szCs w:val="24"/>
        </w:rPr>
        <w:lastRenderedPageBreak/>
        <w:t>Kaniah</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Alja</w:t>
      </w:r>
      <w:r w:rsidR="00B96E1C">
        <w:rPr>
          <w:rFonts w:ascii="Georgia" w:eastAsia="Georgia" w:hAnsi="Georgia" w:cs="Georgia"/>
          <w:sz w:val="24"/>
          <w:szCs w:val="24"/>
        </w:rPr>
        <w:t>mal</w:t>
      </w:r>
      <w:proofErr w:type="spellEnd"/>
      <w:r w:rsidR="00B96E1C">
        <w:rPr>
          <w:rFonts w:ascii="Georgia" w:eastAsia="Georgia" w:hAnsi="Georgia" w:cs="Georgia"/>
          <w:sz w:val="24"/>
          <w:szCs w:val="24"/>
        </w:rPr>
        <w:t xml:space="preserve">, </w:t>
      </w:r>
      <w:proofErr w:type="spellStart"/>
      <w:r w:rsidR="00B96E1C">
        <w:rPr>
          <w:rFonts w:ascii="Georgia" w:eastAsia="Georgia" w:hAnsi="Georgia" w:cs="Georgia"/>
          <w:sz w:val="24"/>
          <w:szCs w:val="24"/>
        </w:rPr>
        <w:t>Foulemata</w:t>
      </w:r>
      <w:proofErr w:type="spellEnd"/>
      <w:r w:rsidR="00B96E1C">
        <w:rPr>
          <w:rFonts w:ascii="Georgia" w:eastAsia="Georgia" w:hAnsi="Georgia" w:cs="Georgia"/>
          <w:sz w:val="24"/>
          <w:szCs w:val="24"/>
        </w:rPr>
        <w:t xml:space="preserve"> </w:t>
      </w:r>
      <w:proofErr w:type="spellStart"/>
      <w:r w:rsidR="00B96E1C">
        <w:rPr>
          <w:rFonts w:ascii="Georgia" w:eastAsia="Georgia" w:hAnsi="Georgia" w:cs="Georgia"/>
          <w:sz w:val="24"/>
          <w:szCs w:val="24"/>
        </w:rPr>
        <w:t>Cam</w:t>
      </w:r>
      <w:r>
        <w:rPr>
          <w:rFonts w:ascii="Georgia" w:eastAsia="Georgia" w:hAnsi="Georgia" w:cs="Georgia"/>
          <w:sz w:val="24"/>
          <w:szCs w:val="24"/>
        </w:rPr>
        <w:t>ara</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Farhana</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Hussen</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Khalifa</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Dia</w:t>
      </w:r>
      <w:r w:rsidR="00B96E1C">
        <w:rPr>
          <w:rFonts w:ascii="Georgia" w:eastAsia="Georgia" w:hAnsi="Georgia" w:cs="Georgia"/>
          <w:sz w:val="24"/>
          <w:szCs w:val="24"/>
        </w:rPr>
        <w:t>o</w:t>
      </w:r>
      <w:proofErr w:type="spellEnd"/>
      <w:r w:rsidR="00B96E1C">
        <w:rPr>
          <w:rFonts w:ascii="Georgia" w:eastAsia="Georgia" w:hAnsi="Georgia" w:cs="Georgia"/>
          <w:sz w:val="24"/>
          <w:szCs w:val="24"/>
        </w:rPr>
        <w:t xml:space="preserve">, Ronaldo Williams, </w:t>
      </w:r>
      <w:proofErr w:type="spellStart"/>
      <w:r w:rsidR="00CF4B3E">
        <w:rPr>
          <w:rFonts w:ascii="Georgia" w:eastAsia="Georgia" w:hAnsi="Georgia" w:cs="Georgia"/>
          <w:sz w:val="24"/>
          <w:szCs w:val="24"/>
        </w:rPr>
        <w:t>Leyddy</w:t>
      </w:r>
      <w:proofErr w:type="spellEnd"/>
      <w:r w:rsidR="00CF4B3E">
        <w:rPr>
          <w:rFonts w:ascii="Georgia" w:eastAsia="Georgia" w:hAnsi="Georgia" w:cs="Georgia"/>
          <w:sz w:val="24"/>
          <w:szCs w:val="24"/>
        </w:rPr>
        <w:t xml:space="preserve"> </w:t>
      </w:r>
      <w:r>
        <w:rPr>
          <w:rFonts w:ascii="Georgia" w:eastAsia="Georgia" w:hAnsi="Georgia" w:cs="Georgia"/>
          <w:sz w:val="24"/>
          <w:szCs w:val="24"/>
        </w:rPr>
        <w:t>Ogando</w:t>
      </w:r>
      <w:r w:rsidR="00B96E1C">
        <w:rPr>
          <w:rFonts w:ascii="Georgia" w:eastAsia="Georgia" w:hAnsi="Georgia" w:cs="Georgia"/>
          <w:sz w:val="24"/>
          <w:szCs w:val="24"/>
        </w:rPr>
        <w:t xml:space="preserve">, </w:t>
      </w:r>
      <w:proofErr w:type="spellStart"/>
      <w:r w:rsidR="00B96E1C">
        <w:rPr>
          <w:rFonts w:ascii="Georgia" w:eastAsia="Georgia" w:hAnsi="Georgia" w:cs="Georgia"/>
          <w:sz w:val="24"/>
          <w:szCs w:val="24"/>
        </w:rPr>
        <w:t>Sarata</w:t>
      </w:r>
      <w:proofErr w:type="spellEnd"/>
      <w:r w:rsidR="00B96E1C">
        <w:rPr>
          <w:rFonts w:ascii="Georgia" w:eastAsia="Georgia" w:hAnsi="Georgia" w:cs="Georgia"/>
          <w:sz w:val="24"/>
          <w:szCs w:val="24"/>
        </w:rPr>
        <w:t xml:space="preserve"> </w:t>
      </w:r>
      <w:proofErr w:type="spellStart"/>
      <w:r w:rsidR="00B96E1C">
        <w:rPr>
          <w:rFonts w:ascii="Georgia" w:eastAsia="Georgia" w:hAnsi="Georgia" w:cs="Georgia"/>
          <w:sz w:val="24"/>
          <w:szCs w:val="24"/>
        </w:rPr>
        <w:t>Hyd</w:t>
      </w:r>
      <w:r>
        <w:rPr>
          <w:rFonts w:ascii="Georgia" w:eastAsia="Georgia" w:hAnsi="Georgia" w:cs="Georgia"/>
          <w:sz w:val="24"/>
          <w:szCs w:val="24"/>
        </w:rPr>
        <w:t>a</w:t>
      </w:r>
      <w:r w:rsidR="00B96E1C">
        <w:rPr>
          <w:rFonts w:ascii="Georgia" w:eastAsia="Georgia" w:hAnsi="Georgia" w:cs="Georgia"/>
          <w:sz w:val="24"/>
          <w:szCs w:val="24"/>
        </w:rPr>
        <w:t>ra</w:t>
      </w:r>
      <w:proofErr w:type="spellEnd"/>
      <w:r w:rsidR="00B96E1C">
        <w:rPr>
          <w:rFonts w:ascii="Georgia" w:eastAsia="Georgia" w:hAnsi="Georgia" w:cs="Georgia"/>
          <w:sz w:val="24"/>
          <w:szCs w:val="24"/>
        </w:rPr>
        <w:t xml:space="preserve">, Stephan </w:t>
      </w:r>
      <w:proofErr w:type="spellStart"/>
      <w:r w:rsidR="00B96E1C">
        <w:rPr>
          <w:rFonts w:ascii="Georgia" w:eastAsia="Georgia" w:hAnsi="Georgia" w:cs="Georgia"/>
          <w:sz w:val="24"/>
          <w:szCs w:val="24"/>
        </w:rPr>
        <w:t>Kena</w:t>
      </w:r>
      <w:proofErr w:type="spellEnd"/>
      <w:r w:rsidR="00B96E1C">
        <w:rPr>
          <w:rFonts w:ascii="Georgia" w:eastAsia="Georgia" w:hAnsi="Georgia" w:cs="Georgia"/>
          <w:sz w:val="24"/>
          <w:szCs w:val="24"/>
        </w:rPr>
        <w:t xml:space="preserve"> and Jacqueline Lloyd.</w:t>
      </w:r>
    </w:p>
    <w:p w14:paraId="7300D173" w14:textId="77777777" w:rsidR="005457F0" w:rsidRDefault="005457F0" w:rsidP="00CF4B3E">
      <w:pPr>
        <w:pBdr>
          <w:top w:val="nil"/>
          <w:left w:val="nil"/>
          <w:bottom w:val="nil"/>
          <w:right w:val="nil"/>
          <w:between w:val="nil"/>
        </w:pBdr>
        <w:spacing w:after="0"/>
        <w:ind w:left="720"/>
        <w:rPr>
          <w:rFonts w:ascii="Georgia" w:eastAsia="Georgia" w:hAnsi="Georgia" w:cs="Georgia"/>
          <w:sz w:val="24"/>
          <w:szCs w:val="24"/>
        </w:rPr>
      </w:pPr>
    </w:p>
    <w:p w14:paraId="3FDEC380" w14:textId="65DEE32B" w:rsidR="003F73AA" w:rsidRDefault="003F73AA" w:rsidP="00CF4B3E">
      <w:pPr>
        <w:pBdr>
          <w:top w:val="nil"/>
          <w:left w:val="nil"/>
          <w:bottom w:val="nil"/>
          <w:right w:val="nil"/>
          <w:between w:val="nil"/>
        </w:pBdr>
        <w:spacing w:after="0"/>
        <w:rPr>
          <w:rFonts w:ascii="Georgia" w:eastAsia="Georgia" w:hAnsi="Georgia" w:cs="Georgia"/>
          <w:b/>
          <w:sz w:val="24"/>
          <w:szCs w:val="24"/>
          <w:u w:val="single"/>
        </w:rPr>
      </w:pPr>
      <w:r>
        <w:rPr>
          <w:rFonts w:ascii="Georgia" w:eastAsia="Georgia" w:hAnsi="Georgia" w:cs="Georgia"/>
          <w:b/>
          <w:sz w:val="24"/>
          <w:szCs w:val="24"/>
          <w:u w:val="single"/>
        </w:rPr>
        <w:t>Absent (Excused)</w:t>
      </w:r>
    </w:p>
    <w:p w14:paraId="1FD76BE7" w14:textId="77777777" w:rsidR="006E763C" w:rsidRDefault="006E763C" w:rsidP="00CF4B3E">
      <w:pPr>
        <w:numPr>
          <w:ilvl w:val="0"/>
          <w:numId w:val="6"/>
        </w:numPr>
        <w:spacing w:after="0"/>
        <w:contextualSpacing/>
        <w:rPr>
          <w:rFonts w:ascii="Georgia" w:eastAsia="Georgia" w:hAnsi="Georgia" w:cs="Georgia"/>
          <w:sz w:val="24"/>
          <w:szCs w:val="24"/>
        </w:rPr>
      </w:pPr>
      <w:proofErr w:type="spellStart"/>
      <w:r>
        <w:rPr>
          <w:rFonts w:ascii="Georgia" w:eastAsia="Georgia" w:hAnsi="Georgia" w:cs="Georgia"/>
          <w:b/>
          <w:sz w:val="24"/>
          <w:szCs w:val="24"/>
        </w:rPr>
        <w:t>Gittleson</w:t>
      </w:r>
      <w:proofErr w:type="spellEnd"/>
      <w:r>
        <w:rPr>
          <w:rFonts w:ascii="Georgia" w:eastAsia="Georgia" w:hAnsi="Georgia" w:cs="Georgia"/>
          <w:b/>
          <w:sz w:val="24"/>
          <w:szCs w:val="24"/>
        </w:rPr>
        <w:t xml:space="preserve">: </w:t>
      </w:r>
      <w:r>
        <w:rPr>
          <w:rFonts w:ascii="Georgia" w:eastAsia="Georgia" w:hAnsi="Georgia" w:cs="Georgia"/>
          <w:sz w:val="24"/>
          <w:szCs w:val="24"/>
        </w:rPr>
        <w:t>Ms. Tanya Navarro</w:t>
      </w:r>
      <w:r>
        <w:rPr>
          <w:rFonts w:ascii="Georgia" w:eastAsia="Georgia" w:hAnsi="Georgia" w:cs="Georgia"/>
          <w:color w:val="000000"/>
          <w:sz w:val="24"/>
          <w:szCs w:val="24"/>
        </w:rPr>
        <w:t xml:space="preserve"> </w:t>
      </w:r>
    </w:p>
    <w:p w14:paraId="616AFC46" w14:textId="223C343C" w:rsidR="006E763C" w:rsidRPr="006E763C" w:rsidRDefault="006E763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HEOs:</w:t>
      </w:r>
      <w:r>
        <w:rPr>
          <w:rFonts w:ascii="Georgia" w:eastAsia="Georgia" w:hAnsi="Georgia" w:cs="Georgia"/>
          <w:color w:val="000000"/>
          <w:sz w:val="24"/>
          <w:szCs w:val="24"/>
        </w:rPr>
        <w:t xml:space="preserve"> </w:t>
      </w:r>
      <w:r w:rsidR="00596ED8">
        <w:rPr>
          <w:rFonts w:ascii="Georgia" w:eastAsia="Georgia" w:hAnsi="Georgia" w:cs="Georgia"/>
          <w:sz w:val="24"/>
          <w:szCs w:val="24"/>
        </w:rPr>
        <w:t xml:space="preserve">Carlos Guevara, </w:t>
      </w:r>
      <w:proofErr w:type="spellStart"/>
      <w:r w:rsidR="00596ED8">
        <w:rPr>
          <w:rFonts w:ascii="Georgia" w:eastAsia="Georgia" w:hAnsi="Georgia" w:cs="Georgia"/>
          <w:sz w:val="24"/>
          <w:szCs w:val="24"/>
        </w:rPr>
        <w:t>Daliz</w:t>
      </w:r>
      <w:proofErr w:type="spellEnd"/>
      <w:r w:rsidR="00596ED8">
        <w:rPr>
          <w:rFonts w:ascii="Georgia" w:eastAsia="Georgia" w:hAnsi="Georgia" w:cs="Georgia"/>
          <w:sz w:val="24"/>
          <w:szCs w:val="24"/>
        </w:rPr>
        <w:t xml:space="preserve"> </w:t>
      </w:r>
      <w:proofErr w:type="spellStart"/>
      <w:r w:rsidR="00596ED8">
        <w:rPr>
          <w:rFonts w:ascii="Georgia" w:eastAsia="Georgia" w:hAnsi="Georgia" w:cs="Georgia"/>
          <w:sz w:val="24"/>
          <w:szCs w:val="24"/>
        </w:rPr>
        <w:t>Perez-</w:t>
      </w:r>
      <w:r>
        <w:rPr>
          <w:rFonts w:ascii="Georgia" w:eastAsia="Georgia" w:hAnsi="Georgia" w:cs="Georgia"/>
          <w:sz w:val="24"/>
          <w:szCs w:val="24"/>
        </w:rPr>
        <w:t>Cabezas</w:t>
      </w:r>
      <w:proofErr w:type="spellEnd"/>
      <w:r>
        <w:rPr>
          <w:rFonts w:ascii="Georgia" w:eastAsia="Georgia" w:hAnsi="Georgia" w:cs="Georgia"/>
          <w:sz w:val="24"/>
          <w:szCs w:val="24"/>
        </w:rPr>
        <w:t>, Terrence Brown</w:t>
      </w:r>
      <w:r w:rsidR="00C12E24">
        <w:rPr>
          <w:rFonts w:ascii="Georgia" w:eastAsia="Georgia" w:hAnsi="Georgia" w:cs="Georgia"/>
          <w:sz w:val="24"/>
          <w:szCs w:val="24"/>
        </w:rPr>
        <w:t xml:space="preserve">, </w:t>
      </w:r>
      <w:r>
        <w:rPr>
          <w:rFonts w:ascii="Georgia" w:eastAsia="Georgia" w:hAnsi="Georgia" w:cs="Georgia"/>
          <w:sz w:val="24"/>
          <w:szCs w:val="24"/>
        </w:rPr>
        <w:t>Fabian Wander</w:t>
      </w:r>
    </w:p>
    <w:p w14:paraId="4C094096" w14:textId="77777777" w:rsidR="006E763C" w:rsidRDefault="006E763C" w:rsidP="00CF4B3E">
      <w:pPr>
        <w:numPr>
          <w:ilvl w:val="0"/>
          <w:numId w:val="6"/>
        </w:numPr>
        <w:pBdr>
          <w:top w:val="nil"/>
          <w:left w:val="nil"/>
          <w:bottom w:val="nil"/>
          <w:right w:val="nil"/>
          <w:between w:val="nil"/>
        </w:pBdr>
        <w:spacing w:after="0"/>
        <w:rPr>
          <w:rFonts w:ascii="Georgia" w:eastAsia="Georgia" w:hAnsi="Georgia" w:cs="Georgia"/>
          <w:b/>
          <w:sz w:val="24"/>
          <w:szCs w:val="24"/>
        </w:rPr>
      </w:pPr>
      <w:r>
        <w:rPr>
          <w:rFonts w:ascii="Georgia" w:eastAsia="Georgia" w:hAnsi="Georgia" w:cs="Georgia"/>
          <w:b/>
          <w:color w:val="000000"/>
          <w:sz w:val="24"/>
          <w:szCs w:val="24"/>
        </w:rPr>
        <w:t>Humanities:</w:t>
      </w:r>
      <w:r>
        <w:rPr>
          <w:color w:val="000000"/>
          <w:sz w:val="24"/>
          <w:szCs w:val="24"/>
        </w:rPr>
        <w:t xml:space="preserve"> </w:t>
      </w:r>
      <w:r w:rsidRPr="006E763C">
        <w:rPr>
          <w:rFonts w:ascii="Georgia" w:hAnsi="Georgia"/>
          <w:color w:val="000000"/>
          <w:sz w:val="24"/>
          <w:szCs w:val="24"/>
        </w:rPr>
        <w:t>Catherine Lewis</w:t>
      </w:r>
      <w:r w:rsidRPr="006E763C">
        <w:rPr>
          <w:rFonts w:ascii="Georgia" w:eastAsia="Georgia" w:hAnsi="Georgia" w:cs="Georgia"/>
          <w:b/>
          <w:sz w:val="24"/>
          <w:szCs w:val="24"/>
        </w:rPr>
        <w:t xml:space="preserve"> </w:t>
      </w:r>
    </w:p>
    <w:p w14:paraId="6665214A" w14:textId="718B0705" w:rsidR="006E763C" w:rsidRPr="006E763C" w:rsidRDefault="006E763C" w:rsidP="00CF4B3E">
      <w:pPr>
        <w:numPr>
          <w:ilvl w:val="0"/>
          <w:numId w:val="6"/>
        </w:numPr>
        <w:pBdr>
          <w:top w:val="nil"/>
          <w:left w:val="nil"/>
          <w:bottom w:val="nil"/>
          <w:right w:val="nil"/>
          <w:between w:val="nil"/>
        </w:pBdr>
        <w:spacing w:after="0"/>
        <w:rPr>
          <w:rFonts w:ascii="Georgia" w:eastAsia="Georgia" w:hAnsi="Georgia" w:cs="Georgia"/>
          <w:b/>
          <w:sz w:val="24"/>
          <w:szCs w:val="24"/>
        </w:rPr>
      </w:pPr>
      <w:r w:rsidRPr="006E763C">
        <w:rPr>
          <w:rFonts w:ascii="Georgia" w:eastAsia="Georgia" w:hAnsi="Georgia" w:cs="Georgia"/>
          <w:b/>
          <w:sz w:val="24"/>
          <w:szCs w:val="24"/>
        </w:rPr>
        <w:t xml:space="preserve">Adjunct: </w:t>
      </w:r>
      <w:r w:rsidRPr="006E763C">
        <w:rPr>
          <w:rFonts w:ascii="Georgia" w:eastAsia="Georgia" w:hAnsi="Georgia" w:cs="Georgia"/>
          <w:sz w:val="24"/>
          <w:szCs w:val="24"/>
        </w:rPr>
        <w:t xml:space="preserve">Camilo </w:t>
      </w:r>
      <w:proofErr w:type="spellStart"/>
      <w:r w:rsidRPr="006E763C">
        <w:rPr>
          <w:rFonts w:ascii="Georgia" w:eastAsia="Georgia" w:hAnsi="Georgia" w:cs="Georgia"/>
          <w:sz w:val="24"/>
          <w:szCs w:val="24"/>
        </w:rPr>
        <w:t>Almonacid</w:t>
      </w:r>
      <w:proofErr w:type="spellEnd"/>
    </w:p>
    <w:p w14:paraId="5FFEE375" w14:textId="77777777" w:rsidR="003F73AA" w:rsidRDefault="003F73AA" w:rsidP="00CF4B3E">
      <w:pPr>
        <w:pBdr>
          <w:top w:val="nil"/>
          <w:left w:val="nil"/>
          <w:bottom w:val="nil"/>
          <w:right w:val="nil"/>
          <w:between w:val="nil"/>
        </w:pBdr>
        <w:spacing w:after="0"/>
        <w:rPr>
          <w:rFonts w:ascii="Georgia" w:eastAsia="Georgia" w:hAnsi="Georgia" w:cs="Georgia"/>
          <w:b/>
          <w:sz w:val="24"/>
          <w:szCs w:val="24"/>
          <w:u w:val="single"/>
        </w:rPr>
      </w:pPr>
    </w:p>
    <w:p w14:paraId="094975D7" w14:textId="2E40476C" w:rsidR="002B08B1" w:rsidRPr="005457F0" w:rsidRDefault="00B96E1C" w:rsidP="00CF4B3E">
      <w:pPr>
        <w:pBdr>
          <w:top w:val="nil"/>
          <w:left w:val="nil"/>
          <w:bottom w:val="nil"/>
          <w:right w:val="nil"/>
          <w:between w:val="nil"/>
        </w:pBdr>
        <w:spacing w:after="0"/>
        <w:rPr>
          <w:rFonts w:ascii="Georgia" w:eastAsia="Georgia" w:hAnsi="Georgia" w:cs="Georgia"/>
          <w:sz w:val="24"/>
          <w:szCs w:val="24"/>
        </w:rPr>
      </w:pPr>
      <w:r>
        <w:rPr>
          <w:rFonts w:ascii="Georgia" w:eastAsia="Georgia" w:hAnsi="Georgia" w:cs="Georgia"/>
          <w:b/>
          <w:sz w:val="24"/>
          <w:szCs w:val="24"/>
          <w:u w:val="single"/>
        </w:rPr>
        <w:t xml:space="preserve">Absent </w:t>
      </w:r>
    </w:p>
    <w:p w14:paraId="745099B9" w14:textId="58D63EF3"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sz w:val="24"/>
          <w:szCs w:val="24"/>
        </w:rPr>
        <w:t>Humanities</w:t>
      </w:r>
      <w:r>
        <w:rPr>
          <w:rFonts w:ascii="Georgia" w:eastAsia="Georgia" w:hAnsi="Georgia" w:cs="Georgia"/>
          <w:b/>
          <w:color w:val="000000"/>
          <w:sz w:val="24"/>
          <w:szCs w:val="24"/>
        </w:rPr>
        <w:t>:</w:t>
      </w:r>
      <w:r>
        <w:rPr>
          <w:rFonts w:ascii="Georgia" w:eastAsia="Georgia" w:hAnsi="Georgia" w:cs="Georgia"/>
          <w:color w:val="000000"/>
          <w:sz w:val="24"/>
          <w:szCs w:val="24"/>
        </w:rPr>
        <w:t xml:space="preserve"> Professor</w:t>
      </w:r>
      <w:r>
        <w:rPr>
          <w:rFonts w:ascii="Georgia" w:eastAsia="Georgia" w:hAnsi="Georgia" w:cs="Georgia"/>
          <w:sz w:val="24"/>
          <w:szCs w:val="24"/>
        </w:rPr>
        <w:t xml:space="preserve">s Victor </w:t>
      </w:r>
      <w:r w:rsidR="006E763C">
        <w:rPr>
          <w:rFonts w:ascii="Georgia" w:eastAsia="Georgia" w:hAnsi="Georgia" w:cs="Georgia"/>
          <w:sz w:val="24"/>
          <w:szCs w:val="24"/>
        </w:rPr>
        <w:t>Torres-Velez</w:t>
      </w:r>
    </w:p>
    <w:p w14:paraId="058F8D69" w14:textId="77777777" w:rsidR="002B08B1"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Natural Sciences:</w:t>
      </w:r>
      <w:r>
        <w:rPr>
          <w:rFonts w:ascii="Georgia" w:eastAsia="Georgia" w:hAnsi="Georgia" w:cs="Georgia"/>
          <w:color w:val="000000"/>
          <w:sz w:val="24"/>
          <w:szCs w:val="24"/>
        </w:rPr>
        <w:t xml:space="preserve"> Professor </w:t>
      </w:r>
      <w:proofErr w:type="spellStart"/>
      <w:r>
        <w:rPr>
          <w:rFonts w:ascii="Georgia" w:eastAsia="Georgia" w:hAnsi="Georgia" w:cs="Georgia"/>
          <w:color w:val="000000"/>
          <w:sz w:val="24"/>
          <w:szCs w:val="24"/>
        </w:rPr>
        <w:t>Debasish</w:t>
      </w:r>
      <w:proofErr w:type="spellEnd"/>
      <w:r>
        <w:rPr>
          <w:rFonts w:ascii="Georgia" w:eastAsia="Georgia" w:hAnsi="Georgia" w:cs="Georgia"/>
          <w:color w:val="000000"/>
          <w:sz w:val="24"/>
          <w:szCs w:val="24"/>
        </w:rPr>
        <w:t xml:space="preserve"> Roy </w:t>
      </w:r>
    </w:p>
    <w:p w14:paraId="68A5A3BF" w14:textId="77777777" w:rsidR="006E763C" w:rsidRPr="006E763C" w:rsidRDefault="00B96E1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sz w:val="24"/>
          <w:szCs w:val="24"/>
        </w:rPr>
        <w:t xml:space="preserve">At-Large Representative: </w:t>
      </w:r>
      <w:r>
        <w:rPr>
          <w:rFonts w:ascii="Georgia" w:eastAsia="Georgia" w:hAnsi="Georgia" w:cs="Georgia"/>
          <w:sz w:val="24"/>
          <w:szCs w:val="24"/>
        </w:rPr>
        <w:t xml:space="preserve">Professor William </w:t>
      </w:r>
      <w:proofErr w:type="spellStart"/>
      <w:r>
        <w:rPr>
          <w:rFonts w:ascii="Georgia" w:eastAsia="Georgia" w:hAnsi="Georgia" w:cs="Georgia"/>
          <w:sz w:val="24"/>
          <w:szCs w:val="24"/>
        </w:rPr>
        <w:t>Casari</w:t>
      </w:r>
      <w:proofErr w:type="spellEnd"/>
      <w:r w:rsidR="006E763C" w:rsidRPr="006E763C">
        <w:rPr>
          <w:rFonts w:ascii="Georgia" w:eastAsia="Georgia" w:hAnsi="Georgia" w:cs="Georgia"/>
          <w:b/>
          <w:color w:val="000000"/>
          <w:sz w:val="24"/>
          <w:szCs w:val="24"/>
        </w:rPr>
        <w:t xml:space="preserve"> </w:t>
      </w:r>
    </w:p>
    <w:p w14:paraId="2E8ECCDA" w14:textId="3587B373" w:rsidR="006E763C" w:rsidRDefault="006E763C" w:rsidP="00CF4B3E">
      <w:pPr>
        <w:numPr>
          <w:ilvl w:val="0"/>
          <w:numId w:val="6"/>
        </w:numPr>
        <w:pBdr>
          <w:top w:val="nil"/>
          <w:left w:val="nil"/>
          <w:bottom w:val="nil"/>
          <w:right w:val="nil"/>
          <w:between w:val="nil"/>
        </w:pBdr>
        <w:spacing w:after="0"/>
        <w:rPr>
          <w:color w:val="000000"/>
          <w:sz w:val="24"/>
          <w:szCs w:val="24"/>
        </w:rPr>
      </w:pPr>
      <w:r>
        <w:rPr>
          <w:rFonts w:ascii="Georgia" w:eastAsia="Georgia" w:hAnsi="Georgia" w:cs="Georgia"/>
          <w:b/>
          <w:color w:val="000000"/>
          <w:sz w:val="24"/>
          <w:szCs w:val="24"/>
        </w:rPr>
        <w:t>University Faculty Senate:</w:t>
      </w:r>
      <w:r>
        <w:rPr>
          <w:rFonts w:ascii="Georgia" w:eastAsia="Georgia" w:hAnsi="Georgia" w:cs="Georgia"/>
          <w:color w:val="000000"/>
          <w:sz w:val="24"/>
          <w:szCs w:val="24"/>
        </w:rPr>
        <w:t xml:space="preserve">  Professor Felipe Piment</w:t>
      </w:r>
      <w:r>
        <w:rPr>
          <w:rFonts w:ascii="Georgia" w:eastAsia="Georgia" w:hAnsi="Georgia" w:cs="Georgia"/>
          <w:sz w:val="24"/>
          <w:szCs w:val="24"/>
        </w:rPr>
        <w:t>e</w:t>
      </w:r>
      <w:r>
        <w:rPr>
          <w:rFonts w:ascii="Georgia" w:eastAsia="Georgia" w:hAnsi="Georgia" w:cs="Georgia"/>
          <w:color w:val="000000"/>
          <w:sz w:val="24"/>
          <w:szCs w:val="24"/>
        </w:rPr>
        <w:t xml:space="preserve">l </w:t>
      </w:r>
    </w:p>
    <w:p w14:paraId="36AA5604" w14:textId="77777777" w:rsidR="002B08B1" w:rsidRDefault="002B08B1" w:rsidP="00CF4B3E">
      <w:pPr>
        <w:pBdr>
          <w:top w:val="nil"/>
          <w:left w:val="nil"/>
          <w:bottom w:val="nil"/>
          <w:right w:val="nil"/>
          <w:between w:val="nil"/>
        </w:pBdr>
        <w:spacing w:after="0"/>
        <w:rPr>
          <w:rFonts w:ascii="Georgia" w:eastAsia="Georgia" w:hAnsi="Georgia" w:cs="Georgia"/>
          <w:b/>
          <w:color w:val="000000"/>
          <w:sz w:val="16"/>
          <w:szCs w:val="16"/>
          <w:u w:val="single"/>
        </w:rPr>
      </w:pPr>
    </w:p>
    <w:p w14:paraId="3FB29C16" w14:textId="77777777" w:rsidR="002B08B1" w:rsidRDefault="00B96E1C" w:rsidP="00CF4B3E">
      <w:pPr>
        <w:pBdr>
          <w:top w:val="nil"/>
          <w:left w:val="nil"/>
          <w:bottom w:val="nil"/>
          <w:right w:val="nil"/>
          <w:between w:val="nil"/>
        </w:pBdr>
        <w:spacing w:after="0"/>
        <w:rPr>
          <w:rFonts w:ascii="Georgia" w:eastAsia="Georgia" w:hAnsi="Georgia" w:cs="Georgia"/>
          <w:b/>
          <w:color w:val="000000"/>
          <w:sz w:val="24"/>
          <w:szCs w:val="24"/>
        </w:rPr>
      </w:pPr>
      <w:r>
        <w:rPr>
          <w:rFonts w:ascii="Georgia" w:eastAsia="Georgia" w:hAnsi="Georgia" w:cs="Georgia"/>
          <w:b/>
          <w:color w:val="000000"/>
          <w:sz w:val="24"/>
          <w:szCs w:val="24"/>
          <w:u w:val="single"/>
        </w:rPr>
        <w:t>Vacant</w:t>
      </w:r>
      <w:r>
        <w:rPr>
          <w:rFonts w:ascii="Georgia" w:eastAsia="Georgia" w:hAnsi="Georgia" w:cs="Georgia"/>
          <w:b/>
          <w:color w:val="000000"/>
          <w:sz w:val="24"/>
          <w:szCs w:val="24"/>
        </w:rPr>
        <w:t>:</w:t>
      </w:r>
    </w:p>
    <w:p w14:paraId="421AE084" w14:textId="77777777" w:rsidR="002B08B1" w:rsidRDefault="00B96E1C" w:rsidP="00CF4B3E">
      <w:pPr>
        <w:numPr>
          <w:ilvl w:val="0"/>
          <w:numId w:val="8"/>
        </w:numPr>
        <w:pBdr>
          <w:top w:val="nil"/>
          <w:left w:val="nil"/>
          <w:bottom w:val="nil"/>
          <w:right w:val="nil"/>
          <w:between w:val="nil"/>
        </w:pBdr>
        <w:spacing w:after="0"/>
        <w:rPr>
          <w:b/>
          <w:color w:val="000000"/>
          <w:sz w:val="24"/>
          <w:szCs w:val="24"/>
        </w:rPr>
      </w:pPr>
      <w:r>
        <w:rPr>
          <w:rFonts w:ascii="Georgia" w:eastAsia="Georgia" w:hAnsi="Georgia" w:cs="Georgia"/>
          <w:b/>
          <w:color w:val="000000"/>
          <w:sz w:val="24"/>
          <w:szCs w:val="24"/>
        </w:rPr>
        <w:t>Counseling (1)</w:t>
      </w:r>
    </w:p>
    <w:p w14:paraId="1C2410B5" w14:textId="77777777" w:rsidR="002B08B1" w:rsidRPr="006E763C" w:rsidRDefault="00B96E1C" w:rsidP="00CF4B3E">
      <w:pPr>
        <w:numPr>
          <w:ilvl w:val="0"/>
          <w:numId w:val="8"/>
        </w:numPr>
        <w:pBdr>
          <w:top w:val="nil"/>
          <w:left w:val="nil"/>
          <w:bottom w:val="nil"/>
          <w:right w:val="nil"/>
          <w:between w:val="nil"/>
        </w:pBdr>
        <w:spacing w:after="0"/>
        <w:rPr>
          <w:b/>
          <w:color w:val="000000"/>
          <w:sz w:val="24"/>
          <w:szCs w:val="24"/>
        </w:rPr>
      </w:pPr>
      <w:r>
        <w:rPr>
          <w:rFonts w:ascii="Georgia" w:eastAsia="Georgia" w:hAnsi="Georgia" w:cs="Georgia"/>
          <w:b/>
          <w:color w:val="000000"/>
          <w:sz w:val="24"/>
          <w:szCs w:val="24"/>
        </w:rPr>
        <w:t>HCC Adjunct Representative (1)</w:t>
      </w:r>
    </w:p>
    <w:p w14:paraId="0C48C597" w14:textId="5ED0F524" w:rsidR="006E763C" w:rsidRDefault="006E763C" w:rsidP="00CF4B3E">
      <w:pPr>
        <w:numPr>
          <w:ilvl w:val="0"/>
          <w:numId w:val="8"/>
        </w:numPr>
        <w:pBdr>
          <w:top w:val="nil"/>
          <w:left w:val="nil"/>
          <w:bottom w:val="nil"/>
          <w:right w:val="nil"/>
          <w:between w:val="nil"/>
        </w:pBdr>
        <w:spacing w:after="0"/>
        <w:rPr>
          <w:b/>
          <w:color w:val="000000"/>
          <w:sz w:val="24"/>
          <w:szCs w:val="24"/>
        </w:rPr>
      </w:pPr>
      <w:r>
        <w:rPr>
          <w:rFonts w:ascii="Georgia" w:eastAsia="Georgia" w:hAnsi="Georgia" w:cs="Georgia"/>
          <w:b/>
          <w:color w:val="000000"/>
          <w:sz w:val="24"/>
          <w:szCs w:val="24"/>
        </w:rPr>
        <w:t>Language and Cognition (1)</w:t>
      </w:r>
    </w:p>
    <w:p w14:paraId="2EA1A0AF" w14:textId="77777777" w:rsidR="002B08B1" w:rsidRDefault="00B96E1C" w:rsidP="00CF4B3E">
      <w:pPr>
        <w:numPr>
          <w:ilvl w:val="0"/>
          <w:numId w:val="8"/>
        </w:numPr>
        <w:spacing w:after="0"/>
        <w:rPr>
          <w:rFonts w:ascii="Georgia" w:eastAsia="Georgia" w:hAnsi="Georgia" w:cs="Georgia"/>
          <w:b/>
          <w:sz w:val="24"/>
          <w:szCs w:val="24"/>
        </w:rPr>
      </w:pPr>
      <w:r>
        <w:rPr>
          <w:rFonts w:ascii="Georgia" w:eastAsia="Georgia" w:hAnsi="Georgia" w:cs="Georgia"/>
          <w:b/>
          <w:sz w:val="24"/>
          <w:szCs w:val="24"/>
        </w:rPr>
        <w:t>At-Large Representative (1)</w:t>
      </w:r>
    </w:p>
    <w:p w14:paraId="795DD15D" w14:textId="77777777" w:rsidR="005457F0" w:rsidRDefault="005457F0" w:rsidP="00CF4B3E">
      <w:pPr>
        <w:spacing w:after="0"/>
        <w:ind w:left="360"/>
        <w:rPr>
          <w:rFonts w:ascii="Georgia" w:eastAsia="Georgia" w:hAnsi="Georgia" w:cs="Georgia"/>
          <w:b/>
          <w:sz w:val="24"/>
          <w:szCs w:val="24"/>
        </w:rPr>
      </w:pPr>
    </w:p>
    <w:p w14:paraId="099E2482" w14:textId="77777777" w:rsidR="002B08B1" w:rsidRDefault="002B08B1" w:rsidP="00CF4B3E">
      <w:pPr>
        <w:pBdr>
          <w:top w:val="nil"/>
          <w:left w:val="nil"/>
          <w:bottom w:val="nil"/>
          <w:right w:val="nil"/>
          <w:between w:val="nil"/>
        </w:pBdr>
        <w:spacing w:after="0"/>
        <w:ind w:hanging="720"/>
        <w:rPr>
          <w:rFonts w:ascii="Georgia" w:eastAsia="Georgia" w:hAnsi="Georgia" w:cs="Georgia"/>
          <w:b/>
          <w:color w:val="000000"/>
          <w:sz w:val="16"/>
          <w:szCs w:val="16"/>
          <w:u w:val="single"/>
        </w:rPr>
      </w:pPr>
    </w:p>
    <w:p w14:paraId="12EB34EB" w14:textId="77777777" w:rsidR="002B08B1" w:rsidRDefault="00B96E1C" w:rsidP="00CF4B3E">
      <w:pPr>
        <w:pBdr>
          <w:top w:val="nil"/>
          <w:left w:val="nil"/>
          <w:bottom w:val="nil"/>
          <w:right w:val="nil"/>
          <w:between w:val="nil"/>
        </w:pBdr>
        <w:spacing w:after="0"/>
        <w:rPr>
          <w:rFonts w:ascii="Georgia" w:eastAsia="Georgia" w:hAnsi="Georgia" w:cs="Georgia"/>
          <w:b/>
          <w:color w:val="000000"/>
          <w:sz w:val="24"/>
          <w:szCs w:val="24"/>
        </w:rPr>
      </w:pPr>
      <w:r>
        <w:rPr>
          <w:rFonts w:ascii="Georgia" w:eastAsia="Georgia" w:hAnsi="Georgia" w:cs="Georgia"/>
          <w:b/>
          <w:color w:val="000000"/>
          <w:sz w:val="24"/>
          <w:szCs w:val="24"/>
          <w:u w:val="single"/>
        </w:rPr>
        <w:t>Visitors</w:t>
      </w:r>
      <w:r>
        <w:rPr>
          <w:rFonts w:ascii="Georgia" w:eastAsia="Georgia" w:hAnsi="Georgia" w:cs="Georgia"/>
          <w:b/>
          <w:color w:val="000000"/>
          <w:sz w:val="24"/>
          <w:szCs w:val="24"/>
        </w:rPr>
        <w:t>:</w:t>
      </w:r>
    </w:p>
    <w:p w14:paraId="667AB451" w14:textId="41814215" w:rsidR="002B08B1" w:rsidRDefault="00B96E1C" w:rsidP="00CF4B3E">
      <w:pPr>
        <w:pBdr>
          <w:top w:val="nil"/>
          <w:left w:val="nil"/>
          <w:bottom w:val="nil"/>
          <w:right w:val="nil"/>
          <w:between w:val="nil"/>
        </w:pBdr>
        <w:spacing w:after="0"/>
        <w:rPr>
          <w:rFonts w:ascii="Georgia" w:eastAsia="Georgia" w:hAnsi="Georgia" w:cs="Georgia"/>
          <w:color w:val="000000"/>
          <w:sz w:val="24"/>
          <w:szCs w:val="24"/>
        </w:rPr>
      </w:pPr>
      <w:r>
        <w:rPr>
          <w:rFonts w:ascii="Georgia" w:eastAsia="Georgia" w:hAnsi="Georgia" w:cs="Georgia"/>
          <w:color w:val="000000"/>
          <w:sz w:val="24"/>
          <w:szCs w:val="24"/>
        </w:rPr>
        <w:t>Mr. Shmuel Gerber (Parliamentarian), As</w:t>
      </w:r>
      <w:r w:rsidR="00C12E24">
        <w:rPr>
          <w:rFonts w:ascii="Georgia" w:eastAsia="Georgia" w:hAnsi="Georgia" w:cs="Georgia"/>
          <w:color w:val="000000"/>
          <w:sz w:val="24"/>
          <w:szCs w:val="24"/>
        </w:rPr>
        <w:t xml:space="preserve">sociate Dean Ann </w:t>
      </w:r>
      <w:proofErr w:type="spellStart"/>
      <w:r w:rsidR="00C12E24">
        <w:rPr>
          <w:rFonts w:ascii="Georgia" w:eastAsia="Georgia" w:hAnsi="Georgia" w:cs="Georgia"/>
          <w:color w:val="000000"/>
          <w:sz w:val="24"/>
          <w:szCs w:val="24"/>
        </w:rPr>
        <w:t>Mest</w:t>
      </w:r>
      <w:r w:rsidR="005457F0">
        <w:rPr>
          <w:rFonts w:ascii="Georgia" w:eastAsia="Georgia" w:hAnsi="Georgia" w:cs="Georgia"/>
          <w:color w:val="000000"/>
          <w:sz w:val="24"/>
          <w:szCs w:val="24"/>
        </w:rPr>
        <w:t>er</w:t>
      </w:r>
      <w:proofErr w:type="spellEnd"/>
      <w:r w:rsidR="005457F0">
        <w:rPr>
          <w:rFonts w:ascii="Georgia" w:eastAsia="Georgia" w:hAnsi="Georgia" w:cs="Georgia"/>
          <w:color w:val="000000"/>
          <w:sz w:val="24"/>
          <w:szCs w:val="24"/>
        </w:rPr>
        <w:t xml:space="preserve"> (OAA), </w:t>
      </w:r>
      <w:r>
        <w:rPr>
          <w:rFonts w:ascii="Georgia" w:eastAsia="Georgia" w:hAnsi="Georgia" w:cs="Georgia"/>
          <w:sz w:val="24"/>
          <w:szCs w:val="24"/>
        </w:rPr>
        <w:t>A</w:t>
      </w:r>
      <w:r>
        <w:rPr>
          <w:rFonts w:ascii="Georgia" w:eastAsia="Georgia" w:hAnsi="Georgia" w:cs="Georgia"/>
          <w:color w:val="000000"/>
          <w:sz w:val="24"/>
          <w:szCs w:val="24"/>
        </w:rPr>
        <w:t>dmissions Director Carlos River</w:t>
      </w:r>
      <w:r w:rsidR="005457F0">
        <w:rPr>
          <w:rFonts w:ascii="Georgia" w:eastAsia="Georgia" w:hAnsi="Georgia" w:cs="Georgia"/>
          <w:color w:val="000000"/>
          <w:sz w:val="24"/>
          <w:szCs w:val="24"/>
        </w:rPr>
        <w:t xml:space="preserve">a, </w:t>
      </w:r>
      <w:r>
        <w:rPr>
          <w:rFonts w:ascii="Georgia" w:eastAsia="Georgia" w:hAnsi="Georgia" w:cs="Georgia"/>
          <w:sz w:val="24"/>
          <w:szCs w:val="24"/>
        </w:rPr>
        <w:t>Professors Nie</w:t>
      </w:r>
      <w:r w:rsidR="00C12E24">
        <w:rPr>
          <w:rFonts w:ascii="Georgia" w:eastAsia="Georgia" w:hAnsi="Georgia" w:cs="Georgia"/>
          <w:sz w:val="24"/>
          <w:szCs w:val="24"/>
        </w:rPr>
        <w:t>ves Angulo</w:t>
      </w:r>
      <w:r w:rsidR="005457F0">
        <w:rPr>
          <w:rFonts w:ascii="Georgia" w:eastAsia="Georgia" w:hAnsi="Georgia" w:cs="Georgia"/>
          <w:sz w:val="24"/>
          <w:szCs w:val="24"/>
        </w:rPr>
        <w:t xml:space="preserve"> and </w:t>
      </w:r>
      <w:proofErr w:type="spellStart"/>
      <w:r w:rsidR="005457F0">
        <w:rPr>
          <w:rFonts w:ascii="Georgia" w:eastAsia="Georgia" w:hAnsi="Georgia" w:cs="Georgia"/>
          <w:sz w:val="24"/>
          <w:szCs w:val="24"/>
        </w:rPr>
        <w:t>Dionicio</w:t>
      </w:r>
      <w:proofErr w:type="spellEnd"/>
      <w:r w:rsidR="005457F0">
        <w:rPr>
          <w:rFonts w:ascii="Georgia" w:eastAsia="Georgia" w:hAnsi="Georgia" w:cs="Georgia"/>
          <w:sz w:val="24"/>
          <w:szCs w:val="24"/>
        </w:rPr>
        <w:t xml:space="preserve"> Taveras </w:t>
      </w:r>
      <w:r>
        <w:rPr>
          <w:rFonts w:ascii="Georgia" w:eastAsia="Georgia" w:hAnsi="Georgia" w:cs="Georgia"/>
          <w:sz w:val="24"/>
          <w:szCs w:val="24"/>
        </w:rPr>
        <w:t>(Mathematics Department).</w:t>
      </w:r>
    </w:p>
    <w:p w14:paraId="0C6483CF" w14:textId="77777777" w:rsidR="002B08B1" w:rsidRDefault="002B08B1" w:rsidP="00CF4B3E">
      <w:pPr>
        <w:spacing w:after="0"/>
        <w:rPr>
          <w:rFonts w:ascii="Georgia" w:eastAsia="Georgia" w:hAnsi="Georgia" w:cs="Georgia"/>
          <w:sz w:val="24"/>
          <w:szCs w:val="24"/>
        </w:rPr>
      </w:pPr>
    </w:p>
    <w:p w14:paraId="072163C2" w14:textId="77777777" w:rsidR="002B08B1" w:rsidRDefault="002B08B1" w:rsidP="00CF4B3E">
      <w:pPr>
        <w:spacing w:after="0"/>
        <w:rPr>
          <w:rFonts w:ascii="Georgia" w:eastAsia="Georgia" w:hAnsi="Georgia" w:cs="Georgia"/>
          <w:sz w:val="24"/>
          <w:szCs w:val="24"/>
        </w:rPr>
      </w:pPr>
    </w:p>
    <w:p w14:paraId="26FCCEDD" w14:textId="77777777" w:rsidR="002B08B1" w:rsidRDefault="00B96E1C" w:rsidP="00CF4B3E">
      <w:pPr>
        <w:spacing w:after="0"/>
        <w:rPr>
          <w:rFonts w:ascii="Georgia" w:eastAsia="Georgia" w:hAnsi="Georgia" w:cs="Georgia"/>
          <w:b/>
          <w:i/>
          <w:sz w:val="24"/>
          <w:szCs w:val="24"/>
        </w:rPr>
      </w:pPr>
      <w:r>
        <w:rPr>
          <w:rFonts w:ascii="Georgia" w:eastAsia="Georgia" w:hAnsi="Georgia" w:cs="Georgia"/>
          <w:b/>
          <w:i/>
          <w:sz w:val="24"/>
          <w:szCs w:val="24"/>
        </w:rPr>
        <w:t>1.  Call to Order</w:t>
      </w:r>
    </w:p>
    <w:p w14:paraId="4B98AF67" w14:textId="77777777" w:rsidR="002B08B1" w:rsidRDefault="002B08B1" w:rsidP="00CF4B3E">
      <w:pPr>
        <w:spacing w:after="0"/>
        <w:rPr>
          <w:rFonts w:ascii="Georgia" w:eastAsia="Georgia" w:hAnsi="Georgia" w:cs="Georgia"/>
          <w:sz w:val="20"/>
          <w:szCs w:val="20"/>
        </w:rPr>
      </w:pPr>
    </w:p>
    <w:p w14:paraId="3B8DE852" w14:textId="77777777" w:rsidR="002B08B1" w:rsidRDefault="00B96E1C" w:rsidP="00CF4B3E">
      <w:pPr>
        <w:numPr>
          <w:ilvl w:val="0"/>
          <w:numId w:val="3"/>
        </w:numPr>
        <w:spacing w:after="0"/>
        <w:rPr>
          <w:sz w:val="24"/>
          <w:szCs w:val="24"/>
        </w:rPr>
      </w:pPr>
      <w:r>
        <w:rPr>
          <w:rFonts w:ascii="Georgia" w:eastAsia="Georgia" w:hAnsi="Georgia" w:cs="Georgia"/>
          <w:sz w:val="24"/>
          <w:szCs w:val="24"/>
        </w:rPr>
        <w:t xml:space="preserve">Quorum established at 38 </w:t>
      </w:r>
    </w:p>
    <w:p w14:paraId="4E166CD4" w14:textId="77777777" w:rsidR="002B08B1" w:rsidRDefault="00B96E1C" w:rsidP="00CF4B3E">
      <w:pPr>
        <w:numPr>
          <w:ilvl w:val="0"/>
          <w:numId w:val="3"/>
        </w:numPr>
        <w:spacing w:after="0"/>
        <w:rPr>
          <w:sz w:val="24"/>
          <w:szCs w:val="24"/>
        </w:rPr>
      </w:pPr>
      <w:r>
        <w:rPr>
          <w:rFonts w:ascii="Georgia" w:eastAsia="Georgia" w:hAnsi="Georgia" w:cs="Georgia"/>
          <w:sz w:val="24"/>
          <w:szCs w:val="24"/>
        </w:rPr>
        <w:t>Senate called to order at 3:32 PM.</w:t>
      </w:r>
    </w:p>
    <w:p w14:paraId="4D59CF17" w14:textId="77777777" w:rsidR="002B08B1" w:rsidRDefault="002B08B1" w:rsidP="00CF4B3E">
      <w:pPr>
        <w:spacing w:after="0"/>
        <w:rPr>
          <w:rFonts w:ascii="Georgia" w:eastAsia="Georgia" w:hAnsi="Georgia" w:cs="Georgia"/>
          <w:sz w:val="24"/>
          <w:szCs w:val="24"/>
        </w:rPr>
      </w:pPr>
    </w:p>
    <w:p w14:paraId="096A898A" w14:textId="77777777" w:rsidR="002B08B1" w:rsidRDefault="00B96E1C" w:rsidP="00CF4B3E">
      <w:pPr>
        <w:spacing w:after="0"/>
        <w:rPr>
          <w:rFonts w:ascii="Georgia" w:eastAsia="Georgia" w:hAnsi="Georgia" w:cs="Georgia"/>
          <w:b/>
          <w:i/>
          <w:sz w:val="24"/>
          <w:szCs w:val="24"/>
        </w:rPr>
      </w:pPr>
      <w:r>
        <w:rPr>
          <w:rFonts w:ascii="Georgia" w:eastAsia="Georgia" w:hAnsi="Georgia" w:cs="Georgia"/>
          <w:b/>
          <w:i/>
          <w:sz w:val="24"/>
          <w:szCs w:val="24"/>
        </w:rPr>
        <w:t>2.  Approval of the Agenda</w:t>
      </w:r>
    </w:p>
    <w:p w14:paraId="572B20FD" w14:textId="77777777" w:rsidR="002B08B1" w:rsidRDefault="002B08B1" w:rsidP="00CF4B3E">
      <w:pPr>
        <w:spacing w:after="0"/>
        <w:rPr>
          <w:rFonts w:ascii="Georgia" w:eastAsia="Georgia" w:hAnsi="Georgia" w:cs="Georgia"/>
          <w:sz w:val="24"/>
          <w:szCs w:val="24"/>
        </w:rPr>
      </w:pPr>
    </w:p>
    <w:p w14:paraId="6B675D70" w14:textId="7FFBC913" w:rsidR="002B08B1" w:rsidRPr="005457F0" w:rsidRDefault="00B96E1C" w:rsidP="00CF4B3E">
      <w:pPr>
        <w:numPr>
          <w:ilvl w:val="0"/>
          <w:numId w:val="1"/>
        </w:numPr>
        <w:spacing w:after="0"/>
        <w:rPr>
          <w:b/>
          <w:i/>
          <w:sz w:val="24"/>
          <w:szCs w:val="24"/>
        </w:rPr>
      </w:pPr>
      <w:r>
        <w:rPr>
          <w:rFonts w:ascii="Georgia" w:eastAsia="Georgia" w:hAnsi="Georgia" w:cs="Georgia"/>
          <w:sz w:val="24"/>
          <w:szCs w:val="24"/>
        </w:rPr>
        <w:t>Upon motion duly made and passed by acclamation, October Meeting Agenda as proposed by Chair was accepted.</w:t>
      </w:r>
    </w:p>
    <w:p w14:paraId="77787F61" w14:textId="77777777" w:rsidR="002B08B1" w:rsidRDefault="002B08B1" w:rsidP="00CF4B3E">
      <w:pPr>
        <w:spacing w:after="0"/>
        <w:ind w:left="720"/>
        <w:rPr>
          <w:rFonts w:ascii="Georgia" w:eastAsia="Georgia" w:hAnsi="Georgia" w:cs="Georgia"/>
          <w:sz w:val="24"/>
          <w:szCs w:val="24"/>
        </w:rPr>
      </w:pPr>
    </w:p>
    <w:p w14:paraId="64BBA971" w14:textId="77777777" w:rsidR="002B08B1" w:rsidRDefault="00B96E1C" w:rsidP="00CF4B3E">
      <w:pPr>
        <w:spacing w:after="0"/>
        <w:rPr>
          <w:rFonts w:ascii="Georgia" w:eastAsia="Georgia" w:hAnsi="Georgia" w:cs="Georgia"/>
          <w:b/>
          <w:i/>
          <w:sz w:val="24"/>
          <w:szCs w:val="24"/>
        </w:rPr>
      </w:pPr>
      <w:r>
        <w:rPr>
          <w:rFonts w:ascii="Georgia" w:eastAsia="Georgia" w:hAnsi="Georgia" w:cs="Georgia"/>
          <w:b/>
          <w:i/>
          <w:sz w:val="24"/>
          <w:szCs w:val="24"/>
        </w:rPr>
        <w:t>3.  Approval of Thursday, September 20th College-Wide Senate Minutes</w:t>
      </w:r>
    </w:p>
    <w:p w14:paraId="0E6041F9" w14:textId="77777777" w:rsidR="002B08B1" w:rsidRDefault="002B08B1" w:rsidP="00CF4B3E">
      <w:pPr>
        <w:spacing w:after="0"/>
        <w:rPr>
          <w:rFonts w:ascii="Georgia" w:eastAsia="Georgia" w:hAnsi="Georgia" w:cs="Georgia"/>
          <w:b/>
          <w:i/>
          <w:sz w:val="24"/>
          <w:szCs w:val="24"/>
        </w:rPr>
      </w:pPr>
    </w:p>
    <w:p w14:paraId="1DCFB2D8" w14:textId="77777777" w:rsidR="002B08B1" w:rsidRDefault="00B96E1C" w:rsidP="00CF4B3E">
      <w:pPr>
        <w:numPr>
          <w:ilvl w:val="0"/>
          <w:numId w:val="1"/>
        </w:numPr>
        <w:spacing w:after="0"/>
        <w:rPr>
          <w:i/>
          <w:sz w:val="24"/>
          <w:szCs w:val="24"/>
        </w:rPr>
      </w:pPr>
      <w:r>
        <w:rPr>
          <w:rFonts w:ascii="Georgia" w:eastAsia="Georgia" w:hAnsi="Georgia" w:cs="Georgia"/>
          <w:sz w:val="24"/>
          <w:szCs w:val="24"/>
        </w:rPr>
        <w:t xml:space="preserve">Accepted revisions to the September minutes:  </w:t>
      </w:r>
    </w:p>
    <w:p w14:paraId="440CC396" w14:textId="77777777" w:rsidR="002B08B1" w:rsidRDefault="00B96E1C" w:rsidP="00CF4B3E">
      <w:pPr>
        <w:numPr>
          <w:ilvl w:val="1"/>
          <w:numId w:val="1"/>
        </w:numPr>
        <w:spacing w:after="0"/>
        <w:rPr>
          <w:rFonts w:ascii="Georgia" w:eastAsia="Georgia" w:hAnsi="Georgia" w:cs="Georgia"/>
          <w:sz w:val="24"/>
          <w:szCs w:val="24"/>
        </w:rPr>
      </w:pPr>
      <w:r>
        <w:rPr>
          <w:rFonts w:ascii="Georgia" w:eastAsia="Georgia" w:hAnsi="Georgia" w:cs="Georgia"/>
          <w:sz w:val="24"/>
          <w:szCs w:val="24"/>
        </w:rPr>
        <w:t>Upon motion duly made minutes amended as follows:</w:t>
      </w:r>
    </w:p>
    <w:p w14:paraId="38B83765" w14:textId="77777777" w:rsidR="002B08B1" w:rsidRDefault="00B96E1C" w:rsidP="00CF4B3E">
      <w:pPr>
        <w:numPr>
          <w:ilvl w:val="2"/>
          <w:numId w:val="1"/>
        </w:numPr>
        <w:spacing w:after="0"/>
        <w:rPr>
          <w:rFonts w:ascii="Georgia" w:eastAsia="Georgia" w:hAnsi="Georgia" w:cs="Georgia"/>
          <w:sz w:val="24"/>
          <w:szCs w:val="24"/>
        </w:rPr>
      </w:pPr>
      <w:r>
        <w:rPr>
          <w:rFonts w:ascii="Georgia" w:eastAsia="Georgia" w:hAnsi="Georgia" w:cs="Georgia"/>
          <w:sz w:val="24"/>
          <w:szCs w:val="24"/>
        </w:rPr>
        <w:lastRenderedPageBreak/>
        <w:t>To correct last name spelling under Visitor attendees of Carlos Rivera, not Rivers.</w:t>
      </w:r>
    </w:p>
    <w:p w14:paraId="0E31F8BC" w14:textId="139F70F2" w:rsidR="002B08B1" w:rsidRDefault="00B96E1C" w:rsidP="00CF4B3E">
      <w:pPr>
        <w:numPr>
          <w:ilvl w:val="2"/>
          <w:numId w:val="1"/>
        </w:numPr>
        <w:spacing w:after="0"/>
        <w:rPr>
          <w:rFonts w:ascii="Georgia" w:eastAsia="Georgia" w:hAnsi="Georgia" w:cs="Georgia"/>
          <w:sz w:val="24"/>
          <w:szCs w:val="24"/>
        </w:rPr>
      </w:pPr>
      <w:r>
        <w:rPr>
          <w:rFonts w:ascii="Georgia" w:eastAsia="Georgia" w:hAnsi="Georgia" w:cs="Georgia"/>
          <w:sz w:val="24"/>
          <w:szCs w:val="24"/>
        </w:rPr>
        <w:t>To correct spelling</w:t>
      </w:r>
      <w:r w:rsidR="00F0112C">
        <w:rPr>
          <w:rFonts w:ascii="Georgia" w:eastAsia="Georgia" w:hAnsi="Georgia" w:cs="Georgia"/>
          <w:sz w:val="24"/>
          <w:szCs w:val="24"/>
        </w:rPr>
        <w:t xml:space="preserve"> of the name of SGA Senator </w:t>
      </w:r>
      <w:proofErr w:type="spellStart"/>
      <w:r w:rsidR="00F0112C">
        <w:rPr>
          <w:rFonts w:ascii="Georgia" w:eastAsia="Georgia" w:hAnsi="Georgia" w:cs="Georgia"/>
          <w:sz w:val="24"/>
          <w:szCs w:val="24"/>
        </w:rPr>
        <w:t>Far</w:t>
      </w:r>
      <w:r>
        <w:rPr>
          <w:rFonts w:ascii="Georgia" w:eastAsia="Georgia" w:hAnsi="Georgia" w:cs="Georgia"/>
          <w:sz w:val="24"/>
          <w:szCs w:val="24"/>
        </w:rPr>
        <w:t>hana</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Hussen</w:t>
      </w:r>
      <w:proofErr w:type="spellEnd"/>
      <w:r>
        <w:rPr>
          <w:rFonts w:ascii="Georgia" w:eastAsia="Georgia" w:hAnsi="Georgia" w:cs="Georgia"/>
          <w:sz w:val="24"/>
          <w:szCs w:val="24"/>
        </w:rPr>
        <w:t>.</w:t>
      </w:r>
    </w:p>
    <w:p w14:paraId="2E1FEC03" w14:textId="77777777" w:rsidR="002B08B1" w:rsidRDefault="00B96E1C" w:rsidP="00CF4B3E">
      <w:pPr>
        <w:numPr>
          <w:ilvl w:val="0"/>
          <w:numId w:val="1"/>
        </w:numPr>
        <w:spacing w:after="0"/>
        <w:rPr>
          <w:i/>
          <w:sz w:val="24"/>
          <w:szCs w:val="24"/>
        </w:rPr>
      </w:pPr>
      <w:r>
        <w:rPr>
          <w:rFonts w:ascii="Georgia" w:eastAsia="Georgia" w:hAnsi="Georgia" w:cs="Georgia"/>
          <w:sz w:val="24"/>
          <w:szCs w:val="24"/>
        </w:rPr>
        <w:t>Upon duly made motion, the Minutes of the September 2o, 2018 College-Wide Senate Meeting as amended were approved.</w:t>
      </w:r>
    </w:p>
    <w:p w14:paraId="19ADECE9" w14:textId="77777777" w:rsidR="002B08B1" w:rsidRDefault="002B08B1" w:rsidP="00CF4B3E">
      <w:pPr>
        <w:spacing w:after="0"/>
        <w:ind w:left="720"/>
        <w:rPr>
          <w:rFonts w:ascii="Georgia" w:eastAsia="Georgia" w:hAnsi="Georgia" w:cs="Georgia"/>
          <w:sz w:val="24"/>
          <w:szCs w:val="24"/>
        </w:rPr>
      </w:pPr>
    </w:p>
    <w:p w14:paraId="40665480" w14:textId="77777777" w:rsidR="002B08B1" w:rsidRDefault="00B96E1C" w:rsidP="00CF4B3E">
      <w:pPr>
        <w:spacing w:after="0"/>
        <w:rPr>
          <w:rFonts w:ascii="Georgia" w:eastAsia="Georgia" w:hAnsi="Georgia" w:cs="Georgia"/>
          <w:b/>
          <w:i/>
          <w:sz w:val="24"/>
          <w:szCs w:val="24"/>
        </w:rPr>
      </w:pPr>
      <w:r>
        <w:rPr>
          <w:rFonts w:ascii="Georgia" w:eastAsia="Georgia" w:hAnsi="Georgia" w:cs="Georgia"/>
          <w:b/>
          <w:i/>
          <w:sz w:val="24"/>
          <w:szCs w:val="24"/>
        </w:rPr>
        <w:t xml:space="preserve">4.  Chair’s Remarks </w:t>
      </w:r>
    </w:p>
    <w:p w14:paraId="30C492A2" w14:textId="77777777" w:rsidR="002B08B1" w:rsidRDefault="002B08B1" w:rsidP="00CF4B3E">
      <w:pPr>
        <w:spacing w:after="0"/>
        <w:ind w:left="720"/>
        <w:rPr>
          <w:rFonts w:ascii="Georgia" w:eastAsia="Georgia" w:hAnsi="Georgia" w:cs="Georgia"/>
          <w:sz w:val="24"/>
          <w:szCs w:val="24"/>
        </w:rPr>
      </w:pPr>
    </w:p>
    <w:p w14:paraId="003A2C6B" w14:textId="77777777" w:rsidR="002B08B1" w:rsidRDefault="00B96E1C" w:rsidP="00CF4B3E">
      <w:pPr>
        <w:numPr>
          <w:ilvl w:val="0"/>
          <w:numId w:val="7"/>
        </w:numPr>
        <w:spacing w:after="0"/>
        <w:rPr>
          <w:i/>
          <w:sz w:val="28"/>
          <w:szCs w:val="28"/>
        </w:rPr>
      </w:pPr>
      <w:r>
        <w:rPr>
          <w:rFonts w:ascii="Georgia" w:eastAsia="Georgia" w:hAnsi="Georgia" w:cs="Georgia"/>
          <w:sz w:val="24"/>
          <w:szCs w:val="24"/>
        </w:rPr>
        <w:t>As concerns new Senators:</w:t>
      </w:r>
    </w:p>
    <w:p w14:paraId="52C6B6FF" w14:textId="77777777" w:rsidR="002B08B1" w:rsidRDefault="00B96E1C" w:rsidP="00CF4B3E">
      <w:pPr>
        <w:numPr>
          <w:ilvl w:val="1"/>
          <w:numId w:val="7"/>
        </w:numPr>
        <w:spacing w:after="0"/>
        <w:rPr>
          <w:i/>
          <w:sz w:val="28"/>
          <w:szCs w:val="28"/>
        </w:rPr>
      </w:pPr>
      <w:r>
        <w:rPr>
          <w:rFonts w:ascii="Georgia" w:eastAsia="Georgia" w:hAnsi="Georgia" w:cs="Georgia"/>
          <w:sz w:val="24"/>
          <w:szCs w:val="24"/>
        </w:rPr>
        <w:t xml:space="preserve">Acknowledged and welcomed new SGA Senator </w:t>
      </w:r>
      <w:proofErr w:type="spellStart"/>
      <w:r>
        <w:rPr>
          <w:rFonts w:ascii="Georgia" w:eastAsia="Georgia" w:hAnsi="Georgia" w:cs="Georgia"/>
          <w:sz w:val="24"/>
          <w:szCs w:val="24"/>
        </w:rPr>
        <w:t>Leyddy</w:t>
      </w:r>
      <w:proofErr w:type="spellEnd"/>
      <w:r>
        <w:rPr>
          <w:rFonts w:ascii="Georgia" w:eastAsia="Georgia" w:hAnsi="Georgia" w:cs="Georgia"/>
          <w:sz w:val="24"/>
          <w:szCs w:val="24"/>
        </w:rPr>
        <w:t xml:space="preserve"> Ogando.</w:t>
      </w:r>
    </w:p>
    <w:p w14:paraId="2C674256" w14:textId="77777777" w:rsidR="002B08B1" w:rsidRDefault="002B08B1" w:rsidP="00CF4B3E">
      <w:pPr>
        <w:spacing w:after="0"/>
        <w:ind w:left="1440"/>
        <w:rPr>
          <w:rFonts w:ascii="Georgia" w:eastAsia="Georgia" w:hAnsi="Georgia" w:cs="Georgia"/>
          <w:sz w:val="24"/>
          <w:szCs w:val="24"/>
        </w:rPr>
      </w:pPr>
    </w:p>
    <w:p w14:paraId="10689C1C" w14:textId="77777777" w:rsidR="002B08B1" w:rsidRDefault="00B96E1C" w:rsidP="00CF4B3E">
      <w:pPr>
        <w:numPr>
          <w:ilvl w:val="0"/>
          <w:numId w:val="7"/>
        </w:numPr>
        <w:spacing w:after="0"/>
        <w:rPr>
          <w:i/>
          <w:sz w:val="28"/>
          <w:szCs w:val="28"/>
        </w:rPr>
      </w:pPr>
      <w:r>
        <w:rPr>
          <w:rFonts w:ascii="Georgia" w:eastAsia="Georgia" w:hAnsi="Georgia" w:cs="Georgia"/>
          <w:sz w:val="24"/>
          <w:szCs w:val="24"/>
        </w:rPr>
        <w:t>As concerns Senate Committees and Student Representation on Committees:</w:t>
      </w:r>
    </w:p>
    <w:p w14:paraId="1839A0DC" w14:textId="77777777"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Informed the Senate that all Senate Committees are fully staffed including each of the Committee’s student representatives.</w:t>
      </w:r>
    </w:p>
    <w:p w14:paraId="75DCE4B8" w14:textId="77777777" w:rsidR="002B08B1" w:rsidRDefault="00B96E1C" w:rsidP="00CF4B3E">
      <w:pPr>
        <w:numPr>
          <w:ilvl w:val="2"/>
          <w:numId w:val="7"/>
        </w:numPr>
        <w:spacing w:after="0"/>
        <w:rPr>
          <w:rFonts w:ascii="Georgia" w:eastAsia="Georgia" w:hAnsi="Georgia" w:cs="Georgia"/>
          <w:sz w:val="24"/>
          <w:szCs w:val="24"/>
        </w:rPr>
      </w:pPr>
      <w:r>
        <w:rPr>
          <w:rFonts w:ascii="Georgia" w:eastAsia="Georgia" w:hAnsi="Georgia" w:cs="Georgia"/>
          <w:sz w:val="24"/>
          <w:szCs w:val="24"/>
        </w:rPr>
        <w:t>Thanked SGA President Denise Herrera for her assistance in that regard and for providing all necessary information.</w:t>
      </w:r>
    </w:p>
    <w:p w14:paraId="363F6E04" w14:textId="77777777" w:rsidR="002B08B1" w:rsidRDefault="00B96E1C" w:rsidP="00CF4B3E">
      <w:pPr>
        <w:numPr>
          <w:ilvl w:val="1"/>
          <w:numId w:val="7"/>
        </w:numPr>
        <w:spacing w:after="0"/>
        <w:rPr>
          <w:i/>
          <w:sz w:val="28"/>
          <w:szCs w:val="28"/>
        </w:rPr>
      </w:pPr>
      <w:r>
        <w:rPr>
          <w:rFonts w:ascii="Georgia" w:eastAsia="Georgia" w:hAnsi="Georgia" w:cs="Georgia"/>
          <w:sz w:val="24"/>
          <w:szCs w:val="24"/>
        </w:rPr>
        <w:t xml:space="preserve">Asked that Committee Chairs check the College-Wide Senate website to confirm that its listed membership has been updated. </w:t>
      </w:r>
    </w:p>
    <w:p w14:paraId="3A6C5D01" w14:textId="77777777" w:rsidR="002B08B1" w:rsidRDefault="00B96E1C" w:rsidP="00CF4B3E">
      <w:pPr>
        <w:spacing w:after="0"/>
        <w:rPr>
          <w:rFonts w:ascii="Georgia" w:eastAsia="Georgia" w:hAnsi="Georgia" w:cs="Georgia"/>
          <w:sz w:val="24"/>
          <w:szCs w:val="24"/>
        </w:rPr>
      </w:pPr>
      <w:r>
        <w:rPr>
          <w:rFonts w:ascii="Georgia" w:eastAsia="Georgia" w:hAnsi="Georgia" w:cs="Georgia"/>
          <w:sz w:val="24"/>
          <w:szCs w:val="24"/>
        </w:rPr>
        <w:t xml:space="preserve"> </w:t>
      </w:r>
    </w:p>
    <w:p w14:paraId="6A38C920" w14:textId="77777777" w:rsidR="002B08B1" w:rsidRDefault="00B96E1C" w:rsidP="00CF4B3E">
      <w:pPr>
        <w:numPr>
          <w:ilvl w:val="0"/>
          <w:numId w:val="7"/>
        </w:numPr>
        <w:spacing w:after="0"/>
        <w:rPr>
          <w:i/>
          <w:sz w:val="28"/>
          <w:szCs w:val="28"/>
        </w:rPr>
      </w:pPr>
      <w:r>
        <w:rPr>
          <w:rFonts w:ascii="Georgia" w:eastAsia="Georgia" w:hAnsi="Georgia" w:cs="Georgia"/>
          <w:sz w:val="24"/>
          <w:szCs w:val="24"/>
        </w:rPr>
        <w:t>As concerns elections:</w:t>
      </w:r>
    </w:p>
    <w:p w14:paraId="1F88C1B2" w14:textId="77777777" w:rsidR="002B08B1" w:rsidRDefault="00B96E1C" w:rsidP="00CF4B3E">
      <w:pPr>
        <w:numPr>
          <w:ilvl w:val="1"/>
          <w:numId w:val="7"/>
        </w:numPr>
        <w:spacing w:after="0"/>
        <w:rPr>
          <w:i/>
          <w:sz w:val="28"/>
          <w:szCs w:val="28"/>
        </w:rPr>
      </w:pPr>
      <w:r>
        <w:rPr>
          <w:rFonts w:ascii="Georgia" w:eastAsia="Georgia" w:hAnsi="Georgia" w:cs="Georgia"/>
          <w:sz w:val="24"/>
          <w:szCs w:val="24"/>
        </w:rPr>
        <w:t xml:space="preserve">Acknowledged the election of Professor </w:t>
      </w:r>
      <w:proofErr w:type="spellStart"/>
      <w:r>
        <w:rPr>
          <w:rFonts w:ascii="Georgia" w:eastAsia="Georgia" w:hAnsi="Georgia" w:cs="Georgia"/>
          <w:sz w:val="24"/>
          <w:szCs w:val="24"/>
        </w:rPr>
        <w:t>Antonios</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Varelas</w:t>
      </w:r>
      <w:proofErr w:type="spellEnd"/>
      <w:r>
        <w:rPr>
          <w:rFonts w:ascii="Georgia" w:eastAsia="Georgia" w:hAnsi="Georgia" w:cs="Georgia"/>
          <w:sz w:val="24"/>
          <w:szCs w:val="24"/>
        </w:rPr>
        <w:t xml:space="preserve"> of the Behavioral and Social Sciences Department to the College-Wide Personnel and Budget Committee.  </w:t>
      </w:r>
    </w:p>
    <w:p w14:paraId="5C7B80CF" w14:textId="77777777" w:rsidR="002B08B1" w:rsidRDefault="00B96E1C" w:rsidP="00CF4B3E">
      <w:pPr>
        <w:numPr>
          <w:ilvl w:val="1"/>
          <w:numId w:val="7"/>
        </w:numPr>
        <w:spacing w:after="0"/>
        <w:rPr>
          <w:i/>
          <w:sz w:val="28"/>
          <w:szCs w:val="28"/>
        </w:rPr>
      </w:pPr>
      <w:r>
        <w:rPr>
          <w:rFonts w:ascii="Georgia" w:eastAsia="Georgia" w:hAnsi="Georgia" w:cs="Georgia"/>
          <w:sz w:val="24"/>
          <w:szCs w:val="24"/>
        </w:rPr>
        <w:t>Informed and advised the Senate regarding upcoming elections:</w:t>
      </w:r>
    </w:p>
    <w:p w14:paraId="0909796B" w14:textId="77777777" w:rsidR="002B08B1" w:rsidRDefault="00B96E1C" w:rsidP="00CF4B3E">
      <w:pPr>
        <w:numPr>
          <w:ilvl w:val="2"/>
          <w:numId w:val="7"/>
        </w:numPr>
        <w:spacing w:after="0"/>
        <w:rPr>
          <w:rFonts w:ascii="Georgia" w:eastAsia="Georgia" w:hAnsi="Georgia" w:cs="Georgia"/>
          <w:sz w:val="24"/>
          <w:szCs w:val="24"/>
        </w:rPr>
      </w:pPr>
      <w:r>
        <w:rPr>
          <w:rFonts w:ascii="Georgia" w:eastAsia="Georgia" w:hAnsi="Georgia" w:cs="Georgia"/>
          <w:sz w:val="24"/>
          <w:szCs w:val="24"/>
        </w:rPr>
        <w:t>Senate At-Large Representative</w:t>
      </w:r>
    </w:p>
    <w:p w14:paraId="4B83A6C8" w14:textId="77777777" w:rsidR="002B08B1" w:rsidRDefault="00B96E1C" w:rsidP="00CF4B3E">
      <w:pPr>
        <w:numPr>
          <w:ilvl w:val="2"/>
          <w:numId w:val="7"/>
        </w:numPr>
        <w:spacing w:after="0"/>
        <w:rPr>
          <w:rFonts w:ascii="Georgia" w:eastAsia="Georgia" w:hAnsi="Georgia" w:cs="Georgia"/>
          <w:sz w:val="24"/>
          <w:szCs w:val="24"/>
        </w:rPr>
      </w:pPr>
      <w:r>
        <w:rPr>
          <w:rFonts w:ascii="Georgia" w:eastAsia="Georgia" w:hAnsi="Georgia" w:cs="Georgia"/>
          <w:sz w:val="24"/>
          <w:szCs w:val="24"/>
        </w:rPr>
        <w:t xml:space="preserve">Adjunct Faculty Senate Representative </w:t>
      </w:r>
    </w:p>
    <w:p w14:paraId="14A2273E" w14:textId="77777777" w:rsidR="002B08B1" w:rsidRDefault="00B96E1C" w:rsidP="00CF4B3E">
      <w:pPr>
        <w:numPr>
          <w:ilvl w:val="2"/>
          <w:numId w:val="7"/>
        </w:numPr>
        <w:spacing w:after="0"/>
        <w:rPr>
          <w:rFonts w:ascii="Georgia" w:eastAsia="Georgia" w:hAnsi="Georgia" w:cs="Georgia"/>
          <w:sz w:val="24"/>
          <w:szCs w:val="24"/>
        </w:rPr>
      </w:pPr>
      <w:r>
        <w:rPr>
          <w:rFonts w:ascii="Georgia" w:eastAsia="Georgia" w:hAnsi="Georgia" w:cs="Georgia"/>
          <w:sz w:val="24"/>
          <w:szCs w:val="24"/>
        </w:rPr>
        <w:t xml:space="preserve">College-Wide Representatives to the UFS including (in a few weeks): </w:t>
      </w:r>
    </w:p>
    <w:p w14:paraId="2BC82E2C" w14:textId="3FB92F8F" w:rsidR="002B08B1" w:rsidRDefault="00B96E1C" w:rsidP="00CF4B3E">
      <w:pPr>
        <w:numPr>
          <w:ilvl w:val="3"/>
          <w:numId w:val="7"/>
        </w:numPr>
        <w:spacing w:after="0"/>
        <w:rPr>
          <w:rFonts w:ascii="Georgia" w:eastAsia="Georgia" w:hAnsi="Georgia" w:cs="Georgia"/>
          <w:sz w:val="24"/>
          <w:szCs w:val="24"/>
        </w:rPr>
      </w:pPr>
      <w:r>
        <w:rPr>
          <w:rFonts w:ascii="Georgia" w:eastAsia="Georgia" w:hAnsi="Georgia" w:cs="Georgia"/>
          <w:sz w:val="24"/>
          <w:szCs w:val="24"/>
        </w:rPr>
        <w:t>One full-time faculty representative</w:t>
      </w:r>
    </w:p>
    <w:p w14:paraId="39A00DC0" w14:textId="5FB1B880" w:rsidR="002B08B1" w:rsidRDefault="00DC6B79" w:rsidP="00CF4B3E">
      <w:pPr>
        <w:numPr>
          <w:ilvl w:val="3"/>
          <w:numId w:val="7"/>
        </w:numPr>
        <w:spacing w:after="0"/>
        <w:rPr>
          <w:rFonts w:ascii="Georgia" w:eastAsia="Georgia" w:hAnsi="Georgia" w:cs="Georgia"/>
          <w:sz w:val="24"/>
          <w:szCs w:val="24"/>
        </w:rPr>
      </w:pPr>
      <w:r>
        <w:rPr>
          <w:rFonts w:ascii="Georgia" w:eastAsia="Georgia" w:hAnsi="Georgia" w:cs="Georgia"/>
          <w:sz w:val="24"/>
          <w:szCs w:val="24"/>
        </w:rPr>
        <w:t xml:space="preserve">Two full-time faculty </w:t>
      </w:r>
      <w:r w:rsidR="00B96E1C">
        <w:rPr>
          <w:rFonts w:ascii="Georgia" w:eastAsia="Georgia" w:hAnsi="Georgia" w:cs="Georgia"/>
          <w:sz w:val="24"/>
          <w:szCs w:val="24"/>
        </w:rPr>
        <w:t>alternates</w:t>
      </w:r>
    </w:p>
    <w:p w14:paraId="4C3C4854" w14:textId="77777777" w:rsidR="002B08B1" w:rsidRDefault="00B96E1C" w:rsidP="00CF4B3E">
      <w:pPr>
        <w:numPr>
          <w:ilvl w:val="3"/>
          <w:numId w:val="7"/>
        </w:numPr>
        <w:spacing w:after="0"/>
        <w:rPr>
          <w:rFonts w:ascii="Georgia" w:eastAsia="Georgia" w:hAnsi="Georgia" w:cs="Georgia"/>
          <w:sz w:val="24"/>
          <w:szCs w:val="24"/>
        </w:rPr>
      </w:pPr>
      <w:r>
        <w:rPr>
          <w:rFonts w:ascii="Georgia" w:eastAsia="Georgia" w:hAnsi="Georgia" w:cs="Georgia"/>
          <w:sz w:val="24"/>
          <w:szCs w:val="24"/>
        </w:rPr>
        <w:t>One adjunct faculty alternate</w:t>
      </w:r>
    </w:p>
    <w:p w14:paraId="3FAFA697" w14:textId="77777777" w:rsidR="002B08B1" w:rsidRDefault="00B96E1C" w:rsidP="00CF4B3E">
      <w:pPr>
        <w:numPr>
          <w:ilvl w:val="1"/>
          <w:numId w:val="7"/>
        </w:numPr>
        <w:spacing w:after="0"/>
        <w:rPr>
          <w:i/>
          <w:sz w:val="28"/>
          <w:szCs w:val="28"/>
        </w:rPr>
      </w:pPr>
      <w:r>
        <w:rPr>
          <w:rFonts w:ascii="Georgia" w:eastAsia="Georgia" w:hAnsi="Georgia" w:cs="Georgia"/>
          <w:sz w:val="24"/>
          <w:szCs w:val="24"/>
        </w:rPr>
        <w:t xml:space="preserve">Acknowledged and thanked Professor James </w:t>
      </w:r>
      <w:proofErr w:type="spellStart"/>
      <w:r>
        <w:rPr>
          <w:rFonts w:ascii="Georgia" w:eastAsia="Georgia" w:hAnsi="Georgia" w:cs="Georgia"/>
          <w:sz w:val="24"/>
          <w:szCs w:val="24"/>
        </w:rPr>
        <w:t>Kennis</w:t>
      </w:r>
      <w:proofErr w:type="spellEnd"/>
      <w:r>
        <w:rPr>
          <w:rFonts w:ascii="Georgia" w:eastAsia="Georgia" w:hAnsi="Georgia" w:cs="Georgia"/>
          <w:sz w:val="24"/>
          <w:szCs w:val="24"/>
        </w:rPr>
        <w:t xml:space="preserve"> and his colleagues of the College-Wide Senate Elections Committee for their continuing good work especially in light of the number and complexity of elections being conducted.</w:t>
      </w:r>
    </w:p>
    <w:p w14:paraId="5096D428" w14:textId="215F1CDC" w:rsidR="002B08B1" w:rsidRDefault="00B96E1C" w:rsidP="00CF4B3E">
      <w:pPr>
        <w:numPr>
          <w:ilvl w:val="1"/>
          <w:numId w:val="7"/>
        </w:numPr>
        <w:spacing w:after="0"/>
        <w:rPr>
          <w:i/>
          <w:sz w:val="28"/>
          <w:szCs w:val="28"/>
        </w:rPr>
      </w:pPr>
      <w:r>
        <w:rPr>
          <w:rFonts w:ascii="Georgia" w:eastAsia="Georgia" w:hAnsi="Georgia" w:cs="Georgia"/>
          <w:sz w:val="24"/>
          <w:szCs w:val="24"/>
        </w:rPr>
        <w:t xml:space="preserve">Reported that the results of the Hostos Association and Auxiliary Services Committee elections were submitted to the college President and that he subsequently made the following appointments: </w:t>
      </w:r>
    </w:p>
    <w:p w14:paraId="4555F28D" w14:textId="77777777" w:rsidR="002B08B1" w:rsidRDefault="00B96E1C" w:rsidP="00CF4B3E">
      <w:pPr>
        <w:numPr>
          <w:ilvl w:val="2"/>
          <w:numId w:val="7"/>
        </w:numPr>
        <w:spacing w:after="0"/>
        <w:rPr>
          <w:rFonts w:ascii="Georgia" w:eastAsia="Georgia" w:hAnsi="Georgia" w:cs="Georgia"/>
          <w:sz w:val="24"/>
          <w:szCs w:val="24"/>
        </w:rPr>
      </w:pPr>
      <w:r>
        <w:rPr>
          <w:rFonts w:ascii="Georgia" w:eastAsia="Georgia" w:hAnsi="Georgia" w:cs="Georgia"/>
          <w:sz w:val="24"/>
          <w:szCs w:val="24"/>
        </w:rPr>
        <w:t>Auxiliary Services Corporation</w:t>
      </w:r>
    </w:p>
    <w:p w14:paraId="0D46D3E8" w14:textId="77777777" w:rsidR="002B08B1" w:rsidRDefault="00B96E1C" w:rsidP="00CF4B3E">
      <w:pPr>
        <w:spacing w:after="0"/>
        <w:ind w:left="2160"/>
        <w:rPr>
          <w:rFonts w:ascii="Georgia" w:eastAsia="Georgia" w:hAnsi="Georgia" w:cs="Georgia"/>
          <w:sz w:val="24"/>
          <w:szCs w:val="24"/>
        </w:rPr>
      </w:pPr>
      <w:r>
        <w:rPr>
          <w:rFonts w:ascii="Georgia" w:eastAsia="Georgia" w:hAnsi="Georgia" w:cs="Georgia"/>
          <w:sz w:val="24"/>
          <w:szCs w:val="24"/>
        </w:rPr>
        <w:t xml:space="preserve">            Professor Charles Drago</w:t>
      </w:r>
    </w:p>
    <w:p w14:paraId="713C2619" w14:textId="77777777" w:rsidR="002B08B1" w:rsidRDefault="00B96E1C" w:rsidP="00CF4B3E">
      <w:pPr>
        <w:numPr>
          <w:ilvl w:val="2"/>
          <w:numId w:val="7"/>
        </w:numPr>
        <w:spacing w:after="0"/>
        <w:rPr>
          <w:rFonts w:ascii="Georgia" w:eastAsia="Georgia" w:hAnsi="Georgia" w:cs="Georgia"/>
          <w:sz w:val="24"/>
          <w:szCs w:val="24"/>
        </w:rPr>
      </w:pPr>
      <w:r>
        <w:rPr>
          <w:rFonts w:ascii="Georgia" w:eastAsia="Georgia" w:hAnsi="Georgia" w:cs="Georgia"/>
          <w:sz w:val="24"/>
          <w:szCs w:val="24"/>
        </w:rPr>
        <w:lastRenderedPageBreak/>
        <w:t>Hostos Association</w:t>
      </w:r>
    </w:p>
    <w:p w14:paraId="2B8E7D7A" w14:textId="418598FC" w:rsidR="002B08B1" w:rsidRDefault="00C12E24" w:rsidP="00CF4B3E">
      <w:pPr>
        <w:spacing w:after="0"/>
        <w:ind w:left="2880"/>
        <w:rPr>
          <w:rFonts w:ascii="Georgia" w:eastAsia="Georgia" w:hAnsi="Georgia" w:cs="Georgia"/>
          <w:sz w:val="24"/>
          <w:szCs w:val="24"/>
        </w:rPr>
      </w:pPr>
      <w:r>
        <w:rPr>
          <w:rFonts w:ascii="Georgia" w:eastAsia="Georgia" w:hAnsi="Georgia" w:cs="Georgia"/>
          <w:sz w:val="24"/>
          <w:szCs w:val="24"/>
        </w:rPr>
        <w:t xml:space="preserve">Professor Natasha </w:t>
      </w:r>
      <w:r w:rsidR="00DB548D">
        <w:rPr>
          <w:rFonts w:ascii="Georgia" w:eastAsia="Georgia" w:hAnsi="Georgia" w:cs="Georgia"/>
          <w:sz w:val="24"/>
          <w:szCs w:val="24"/>
        </w:rPr>
        <w:t>Yannacañedo</w:t>
      </w:r>
    </w:p>
    <w:p w14:paraId="1470767B" w14:textId="77777777" w:rsidR="002B08B1" w:rsidRDefault="00B96E1C" w:rsidP="00CF4B3E">
      <w:pPr>
        <w:spacing w:after="0"/>
        <w:ind w:left="2880"/>
        <w:rPr>
          <w:rFonts w:ascii="Georgia" w:eastAsia="Georgia" w:hAnsi="Georgia" w:cs="Georgia"/>
          <w:sz w:val="24"/>
          <w:szCs w:val="24"/>
        </w:rPr>
      </w:pPr>
      <w:r>
        <w:rPr>
          <w:rFonts w:ascii="Georgia" w:eastAsia="Georgia" w:hAnsi="Georgia" w:cs="Georgia"/>
          <w:sz w:val="24"/>
          <w:szCs w:val="24"/>
        </w:rPr>
        <w:t xml:space="preserve">Professor </w:t>
      </w:r>
      <w:proofErr w:type="spellStart"/>
      <w:r>
        <w:rPr>
          <w:rFonts w:ascii="Georgia" w:eastAsia="Georgia" w:hAnsi="Georgia" w:cs="Georgia"/>
          <w:sz w:val="24"/>
          <w:szCs w:val="24"/>
        </w:rPr>
        <w:t>Sherese</w:t>
      </w:r>
      <w:proofErr w:type="spellEnd"/>
      <w:r>
        <w:rPr>
          <w:rFonts w:ascii="Georgia" w:eastAsia="Georgia" w:hAnsi="Georgia" w:cs="Georgia"/>
          <w:sz w:val="24"/>
          <w:szCs w:val="24"/>
        </w:rPr>
        <w:t xml:space="preserve"> Mitchell</w:t>
      </w:r>
    </w:p>
    <w:p w14:paraId="397E1943" w14:textId="77777777" w:rsidR="002B08B1" w:rsidRDefault="00B96E1C" w:rsidP="00CF4B3E">
      <w:pPr>
        <w:spacing w:after="0"/>
        <w:ind w:left="2880"/>
        <w:rPr>
          <w:rFonts w:ascii="Georgia" w:eastAsia="Georgia" w:hAnsi="Georgia" w:cs="Georgia"/>
          <w:sz w:val="24"/>
          <w:szCs w:val="24"/>
        </w:rPr>
      </w:pPr>
      <w:r>
        <w:rPr>
          <w:rFonts w:ascii="Georgia" w:eastAsia="Georgia" w:hAnsi="Georgia" w:cs="Georgia"/>
          <w:sz w:val="24"/>
          <w:szCs w:val="24"/>
        </w:rPr>
        <w:t>Professor Manuel Livingston</w:t>
      </w:r>
    </w:p>
    <w:p w14:paraId="359BEB3E" w14:textId="12992848" w:rsidR="002B08B1" w:rsidRDefault="00B96E1C" w:rsidP="00CF4B3E">
      <w:pPr>
        <w:numPr>
          <w:ilvl w:val="1"/>
          <w:numId w:val="7"/>
        </w:numPr>
        <w:spacing w:after="0"/>
        <w:rPr>
          <w:i/>
          <w:sz w:val="28"/>
          <w:szCs w:val="28"/>
        </w:rPr>
      </w:pPr>
      <w:r>
        <w:rPr>
          <w:rFonts w:ascii="Georgia" w:eastAsia="Georgia" w:hAnsi="Georgia" w:cs="Georgia"/>
          <w:sz w:val="24"/>
          <w:szCs w:val="24"/>
        </w:rPr>
        <w:t xml:space="preserve">Noted that the appointments were for a one year term, and reminded the relevant VP’s conducting the meetings of these committees to schedule meetings during the academic year </w:t>
      </w:r>
      <w:r w:rsidR="006E04FE">
        <w:rPr>
          <w:rFonts w:ascii="Georgia" w:eastAsia="Georgia" w:hAnsi="Georgia" w:cs="Georgia"/>
          <w:sz w:val="24"/>
          <w:szCs w:val="24"/>
        </w:rPr>
        <w:t>to ensure that</w:t>
      </w:r>
      <w:r>
        <w:rPr>
          <w:rFonts w:ascii="Georgia" w:eastAsia="Georgia" w:hAnsi="Georgia" w:cs="Georgia"/>
          <w:sz w:val="24"/>
          <w:szCs w:val="24"/>
        </w:rPr>
        <w:t xml:space="preserve"> the faculty and students are fully represented.</w:t>
      </w:r>
    </w:p>
    <w:p w14:paraId="399C8370" w14:textId="77777777" w:rsidR="002B08B1" w:rsidRDefault="002B08B1" w:rsidP="00CF4B3E">
      <w:pPr>
        <w:spacing w:after="0"/>
        <w:ind w:left="1440"/>
        <w:rPr>
          <w:rFonts w:ascii="Georgia" w:eastAsia="Georgia" w:hAnsi="Georgia" w:cs="Georgia"/>
          <w:sz w:val="24"/>
          <w:szCs w:val="24"/>
        </w:rPr>
      </w:pPr>
    </w:p>
    <w:p w14:paraId="446B3854" w14:textId="72F5B5AD" w:rsidR="002B08B1" w:rsidRDefault="00B96E1C" w:rsidP="00CF4B3E">
      <w:pPr>
        <w:numPr>
          <w:ilvl w:val="0"/>
          <w:numId w:val="7"/>
        </w:numPr>
        <w:spacing w:after="0"/>
        <w:rPr>
          <w:i/>
          <w:sz w:val="28"/>
          <w:szCs w:val="28"/>
        </w:rPr>
      </w:pPr>
      <w:r>
        <w:rPr>
          <w:rFonts w:ascii="Georgia" w:eastAsia="Georgia" w:hAnsi="Georgia" w:cs="Georgia"/>
          <w:sz w:val="24"/>
          <w:szCs w:val="24"/>
        </w:rPr>
        <w:t xml:space="preserve">As concerns use of “clickers” in lieu of paper ballots for </w:t>
      </w:r>
      <w:r w:rsidR="006E04FE">
        <w:rPr>
          <w:rFonts w:ascii="Georgia" w:eastAsia="Georgia" w:hAnsi="Georgia" w:cs="Georgia"/>
          <w:sz w:val="24"/>
          <w:szCs w:val="24"/>
        </w:rPr>
        <w:t>voting:</w:t>
      </w:r>
    </w:p>
    <w:p w14:paraId="605CC3C8" w14:textId="77777777" w:rsidR="002B08B1" w:rsidRDefault="00B96E1C" w:rsidP="00CF4B3E">
      <w:pPr>
        <w:numPr>
          <w:ilvl w:val="1"/>
          <w:numId w:val="7"/>
        </w:numPr>
        <w:spacing w:after="0"/>
        <w:rPr>
          <w:i/>
          <w:sz w:val="28"/>
          <w:szCs w:val="28"/>
        </w:rPr>
      </w:pPr>
      <w:r>
        <w:rPr>
          <w:rFonts w:ascii="Georgia" w:eastAsia="Georgia" w:hAnsi="Georgia" w:cs="Georgia"/>
          <w:sz w:val="24"/>
          <w:szCs w:val="24"/>
        </w:rPr>
        <w:t xml:space="preserve">Reported that he has asked College-Wide Senate Vice Chair Professor Tram Nguyen and Professor Catherine Lewis to initiate meetings with Ed Tech and IT departments to determine the plausibility, given available technology, of implementing the use of clickers for College-Wide Senate voting.  </w:t>
      </w:r>
    </w:p>
    <w:p w14:paraId="61CFC49E" w14:textId="77777777" w:rsidR="002B08B1" w:rsidRDefault="002B08B1" w:rsidP="00CF4B3E">
      <w:pPr>
        <w:spacing w:after="0"/>
        <w:rPr>
          <w:rFonts w:ascii="Georgia" w:eastAsia="Georgia" w:hAnsi="Georgia" w:cs="Georgia"/>
          <w:sz w:val="24"/>
          <w:szCs w:val="24"/>
        </w:rPr>
      </w:pPr>
    </w:p>
    <w:p w14:paraId="7AB6CFFD" w14:textId="77777777" w:rsidR="002B08B1" w:rsidRDefault="00B96E1C" w:rsidP="00CF4B3E">
      <w:pPr>
        <w:spacing w:after="0"/>
        <w:ind w:left="60"/>
        <w:rPr>
          <w:rFonts w:ascii="Georgia" w:eastAsia="Georgia" w:hAnsi="Georgia" w:cs="Georgia"/>
          <w:b/>
          <w:i/>
          <w:sz w:val="24"/>
          <w:szCs w:val="24"/>
        </w:rPr>
      </w:pPr>
      <w:r>
        <w:rPr>
          <w:rFonts w:ascii="Georgia" w:eastAsia="Georgia" w:hAnsi="Georgia" w:cs="Georgia"/>
          <w:b/>
          <w:i/>
          <w:sz w:val="24"/>
          <w:szCs w:val="24"/>
        </w:rPr>
        <w:t>5.  President’s Remarks:</w:t>
      </w:r>
    </w:p>
    <w:p w14:paraId="52562102" w14:textId="77777777" w:rsidR="002B08B1" w:rsidRDefault="00B96E1C" w:rsidP="00CF4B3E">
      <w:pPr>
        <w:spacing w:after="0"/>
        <w:ind w:left="60"/>
        <w:rPr>
          <w:rFonts w:ascii="Georgia" w:eastAsia="Georgia" w:hAnsi="Georgia" w:cs="Georgia"/>
          <w:sz w:val="24"/>
          <w:szCs w:val="24"/>
        </w:rPr>
      </w:pPr>
      <w:r>
        <w:rPr>
          <w:rFonts w:ascii="Georgia" w:eastAsia="Georgia" w:hAnsi="Georgia" w:cs="Georgia"/>
          <w:b/>
          <w:i/>
          <w:sz w:val="24"/>
          <w:szCs w:val="24"/>
        </w:rPr>
        <w:t xml:space="preserve">            </w:t>
      </w:r>
    </w:p>
    <w:p w14:paraId="4D3D2C8E" w14:textId="77777777" w:rsidR="002B08B1" w:rsidRDefault="00B96E1C" w:rsidP="00CF4B3E">
      <w:pPr>
        <w:numPr>
          <w:ilvl w:val="0"/>
          <w:numId w:val="7"/>
        </w:numPr>
        <w:spacing w:after="0"/>
        <w:rPr>
          <w:i/>
          <w:sz w:val="28"/>
          <w:szCs w:val="28"/>
        </w:rPr>
      </w:pPr>
      <w:r>
        <w:rPr>
          <w:rFonts w:ascii="Georgia" w:eastAsia="Georgia" w:hAnsi="Georgia" w:cs="Georgia"/>
          <w:sz w:val="24"/>
          <w:szCs w:val="24"/>
        </w:rPr>
        <w:t>As concerns the State of the College:</w:t>
      </w:r>
    </w:p>
    <w:p w14:paraId="3EE333D4" w14:textId="77777777" w:rsidR="002B08B1" w:rsidRDefault="00B96E1C" w:rsidP="00CF4B3E">
      <w:pPr>
        <w:numPr>
          <w:ilvl w:val="1"/>
          <w:numId w:val="7"/>
        </w:numPr>
        <w:spacing w:after="0"/>
        <w:rPr>
          <w:i/>
          <w:sz w:val="28"/>
          <w:szCs w:val="28"/>
        </w:rPr>
      </w:pPr>
      <w:r>
        <w:rPr>
          <w:rFonts w:ascii="Georgia" w:eastAsia="Georgia" w:hAnsi="Georgia" w:cs="Georgia"/>
          <w:sz w:val="24"/>
          <w:szCs w:val="24"/>
        </w:rPr>
        <w:t xml:space="preserve">Reported that the college graduation rate is up to 24% and thanked all for their continuing efforts and support.  </w:t>
      </w:r>
    </w:p>
    <w:p w14:paraId="2D48299A" w14:textId="77777777" w:rsidR="002B08B1" w:rsidRDefault="00B96E1C" w:rsidP="00CF4B3E">
      <w:pPr>
        <w:numPr>
          <w:ilvl w:val="1"/>
          <w:numId w:val="7"/>
        </w:numPr>
        <w:spacing w:after="0"/>
        <w:rPr>
          <w:i/>
          <w:sz w:val="28"/>
          <w:szCs w:val="28"/>
        </w:rPr>
      </w:pPr>
      <w:r>
        <w:rPr>
          <w:rFonts w:ascii="Georgia" w:eastAsia="Georgia" w:hAnsi="Georgia" w:cs="Georgia"/>
          <w:sz w:val="24"/>
          <w:szCs w:val="24"/>
        </w:rPr>
        <w:t>Reported that the college enrollment is stable.</w:t>
      </w:r>
    </w:p>
    <w:p w14:paraId="4470CDC4" w14:textId="77777777"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Informed the College-Wide Senate that his complete State of the College address was now available online at the Hostos College Website.</w:t>
      </w:r>
    </w:p>
    <w:p w14:paraId="3692A35B" w14:textId="77777777" w:rsidR="002B08B1" w:rsidRDefault="002B08B1" w:rsidP="006E04FE">
      <w:pPr>
        <w:spacing w:after="0"/>
        <w:ind w:left="1440"/>
        <w:rPr>
          <w:rFonts w:ascii="Georgia" w:eastAsia="Georgia" w:hAnsi="Georgia" w:cs="Georgia"/>
          <w:sz w:val="24"/>
          <w:szCs w:val="24"/>
        </w:rPr>
      </w:pPr>
    </w:p>
    <w:p w14:paraId="3291BB04" w14:textId="77777777" w:rsidR="002B08B1" w:rsidRDefault="00B96E1C" w:rsidP="00CF4B3E">
      <w:pPr>
        <w:numPr>
          <w:ilvl w:val="0"/>
          <w:numId w:val="7"/>
        </w:numPr>
        <w:spacing w:after="0"/>
        <w:rPr>
          <w:i/>
          <w:sz w:val="28"/>
          <w:szCs w:val="28"/>
        </w:rPr>
      </w:pPr>
      <w:r>
        <w:rPr>
          <w:rFonts w:ascii="Georgia" w:eastAsia="Georgia" w:hAnsi="Georgia" w:cs="Georgia"/>
          <w:sz w:val="24"/>
          <w:szCs w:val="24"/>
        </w:rPr>
        <w:t>As concerns the Budget:</w:t>
      </w:r>
    </w:p>
    <w:p w14:paraId="1BC063F1" w14:textId="77777777"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Reported that the budget looked good. However, the request to the state was being complicated by what is referred to as the “TAP Gap”, that is, the difference between the cost of tuition and what TAP actually pays.  Unlike previously, this year CUNY and SUNY differ due to enrollment trend differences on how to approach the state on the budget allocation which could be problematic.</w:t>
      </w:r>
    </w:p>
    <w:p w14:paraId="3EC6E613" w14:textId="77777777" w:rsidR="002B08B1" w:rsidRDefault="002B08B1" w:rsidP="00CF4B3E">
      <w:pPr>
        <w:spacing w:after="0"/>
        <w:ind w:left="1440"/>
        <w:rPr>
          <w:rFonts w:ascii="Georgia" w:eastAsia="Georgia" w:hAnsi="Georgia" w:cs="Georgia"/>
          <w:sz w:val="24"/>
          <w:szCs w:val="24"/>
        </w:rPr>
      </w:pPr>
    </w:p>
    <w:p w14:paraId="6F75325A" w14:textId="7E2AD7C3" w:rsidR="002B08B1" w:rsidRDefault="00B96E1C" w:rsidP="00CF4B3E">
      <w:pPr>
        <w:numPr>
          <w:ilvl w:val="0"/>
          <w:numId w:val="7"/>
        </w:numPr>
        <w:spacing w:after="0"/>
        <w:rPr>
          <w:i/>
          <w:sz w:val="28"/>
          <w:szCs w:val="28"/>
        </w:rPr>
      </w:pPr>
      <w:r>
        <w:rPr>
          <w:rFonts w:ascii="Georgia" w:eastAsia="Georgia" w:hAnsi="Georgia" w:cs="Georgia"/>
          <w:sz w:val="24"/>
          <w:szCs w:val="24"/>
        </w:rPr>
        <w:t xml:space="preserve">As concerns the civic engagement </w:t>
      </w:r>
      <w:r w:rsidR="005457F0">
        <w:rPr>
          <w:rFonts w:ascii="Georgia" w:eastAsia="Georgia" w:hAnsi="Georgia" w:cs="Georgia"/>
          <w:sz w:val="24"/>
          <w:szCs w:val="24"/>
        </w:rPr>
        <w:t>of the Hostos College community</w:t>
      </w:r>
      <w:r>
        <w:rPr>
          <w:rFonts w:ascii="Georgia" w:eastAsia="Georgia" w:hAnsi="Georgia" w:cs="Georgia"/>
          <w:sz w:val="24"/>
          <w:szCs w:val="24"/>
        </w:rPr>
        <w:t>:</w:t>
      </w:r>
    </w:p>
    <w:p w14:paraId="7E19A386" w14:textId="77777777" w:rsidR="002B08B1" w:rsidRDefault="00B96E1C" w:rsidP="00CF4B3E">
      <w:pPr>
        <w:numPr>
          <w:ilvl w:val="1"/>
          <w:numId w:val="7"/>
        </w:numPr>
        <w:spacing w:after="0"/>
        <w:rPr>
          <w:i/>
          <w:sz w:val="28"/>
          <w:szCs w:val="28"/>
        </w:rPr>
      </w:pPr>
      <w:r>
        <w:rPr>
          <w:rFonts w:ascii="Georgia" w:eastAsia="Georgia" w:hAnsi="Georgia" w:cs="Georgia"/>
          <w:sz w:val="24"/>
          <w:szCs w:val="24"/>
        </w:rPr>
        <w:t>Acknowledged and thanked all members of the Hostos College community who during the past year have been a part of the college’s response in support of Puerto Rico’s recovery effort.</w:t>
      </w:r>
    </w:p>
    <w:p w14:paraId="38A33D32" w14:textId="77777777"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 xml:space="preserve">Noted the importance of voting within our democratic system of government and encouraged all members of the Hostos College </w:t>
      </w:r>
      <w:r>
        <w:rPr>
          <w:rFonts w:ascii="Georgia" w:eastAsia="Georgia" w:hAnsi="Georgia" w:cs="Georgia"/>
          <w:sz w:val="24"/>
          <w:szCs w:val="24"/>
        </w:rPr>
        <w:lastRenderedPageBreak/>
        <w:t>community to exercise their right to vote this upcoming election day, November 6th.</w:t>
      </w:r>
    </w:p>
    <w:p w14:paraId="696F8832" w14:textId="77777777" w:rsidR="002B08B1" w:rsidRDefault="002B08B1" w:rsidP="00CF4B3E">
      <w:pPr>
        <w:spacing w:after="0"/>
        <w:rPr>
          <w:rFonts w:ascii="Georgia" w:eastAsia="Georgia" w:hAnsi="Georgia" w:cs="Georgia"/>
          <w:i/>
          <w:sz w:val="28"/>
          <w:szCs w:val="28"/>
        </w:rPr>
      </w:pPr>
    </w:p>
    <w:p w14:paraId="76C8C89E" w14:textId="77777777" w:rsidR="002B08B1" w:rsidRDefault="00B96E1C" w:rsidP="00CF4B3E">
      <w:pPr>
        <w:spacing w:after="0"/>
        <w:rPr>
          <w:rFonts w:ascii="Georgia" w:eastAsia="Georgia" w:hAnsi="Georgia" w:cs="Georgia"/>
          <w:b/>
          <w:i/>
          <w:sz w:val="24"/>
          <w:szCs w:val="24"/>
        </w:rPr>
      </w:pPr>
      <w:r>
        <w:rPr>
          <w:rFonts w:ascii="Georgia" w:eastAsia="Georgia" w:hAnsi="Georgia" w:cs="Georgia"/>
          <w:b/>
          <w:i/>
          <w:sz w:val="24"/>
          <w:szCs w:val="24"/>
        </w:rPr>
        <w:t>6.  SGA President’s Remarks:</w:t>
      </w:r>
    </w:p>
    <w:p w14:paraId="0FC5492A" w14:textId="77777777" w:rsidR="002B08B1" w:rsidRDefault="00B96E1C" w:rsidP="00CF4B3E">
      <w:pPr>
        <w:spacing w:after="0"/>
        <w:rPr>
          <w:rFonts w:ascii="Georgia" w:eastAsia="Georgia" w:hAnsi="Georgia" w:cs="Georgia"/>
          <w:b/>
          <w:i/>
          <w:sz w:val="24"/>
          <w:szCs w:val="24"/>
        </w:rPr>
      </w:pPr>
      <w:r>
        <w:rPr>
          <w:rFonts w:ascii="Georgia" w:eastAsia="Georgia" w:hAnsi="Georgia" w:cs="Georgia"/>
          <w:b/>
          <w:i/>
          <w:sz w:val="24"/>
          <w:szCs w:val="24"/>
        </w:rPr>
        <w:t xml:space="preserve">             SGA President Denise Herrera delivered the SGA report</w:t>
      </w:r>
    </w:p>
    <w:p w14:paraId="1E949C2A" w14:textId="77777777" w:rsidR="002B08B1" w:rsidRDefault="002B08B1" w:rsidP="00CF4B3E">
      <w:pPr>
        <w:spacing w:after="0"/>
        <w:rPr>
          <w:rFonts w:ascii="Georgia" w:eastAsia="Georgia" w:hAnsi="Georgia" w:cs="Georgia"/>
          <w:b/>
          <w:i/>
          <w:sz w:val="24"/>
          <w:szCs w:val="24"/>
        </w:rPr>
      </w:pPr>
    </w:p>
    <w:p w14:paraId="4637AACF" w14:textId="77777777" w:rsidR="002B08B1" w:rsidRDefault="00B96E1C" w:rsidP="00CF4B3E">
      <w:pPr>
        <w:numPr>
          <w:ilvl w:val="0"/>
          <w:numId w:val="7"/>
        </w:numPr>
        <w:spacing w:after="0"/>
        <w:rPr>
          <w:i/>
          <w:sz w:val="28"/>
          <w:szCs w:val="28"/>
        </w:rPr>
      </w:pPr>
      <w:r>
        <w:rPr>
          <w:rFonts w:ascii="Georgia" w:eastAsia="Georgia" w:hAnsi="Georgia" w:cs="Georgia"/>
          <w:sz w:val="24"/>
          <w:szCs w:val="24"/>
        </w:rPr>
        <w:t xml:space="preserve">As concerns SGA activities: </w:t>
      </w:r>
    </w:p>
    <w:p w14:paraId="60A09FD6" w14:textId="13CA5C6D"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 xml:space="preserve">Reported on the successful SGA Voting activity held during September to address the low voter participation among CUNY students including at Hostos.  A professor from John Jay College of Criminal Justice was the featured presenter. Students were advised concerning the importance of voting, voter registration, where to vote and the mechanics of voting.  Students were also advised regarding how to deal with there not being a candidate on the ballot that </w:t>
      </w:r>
      <w:r w:rsidR="00E679AC">
        <w:rPr>
          <w:rFonts w:ascii="Georgia" w:eastAsia="Georgia" w:hAnsi="Georgia" w:cs="Georgia"/>
          <w:sz w:val="24"/>
          <w:szCs w:val="24"/>
        </w:rPr>
        <w:t>s/he</w:t>
      </w:r>
      <w:r>
        <w:rPr>
          <w:rFonts w:ascii="Georgia" w:eastAsia="Georgia" w:hAnsi="Georgia" w:cs="Georgia"/>
          <w:sz w:val="24"/>
          <w:szCs w:val="24"/>
        </w:rPr>
        <w:t xml:space="preserve"> favor</w:t>
      </w:r>
      <w:r w:rsidR="00E679AC">
        <w:rPr>
          <w:rFonts w:ascii="Georgia" w:eastAsia="Georgia" w:hAnsi="Georgia" w:cs="Georgia"/>
          <w:sz w:val="24"/>
          <w:szCs w:val="24"/>
        </w:rPr>
        <w:t>s</w:t>
      </w:r>
      <w:r>
        <w:rPr>
          <w:rFonts w:ascii="Georgia" w:eastAsia="Georgia" w:hAnsi="Georgia" w:cs="Georgia"/>
          <w:sz w:val="24"/>
          <w:szCs w:val="24"/>
        </w:rPr>
        <w:t>.</w:t>
      </w:r>
    </w:p>
    <w:p w14:paraId="0D20D061" w14:textId="77777777"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 xml:space="preserve">Reported on SGA efforts to address issues concerning access to the free </w:t>
      </w:r>
      <w:proofErr w:type="spellStart"/>
      <w:r>
        <w:rPr>
          <w:rFonts w:ascii="Georgia" w:eastAsia="Georgia" w:hAnsi="Georgia" w:cs="Georgia"/>
          <w:sz w:val="24"/>
          <w:szCs w:val="24"/>
        </w:rPr>
        <w:t>MetroCards</w:t>
      </w:r>
      <w:proofErr w:type="spellEnd"/>
      <w:r>
        <w:rPr>
          <w:rFonts w:ascii="Georgia" w:eastAsia="Georgia" w:hAnsi="Georgia" w:cs="Georgia"/>
          <w:sz w:val="24"/>
          <w:szCs w:val="24"/>
        </w:rPr>
        <w:t xml:space="preserve"> available to eligible students. The SGA is working on the issues with Jerry Rosa, Director of the Office of Student Activities.</w:t>
      </w:r>
    </w:p>
    <w:p w14:paraId="35992D8D" w14:textId="3D20CE13" w:rsidR="002B08B1" w:rsidRPr="006E04FE" w:rsidRDefault="00B96E1C" w:rsidP="006E04FE">
      <w:pPr>
        <w:numPr>
          <w:ilvl w:val="1"/>
          <w:numId w:val="7"/>
        </w:numPr>
        <w:spacing w:after="0"/>
        <w:rPr>
          <w:rFonts w:ascii="Georgia" w:eastAsia="Georgia" w:hAnsi="Georgia" w:cs="Georgia"/>
          <w:sz w:val="24"/>
          <w:szCs w:val="24"/>
        </w:rPr>
      </w:pPr>
      <w:r>
        <w:rPr>
          <w:rFonts w:ascii="Georgia" w:eastAsia="Georgia" w:hAnsi="Georgia" w:cs="Georgia"/>
          <w:sz w:val="24"/>
          <w:szCs w:val="24"/>
        </w:rPr>
        <w:t>Reported on the SGA sponsored Hostos Student Clubs Forum held the previous day (Oct 17th).  The purpose of the Club Forum was to have the various Clubs come together in the spirit of collaboration with a goal of having the clubs and their membership develop a deeper understanding of their responsibilities to the general student body. The forum also had as a goal improvement of cooperation between the clubs. The club representatives during the forum engaged in activities that challenged their critical thinking skills and creativity, especially regarding how to leverage student body diversity, to promote the goals of the forum. Participant feedback after the event was very positive.</w:t>
      </w:r>
    </w:p>
    <w:p w14:paraId="507557F5" w14:textId="77777777"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 xml:space="preserve">Announced that SGA Scholarship applications will be available within two weeks on the Hostos Scholarship website together with applications and information regarding other available scholarships.  Those present at the meeting were asked to disseminate the information. </w:t>
      </w:r>
    </w:p>
    <w:p w14:paraId="40BC34C2" w14:textId="6E52E470"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 xml:space="preserve">Announced that the SGA will sponsor on November 1st a </w:t>
      </w:r>
      <w:proofErr w:type="spellStart"/>
      <w:r>
        <w:rPr>
          <w:rFonts w:ascii="Georgia" w:eastAsia="Georgia" w:hAnsi="Georgia" w:cs="Georgia"/>
          <w:sz w:val="24"/>
          <w:szCs w:val="24"/>
        </w:rPr>
        <w:t>Dia</w:t>
      </w:r>
      <w:proofErr w:type="spellEnd"/>
      <w:r>
        <w:rPr>
          <w:rFonts w:ascii="Georgia" w:eastAsia="Georgia" w:hAnsi="Georgia" w:cs="Georgia"/>
          <w:sz w:val="24"/>
          <w:szCs w:val="24"/>
        </w:rPr>
        <w:t xml:space="preserve"> de </w:t>
      </w:r>
      <w:proofErr w:type="spellStart"/>
      <w:r>
        <w:rPr>
          <w:rFonts w:ascii="Georgia" w:eastAsia="Georgia" w:hAnsi="Georgia" w:cs="Georgia"/>
          <w:sz w:val="24"/>
          <w:szCs w:val="24"/>
        </w:rPr>
        <w:t>los</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Muertos</w:t>
      </w:r>
      <w:proofErr w:type="spellEnd"/>
      <w:r>
        <w:rPr>
          <w:rFonts w:ascii="Georgia" w:eastAsia="Georgia" w:hAnsi="Georgia" w:cs="Georgia"/>
          <w:sz w:val="24"/>
          <w:szCs w:val="24"/>
        </w:rPr>
        <w:t xml:space="preserve"> (Day of the Dead) activity.  </w:t>
      </w:r>
      <w:proofErr w:type="spellStart"/>
      <w:r>
        <w:rPr>
          <w:rFonts w:ascii="Georgia" w:eastAsia="Georgia" w:hAnsi="Georgia" w:cs="Georgia"/>
          <w:sz w:val="24"/>
          <w:szCs w:val="24"/>
        </w:rPr>
        <w:t>Dia</w:t>
      </w:r>
      <w:proofErr w:type="spellEnd"/>
      <w:r>
        <w:rPr>
          <w:rFonts w:ascii="Georgia" w:eastAsia="Georgia" w:hAnsi="Georgia" w:cs="Georgia"/>
          <w:sz w:val="24"/>
          <w:szCs w:val="24"/>
        </w:rPr>
        <w:t xml:space="preserve"> de </w:t>
      </w:r>
      <w:proofErr w:type="spellStart"/>
      <w:r>
        <w:rPr>
          <w:rFonts w:ascii="Georgia" w:eastAsia="Georgia" w:hAnsi="Georgia" w:cs="Georgia"/>
          <w:sz w:val="24"/>
          <w:szCs w:val="24"/>
        </w:rPr>
        <w:t>los</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Muertos</w:t>
      </w:r>
      <w:proofErr w:type="spellEnd"/>
      <w:r>
        <w:rPr>
          <w:rFonts w:ascii="Georgia" w:eastAsia="Georgia" w:hAnsi="Georgia" w:cs="Georgia"/>
          <w:sz w:val="24"/>
          <w:szCs w:val="24"/>
        </w:rPr>
        <w:t xml:space="preserve"> is a day for the remembrance and honoring of deceased family members </w:t>
      </w:r>
      <w:r w:rsidR="006E04FE">
        <w:rPr>
          <w:rFonts w:ascii="Georgia" w:eastAsia="Georgia" w:hAnsi="Georgia" w:cs="Georgia"/>
          <w:sz w:val="24"/>
          <w:szCs w:val="24"/>
        </w:rPr>
        <w:t>celebrated primarily</w:t>
      </w:r>
      <w:r>
        <w:rPr>
          <w:rFonts w:ascii="Georgia" w:eastAsia="Georgia" w:hAnsi="Georgia" w:cs="Georgia"/>
          <w:sz w:val="24"/>
          <w:szCs w:val="24"/>
        </w:rPr>
        <w:t xml:space="preserve"> in Mexico and other Central American nations.</w:t>
      </w:r>
    </w:p>
    <w:p w14:paraId="0F40DFC1" w14:textId="7D12940B"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Announced that on November 21st the SGA will host its GPA Watch activity. This event is meant to provide students with information regarding resources and support services offered by the college.  This is important in regard to graduation rates as effective utilization of the available resources and services can potentially help improve a student’s academic standing.</w:t>
      </w:r>
    </w:p>
    <w:p w14:paraId="46D4AA75" w14:textId="77777777" w:rsidR="002B08B1" w:rsidRDefault="00B96E1C" w:rsidP="00CF4B3E">
      <w:pPr>
        <w:spacing w:after="0"/>
        <w:ind w:left="1440"/>
        <w:rPr>
          <w:rFonts w:ascii="Georgia" w:eastAsia="Georgia" w:hAnsi="Georgia" w:cs="Georgia"/>
          <w:sz w:val="24"/>
          <w:szCs w:val="24"/>
        </w:rPr>
      </w:pPr>
      <w:r>
        <w:rPr>
          <w:rFonts w:ascii="Georgia" w:eastAsia="Georgia" w:hAnsi="Georgia" w:cs="Georgia"/>
          <w:sz w:val="24"/>
          <w:szCs w:val="24"/>
        </w:rPr>
        <w:lastRenderedPageBreak/>
        <w:t xml:space="preserve"> </w:t>
      </w:r>
    </w:p>
    <w:p w14:paraId="679C1EF2" w14:textId="77777777" w:rsidR="002B08B1" w:rsidRDefault="00B96E1C" w:rsidP="00CF4B3E">
      <w:pPr>
        <w:spacing w:after="0"/>
        <w:rPr>
          <w:rFonts w:ascii="Georgia" w:eastAsia="Georgia" w:hAnsi="Georgia" w:cs="Georgia"/>
          <w:b/>
          <w:i/>
          <w:sz w:val="24"/>
          <w:szCs w:val="24"/>
        </w:rPr>
      </w:pPr>
      <w:r>
        <w:rPr>
          <w:rFonts w:ascii="Georgia" w:eastAsia="Georgia" w:hAnsi="Georgia" w:cs="Georgia"/>
          <w:b/>
          <w:i/>
          <w:sz w:val="24"/>
          <w:szCs w:val="24"/>
        </w:rPr>
        <w:t>7.   Curricular Items</w:t>
      </w:r>
    </w:p>
    <w:p w14:paraId="2333AFD9" w14:textId="70606D4E" w:rsidR="002B08B1" w:rsidRPr="00720B1A" w:rsidRDefault="00B96E1C" w:rsidP="00720B1A">
      <w:pPr>
        <w:spacing w:after="0"/>
        <w:ind w:left="360"/>
        <w:rPr>
          <w:rFonts w:ascii="Georgia" w:eastAsia="Georgia" w:hAnsi="Georgia" w:cs="Georgia"/>
          <w:i/>
        </w:rPr>
      </w:pPr>
      <w:r w:rsidRPr="00720B1A">
        <w:rPr>
          <w:rFonts w:ascii="Georgia" w:eastAsia="Georgia" w:hAnsi="Georgia" w:cs="Georgia"/>
          <w:i/>
        </w:rPr>
        <w:t>Professor Sandy Figueroa, Chair</w:t>
      </w:r>
      <w:r w:rsidR="00720B1A">
        <w:rPr>
          <w:rFonts w:ascii="Georgia" w:eastAsia="Georgia" w:hAnsi="Georgia" w:cs="Georgia"/>
          <w:i/>
        </w:rPr>
        <w:t xml:space="preserve"> of the College-Wide Curriculum Committee, coordinated </w:t>
      </w:r>
      <w:r w:rsidRPr="00720B1A">
        <w:rPr>
          <w:rFonts w:ascii="Georgia" w:eastAsia="Georgia" w:hAnsi="Georgia" w:cs="Georgia"/>
          <w:i/>
        </w:rPr>
        <w:t>the Curricular Items</w:t>
      </w:r>
      <w:r w:rsidR="00720B1A">
        <w:rPr>
          <w:rFonts w:ascii="Georgia" w:eastAsia="Georgia" w:hAnsi="Georgia" w:cs="Georgia"/>
          <w:i/>
        </w:rPr>
        <w:t xml:space="preserve"> presentations.  She</w:t>
      </w:r>
      <w:r w:rsidRPr="00720B1A">
        <w:rPr>
          <w:rFonts w:ascii="Georgia" w:eastAsia="Georgia" w:hAnsi="Georgia" w:cs="Georgia"/>
          <w:i/>
        </w:rPr>
        <w:t xml:space="preserve"> thanked the Business and Mathematic </w:t>
      </w:r>
      <w:r w:rsidR="00720B1A">
        <w:rPr>
          <w:rFonts w:ascii="Georgia" w:eastAsia="Georgia" w:hAnsi="Georgia" w:cs="Georgia"/>
          <w:i/>
        </w:rPr>
        <w:t xml:space="preserve">Departments for their work and </w:t>
      </w:r>
      <w:r w:rsidRPr="00720B1A">
        <w:rPr>
          <w:rFonts w:ascii="Georgia" w:eastAsia="Georgia" w:hAnsi="Georgia" w:cs="Georgia"/>
          <w:i/>
        </w:rPr>
        <w:t>cooperation regarding their respective curricular items.</w:t>
      </w:r>
    </w:p>
    <w:p w14:paraId="10EDD31A" w14:textId="77777777" w:rsidR="002B08B1" w:rsidRDefault="002B08B1" w:rsidP="00CF4B3E">
      <w:pPr>
        <w:spacing w:after="0"/>
        <w:rPr>
          <w:rFonts w:ascii="Georgia" w:eastAsia="Georgia" w:hAnsi="Georgia" w:cs="Georgia"/>
          <w:b/>
          <w:i/>
        </w:rPr>
      </w:pPr>
    </w:p>
    <w:p w14:paraId="0EC859ED" w14:textId="77777777" w:rsidR="002B08B1" w:rsidRDefault="00B96E1C" w:rsidP="00CF4B3E">
      <w:pPr>
        <w:numPr>
          <w:ilvl w:val="0"/>
          <w:numId w:val="7"/>
        </w:numPr>
        <w:spacing w:after="0"/>
        <w:rPr>
          <w:b/>
          <w:i/>
          <w:sz w:val="28"/>
          <w:szCs w:val="28"/>
        </w:rPr>
      </w:pPr>
      <w:r>
        <w:rPr>
          <w:rFonts w:ascii="Georgia" w:eastAsia="Georgia" w:hAnsi="Georgia" w:cs="Georgia"/>
          <w:b/>
          <w:sz w:val="24"/>
          <w:szCs w:val="24"/>
        </w:rPr>
        <w:t>Action 1: Business Department</w:t>
      </w:r>
    </w:p>
    <w:p w14:paraId="372E8588" w14:textId="77777777" w:rsidR="002B08B1" w:rsidRDefault="00B96E1C" w:rsidP="00CF4B3E">
      <w:pPr>
        <w:numPr>
          <w:ilvl w:val="1"/>
          <w:numId w:val="7"/>
        </w:numPr>
        <w:spacing w:after="0"/>
        <w:contextualSpacing/>
        <w:rPr>
          <w:rFonts w:ascii="Georgia" w:eastAsia="Georgia" w:hAnsi="Georgia" w:cs="Georgia"/>
          <w:sz w:val="23"/>
          <w:szCs w:val="23"/>
        </w:rPr>
      </w:pPr>
      <w:r>
        <w:rPr>
          <w:rFonts w:ascii="Georgia" w:eastAsia="Georgia" w:hAnsi="Georgia" w:cs="Georgia"/>
          <w:sz w:val="23"/>
          <w:szCs w:val="23"/>
        </w:rPr>
        <w:t>Changes to courses BUS 110, BUS 201, BUS 210, BUS 230, BUS 240 as well as courses ACC 100 and ACC 110 and course OT 101 presented for consideration and voting as a single curricular item.</w:t>
      </w:r>
    </w:p>
    <w:p w14:paraId="0EC5813C" w14:textId="77777777" w:rsidR="002B08B1" w:rsidRDefault="00B96E1C" w:rsidP="00CF4B3E">
      <w:pPr>
        <w:numPr>
          <w:ilvl w:val="2"/>
          <w:numId w:val="2"/>
        </w:numPr>
        <w:spacing w:after="0"/>
        <w:rPr>
          <w:rFonts w:ascii="Georgia" w:eastAsia="Georgia" w:hAnsi="Georgia" w:cs="Georgia"/>
          <w:sz w:val="23"/>
          <w:szCs w:val="23"/>
        </w:rPr>
      </w:pPr>
      <w:r>
        <w:rPr>
          <w:rFonts w:ascii="Georgia" w:eastAsia="Georgia" w:hAnsi="Georgia" w:cs="Georgia"/>
          <w:sz w:val="23"/>
          <w:szCs w:val="23"/>
        </w:rPr>
        <w:t>Proposed changes are to eliminate BUS 100 as either a prerequisite of above cited BUS courses, and as a c0-requisite for the above listed ACC courses as an unneeded course requirement that impedes student advancement.</w:t>
      </w:r>
    </w:p>
    <w:p w14:paraId="49FB9192" w14:textId="5532F320" w:rsidR="002B08B1" w:rsidRDefault="00B96E1C" w:rsidP="00CF4B3E">
      <w:pPr>
        <w:numPr>
          <w:ilvl w:val="2"/>
          <w:numId w:val="2"/>
        </w:numPr>
        <w:spacing w:after="0"/>
        <w:rPr>
          <w:rFonts w:ascii="Georgia" w:eastAsia="Georgia" w:hAnsi="Georgia" w:cs="Georgia"/>
          <w:sz w:val="23"/>
          <w:szCs w:val="23"/>
        </w:rPr>
      </w:pPr>
      <w:r>
        <w:rPr>
          <w:rFonts w:ascii="Georgia" w:eastAsia="Georgia" w:hAnsi="Georgia" w:cs="Georgia"/>
          <w:sz w:val="23"/>
          <w:szCs w:val="23"/>
        </w:rPr>
        <w:t>Propos</w:t>
      </w:r>
      <w:r w:rsidR="00691CC3">
        <w:rPr>
          <w:rFonts w:ascii="Georgia" w:eastAsia="Georgia" w:hAnsi="Georgia" w:cs="Georgia"/>
          <w:sz w:val="23"/>
          <w:szCs w:val="23"/>
        </w:rPr>
        <w:t xml:space="preserve">ed change for the three credit </w:t>
      </w:r>
      <w:r>
        <w:rPr>
          <w:rFonts w:ascii="Georgia" w:eastAsia="Georgia" w:hAnsi="Georgia" w:cs="Georgia"/>
          <w:sz w:val="23"/>
          <w:szCs w:val="23"/>
        </w:rPr>
        <w:t>OT 101 course is a reduction of hours from 4 to 3 especially given that the course is a hybrid.</w:t>
      </w:r>
    </w:p>
    <w:p w14:paraId="530C5F69" w14:textId="0CF81D6F" w:rsidR="002B08B1" w:rsidRDefault="00B96E1C" w:rsidP="00CF4B3E">
      <w:pPr>
        <w:numPr>
          <w:ilvl w:val="2"/>
          <w:numId w:val="2"/>
        </w:numPr>
        <w:spacing w:after="0"/>
        <w:rPr>
          <w:sz w:val="23"/>
          <w:szCs w:val="23"/>
        </w:rPr>
      </w:pPr>
      <w:r>
        <w:rPr>
          <w:rFonts w:ascii="Georgia" w:eastAsia="Georgia" w:hAnsi="Georgia" w:cs="Georgia"/>
          <w:sz w:val="23"/>
          <w:szCs w:val="23"/>
        </w:rPr>
        <w:t xml:space="preserve">Professor Sandy Figueroa, as faculty of the Business </w:t>
      </w:r>
      <w:r w:rsidR="00691CC3">
        <w:rPr>
          <w:rFonts w:ascii="Georgia" w:eastAsia="Georgia" w:hAnsi="Georgia" w:cs="Georgia"/>
          <w:sz w:val="23"/>
          <w:szCs w:val="23"/>
        </w:rPr>
        <w:t>Department, presented</w:t>
      </w:r>
      <w:r>
        <w:rPr>
          <w:rFonts w:ascii="Georgia" w:eastAsia="Georgia" w:hAnsi="Georgia" w:cs="Georgia"/>
          <w:sz w:val="23"/>
          <w:szCs w:val="23"/>
        </w:rPr>
        <w:t xml:space="preserve"> the rationale and explanation for the proposed changes.</w:t>
      </w:r>
    </w:p>
    <w:p w14:paraId="1CB52307" w14:textId="77777777" w:rsidR="002B08B1" w:rsidRDefault="00B96E1C" w:rsidP="00CF4B3E">
      <w:pPr>
        <w:numPr>
          <w:ilvl w:val="1"/>
          <w:numId w:val="2"/>
        </w:numPr>
        <w:spacing w:after="0"/>
        <w:rPr>
          <w:sz w:val="23"/>
          <w:szCs w:val="23"/>
        </w:rPr>
      </w:pPr>
      <w:r>
        <w:rPr>
          <w:rFonts w:ascii="Georgia" w:eastAsia="Georgia" w:hAnsi="Georgia" w:cs="Georgia"/>
          <w:sz w:val="23"/>
          <w:szCs w:val="23"/>
        </w:rPr>
        <w:t xml:space="preserve">Debate and discussion ensued concerning the proposed changes. </w:t>
      </w:r>
    </w:p>
    <w:p w14:paraId="6C0D7BE3" w14:textId="77777777" w:rsidR="002B08B1" w:rsidRDefault="00B96E1C" w:rsidP="00CF4B3E">
      <w:pPr>
        <w:numPr>
          <w:ilvl w:val="1"/>
          <w:numId w:val="2"/>
        </w:numPr>
        <w:spacing w:after="0"/>
        <w:rPr>
          <w:sz w:val="23"/>
          <w:szCs w:val="23"/>
        </w:rPr>
      </w:pPr>
      <w:r>
        <w:rPr>
          <w:rFonts w:ascii="Georgia" w:eastAsia="Georgia" w:hAnsi="Georgia" w:cs="Georgia"/>
          <w:sz w:val="23"/>
          <w:szCs w:val="23"/>
        </w:rPr>
        <w:t xml:space="preserve">Upon there being no further questions or comments, Chairman Ialongo made a motion to end debate and call the question, which motion was duly seconded and approved, and thereafter a secret ballot vote was taken. </w:t>
      </w:r>
    </w:p>
    <w:p w14:paraId="5C56A415" w14:textId="77777777" w:rsidR="002B08B1" w:rsidRDefault="00B96E1C" w:rsidP="00CF4B3E">
      <w:pPr>
        <w:numPr>
          <w:ilvl w:val="1"/>
          <w:numId w:val="2"/>
        </w:numPr>
        <w:spacing w:after="0"/>
        <w:contextualSpacing/>
        <w:rPr>
          <w:rFonts w:ascii="Georgia" w:eastAsia="Georgia" w:hAnsi="Georgia" w:cs="Georgia"/>
          <w:sz w:val="24"/>
          <w:szCs w:val="24"/>
        </w:rPr>
      </w:pPr>
      <w:r>
        <w:rPr>
          <w:rFonts w:ascii="Georgia" w:eastAsia="Georgia" w:hAnsi="Georgia" w:cs="Georgia"/>
          <w:b/>
          <w:sz w:val="24"/>
          <w:szCs w:val="24"/>
        </w:rPr>
        <w:t>Action 1 Results</w:t>
      </w:r>
      <w:r>
        <w:rPr>
          <w:rFonts w:ascii="Georgia" w:eastAsia="Georgia" w:hAnsi="Georgia" w:cs="Georgia"/>
          <w:sz w:val="24"/>
          <w:szCs w:val="24"/>
        </w:rPr>
        <w:t xml:space="preserve">:  </w:t>
      </w:r>
      <w:r>
        <w:rPr>
          <w:rFonts w:ascii="Georgia" w:eastAsia="Georgia" w:hAnsi="Georgia" w:cs="Georgia"/>
          <w:b/>
          <w:sz w:val="24"/>
          <w:szCs w:val="24"/>
        </w:rPr>
        <w:t>Item passed</w:t>
      </w:r>
      <w:r>
        <w:rPr>
          <w:rFonts w:ascii="Georgia" w:eastAsia="Georgia" w:hAnsi="Georgia" w:cs="Georgia"/>
          <w:sz w:val="24"/>
          <w:szCs w:val="24"/>
        </w:rPr>
        <w:t>.</w:t>
      </w:r>
    </w:p>
    <w:p w14:paraId="02E193C6" w14:textId="4409079B" w:rsidR="002B08B1" w:rsidRDefault="00C56D49" w:rsidP="00CF4B3E">
      <w:pPr>
        <w:numPr>
          <w:ilvl w:val="2"/>
          <w:numId w:val="2"/>
        </w:numPr>
        <w:rPr>
          <w:sz w:val="24"/>
          <w:szCs w:val="24"/>
        </w:rPr>
      </w:pPr>
      <w:r>
        <w:rPr>
          <w:rFonts w:ascii="Georgia" w:eastAsia="Georgia" w:hAnsi="Georgia" w:cs="Georgia"/>
          <w:b/>
          <w:sz w:val="24"/>
          <w:szCs w:val="24"/>
        </w:rPr>
        <w:t>Yes: 55   No: 0</w:t>
      </w:r>
      <w:r w:rsidR="00B96E1C">
        <w:rPr>
          <w:rFonts w:ascii="Georgia" w:eastAsia="Georgia" w:hAnsi="Georgia" w:cs="Georgia"/>
          <w:b/>
          <w:sz w:val="24"/>
          <w:szCs w:val="24"/>
        </w:rPr>
        <w:t xml:space="preserve">   Abstain: </w:t>
      </w:r>
      <w:r>
        <w:rPr>
          <w:rFonts w:ascii="Georgia" w:eastAsia="Georgia" w:hAnsi="Georgia" w:cs="Georgia"/>
          <w:b/>
          <w:sz w:val="24"/>
          <w:szCs w:val="24"/>
        </w:rPr>
        <w:t>2</w:t>
      </w:r>
      <w:r w:rsidR="00B96E1C">
        <w:rPr>
          <w:rFonts w:ascii="Georgia" w:eastAsia="Georgia" w:hAnsi="Georgia" w:cs="Georgia"/>
          <w:b/>
          <w:sz w:val="24"/>
          <w:szCs w:val="24"/>
        </w:rPr>
        <w:t xml:space="preserve">  Invalid: 0. </w:t>
      </w:r>
      <w:r w:rsidR="00B96E1C">
        <w:rPr>
          <w:rFonts w:ascii="Georgia" w:eastAsia="Georgia" w:hAnsi="Georgia" w:cs="Georgia"/>
          <w:sz w:val="24"/>
          <w:szCs w:val="24"/>
        </w:rPr>
        <w:t xml:space="preserve">  </w:t>
      </w:r>
    </w:p>
    <w:p w14:paraId="22EEB3C0" w14:textId="77777777" w:rsidR="002B08B1" w:rsidRDefault="00B96E1C" w:rsidP="00CF4B3E">
      <w:pPr>
        <w:numPr>
          <w:ilvl w:val="0"/>
          <w:numId w:val="7"/>
        </w:numPr>
        <w:spacing w:after="0"/>
        <w:rPr>
          <w:b/>
          <w:i/>
          <w:sz w:val="28"/>
          <w:szCs w:val="28"/>
        </w:rPr>
      </w:pPr>
      <w:r>
        <w:rPr>
          <w:rFonts w:ascii="Georgia" w:eastAsia="Georgia" w:hAnsi="Georgia" w:cs="Georgia"/>
          <w:b/>
          <w:sz w:val="24"/>
          <w:szCs w:val="24"/>
        </w:rPr>
        <w:t>Action 2: Mathematics Department</w:t>
      </w:r>
      <w:r>
        <w:rPr>
          <w:rFonts w:ascii="Georgia" w:eastAsia="Georgia" w:hAnsi="Georgia" w:cs="Georgia"/>
          <w:sz w:val="24"/>
          <w:szCs w:val="24"/>
        </w:rPr>
        <w:t xml:space="preserve"> </w:t>
      </w:r>
    </w:p>
    <w:p w14:paraId="3A7295A9" w14:textId="77777777" w:rsidR="002B08B1" w:rsidRDefault="002B08B1" w:rsidP="00CF4B3E">
      <w:pPr>
        <w:spacing w:after="0"/>
        <w:ind w:left="720"/>
        <w:rPr>
          <w:rFonts w:ascii="Georgia" w:eastAsia="Georgia" w:hAnsi="Georgia" w:cs="Georgia"/>
          <w:sz w:val="24"/>
          <w:szCs w:val="24"/>
        </w:rPr>
      </w:pPr>
    </w:p>
    <w:p w14:paraId="58E434C2" w14:textId="77777777"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 xml:space="preserve">Changes to courses MAT 119 and MAT 120 presented for consideration and voting as a single curricular item. </w:t>
      </w:r>
    </w:p>
    <w:p w14:paraId="45C8D171" w14:textId="77777777" w:rsidR="002B08B1" w:rsidRDefault="00B96E1C" w:rsidP="00CF4B3E">
      <w:pPr>
        <w:numPr>
          <w:ilvl w:val="2"/>
          <w:numId w:val="7"/>
        </w:numPr>
        <w:spacing w:after="0"/>
        <w:rPr>
          <w:rFonts w:ascii="Georgia" w:eastAsia="Georgia" w:hAnsi="Georgia" w:cs="Georgia"/>
          <w:sz w:val="24"/>
          <w:szCs w:val="24"/>
        </w:rPr>
      </w:pPr>
      <w:r>
        <w:rPr>
          <w:rFonts w:ascii="Georgia" w:eastAsia="Georgia" w:hAnsi="Georgia" w:cs="Georgia"/>
          <w:sz w:val="24"/>
          <w:szCs w:val="24"/>
        </w:rPr>
        <w:t xml:space="preserve">Proposed changes are to require higher English or </w:t>
      </w:r>
      <w:proofErr w:type="gramStart"/>
      <w:r>
        <w:rPr>
          <w:rFonts w:ascii="Georgia" w:eastAsia="Georgia" w:hAnsi="Georgia" w:cs="Georgia"/>
          <w:sz w:val="24"/>
          <w:szCs w:val="24"/>
        </w:rPr>
        <w:t>ESL  prerequisites</w:t>
      </w:r>
      <w:proofErr w:type="gramEnd"/>
      <w:r>
        <w:rPr>
          <w:rFonts w:ascii="Georgia" w:eastAsia="Georgia" w:hAnsi="Georgia" w:cs="Georgia"/>
          <w:sz w:val="24"/>
          <w:szCs w:val="24"/>
        </w:rPr>
        <w:t xml:space="preserve"> or co-requisites for the courses so as to provide students with ability to better understanding the nuances of English necessary for the courses. In addition, to align the language of the proposed course changes so as to be identical for each. </w:t>
      </w:r>
    </w:p>
    <w:p w14:paraId="4417A328" w14:textId="77777777" w:rsidR="002B08B1" w:rsidRDefault="00B96E1C" w:rsidP="00CF4B3E">
      <w:pPr>
        <w:numPr>
          <w:ilvl w:val="2"/>
          <w:numId w:val="7"/>
        </w:numPr>
        <w:spacing w:after="0"/>
        <w:rPr>
          <w:rFonts w:ascii="Georgia" w:eastAsia="Georgia" w:hAnsi="Georgia" w:cs="Georgia"/>
          <w:sz w:val="24"/>
          <w:szCs w:val="24"/>
        </w:rPr>
      </w:pPr>
      <w:r>
        <w:rPr>
          <w:rFonts w:ascii="Georgia" w:eastAsia="Georgia" w:hAnsi="Georgia" w:cs="Georgia"/>
          <w:sz w:val="24"/>
          <w:szCs w:val="24"/>
        </w:rPr>
        <w:t xml:space="preserve">Professor A.J. </w:t>
      </w:r>
      <w:proofErr w:type="spellStart"/>
      <w:r>
        <w:rPr>
          <w:rFonts w:ascii="Georgia" w:eastAsia="Georgia" w:hAnsi="Georgia" w:cs="Georgia"/>
          <w:sz w:val="24"/>
          <w:szCs w:val="24"/>
        </w:rPr>
        <w:t>Stachelek</w:t>
      </w:r>
      <w:proofErr w:type="spellEnd"/>
      <w:r>
        <w:rPr>
          <w:rFonts w:ascii="Georgia" w:eastAsia="Georgia" w:hAnsi="Georgia" w:cs="Georgia"/>
          <w:sz w:val="24"/>
          <w:szCs w:val="24"/>
        </w:rPr>
        <w:t xml:space="preserve"> of the Mathematics Department presented the rationale and explanation for the proposed changes.</w:t>
      </w:r>
    </w:p>
    <w:p w14:paraId="59DB1DD5" w14:textId="77777777"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Debate and discussion ensued that raised issues concerning the alternative of offering the cited courses in Spanish and other languages, creation of a departmental glossary of terms as well as questions related to the history and role of the college.</w:t>
      </w:r>
    </w:p>
    <w:p w14:paraId="46144839" w14:textId="77777777" w:rsidR="002B08B1" w:rsidRDefault="00B96E1C" w:rsidP="00CF4B3E">
      <w:pPr>
        <w:numPr>
          <w:ilvl w:val="2"/>
          <w:numId w:val="7"/>
        </w:numPr>
        <w:spacing w:after="0"/>
        <w:rPr>
          <w:rFonts w:ascii="Georgia" w:eastAsia="Georgia" w:hAnsi="Georgia" w:cs="Georgia"/>
          <w:sz w:val="24"/>
          <w:szCs w:val="24"/>
        </w:rPr>
      </w:pPr>
      <w:r>
        <w:rPr>
          <w:rFonts w:ascii="Georgia" w:eastAsia="Georgia" w:hAnsi="Georgia" w:cs="Georgia"/>
          <w:sz w:val="24"/>
          <w:szCs w:val="24"/>
        </w:rPr>
        <w:t>Debate and discussion required clarification of debate-discussion rules by the Chair.</w:t>
      </w:r>
    </w:p>
    <w:p w14:paraId="1323965D" w14:textId="4CABDC03" w:rsidR="002B08B1" w:rsidRDefault="00B96E1C" w:rsidP="007E5F20">
      <w:pPr>
        <w:numPr>
          <w:ilvl w:val="1"/>
          <w:numId w:val="7"/>
        </w:numPr>
        <w:spacing w:after="0"/>
        <w:rPr>
          <w:rFonts w:ascii="Georgia" w:eastAsia="Georgia" w:hAnsi="Georgia" w:cs="Georgia"/>
          <w:sz w:val="24"/>
          <w:szCs w:val="24"/>
        </w:rPr>
      </w:pPr>
      <w:r>
        <w:rPr>
          <w:rFonts w:ascii="Georgia" w:eastAsia="Georgia" w:hAnsi="Georgia" w:cs="Georgia"/>
          <w:sz w:val="24"/>
          <w:szCs w:val="24"/>
        </w:rPr>
        <w:lastRenderedPageBreak/>
        <w:t>Motion to amend duly made to modify original Mathematics Departmen</w:t>
      </w:r>
      <w:r w:rsidR="007E5F20">
        <w:rPr>
          <w:rFonts w:ascii="Georgia" w:eastAsia="Georgia" w:hAnsi="Georgia" w:cs="Georgia"/>
          <w:sz w:val="24"/>
          <w:szCs w:val="24"/>
        </w:rPr>
        <w:t>t proposed changes by adding “SPA</w:t>
      </w:r>
      <w:r>
        <w:rPr>
          <w:rFonts w:ascii="Georgia" w:eastAsia="Georgia" w:hAnsi="Georgia" w:cs="Georgia"/>
          <w:sz w:val="24"/>
          <w:szCs w:val="24"/>
        </w:rPr>
        <w:t xml:space="preserve"> 121</w:t>
      </w:r>
      <w:r w:rsidR="00E679AC">
        <w:rPr>
          <w:rFonts w:ascii="Georgia" w:eastAsia="Georgia" w:hAnsi="Georgia" w:cs="Georgia"/>
          <w:sz w:val="24"/>
          <w:szCs w:val="24"/>
        </w:rPr>
        <w:t xml:space="preserve"> or equivalent</w:t>
      </w:r>
      <w:r>
        <w:rPr>
          <w:rFonts w:ascii="Georgia" w:eastAsia="Georgia" w:hAnsi="Georgia" w:cs="Georgia"/>
          <w:sz w:val="24"/>
          <w:szCs w:val="24"/>
        </w:rPr>
        <w:t>” as an alternative co-requisite for courses MAT 119 and MAT 120.</w:t>
      </w:r>
    </w:p>
    <w:p w14:paraId="574C3797" w14:textId="77777777" w:rsidR="002B08B1" w:rsidRDefault="00B96E1C" w:rsidP="00CF4B3E">
      <w:pPr>
        <w:spacing w:after="0"/>
        <w:ind w:left="2160"/>
        <w:rPr>
          <w:rFonts w:ascii="Georgia" w:eastAsia="Georgia" w:hAnsi="Georgia" w:cs="Georgia"/>
          <w:sz w:val="24"/>
          <w:szCs w:val="24"/>
        </w:rPr>
      </w:pPr>
      <w:r>
        <w:rPr>
          <w:rFonts w:ascii="Georgia" w:eastAsia="Georgia" w:hAnsi="Georgia" w:cs="Georgia"/>
          <w:sz w:val="24"/>
          <w:szCs w:val="24"/>
        </w:rPr>
        <w:t xml:space="preserve">          </w:t>
      </w:r>
      <w:proofErr w:type="spellStart"/>
      <w:r>
        <w:rPr>
          <w:rFonts w:ascii="Georgia" w:eastAsia="Georgia" w:hAnsi="Georgia" w:cs="Georgia"/>
          <w:sz w:val="24"/>
          <w:szCs w:val="24"/>
        </w:rPr>
        <w:t>i</w:t>
      </w:r>
      <w:proofErr w:type="spellEnd"/>
      <w:r>
        <w:rPr>
          <w:rFonts w:ascii="Georgia" w:eastAsia="Georgia" w:hAnsi="Georgia" w:cs="Georgia"/>
          <w:sz w:val="24"/>
          <w:szCs w:val="24"/>
        </w:rPr>
        <w:t>.  Debate and discussion ensued on proposed amendment.</w:t>
      </w:r>
    </w:p>
    <w:p w14:paraId="21FD727A" w14:textId="77777777" w:rsidR="002B08B1" w:rsidRDefault="00B96E1C" w:rsidP="00CF4B3E">
      <w:pPr>
        <w:spacing w:after="0"/>
        <w:ind w:left="2160"/>
        <w:rPr>
          <w:rFonts w:ascii="Georgia" w:eastAsia="Georgia" w:hAnsi="Georgia" w:cs="Georgia"/>
          <w:sz w:val="24"/>
          <w:szCs w:val="24"/>
        </w:rPr>
      </w:pPr>
      <w:r>
        <w:rPr>
          <w:rFonts w:ascii="Georgia" w:eastAsia="Georgia" w:hAnsi="Georgia" w:cs="Georgia"/>
          <w:sz w:val="24"/>
          <w:szCs w:val="24"/>
        </w:rPr>
        <w:t xml:space="preserve">         ii.  Amendment to amendment duly made to add language  </w:t>
      </w:r>
    </w:p>
    <w:p w14:paraId="131D64E6" w14:textId="7A8BCF85" w:rsidR="002B08B1" w:rsidRDefault="00B96E1C" w:rsidP="00CF4B3E">
      <w:pPr>
        <w:spacing w:after="0"/>
        <w:ind w:left="2160"/>
        <w:rPr>
          <w:rFonts w:ascii="Georgia" w:eastAsia="Georgia" w:hAnsi="Georgia" w:cs="Georgia"/>
          <w:sz w:val="24"/>
          <w:szCs w:val="24"/>
        </w:rPr>
      </w:pPr>
      <w:r>
        <w:rPr>
          <w:rFonts w:ascii="Georgia" w:eastAsia="Georgia" w:hAnsi="Georgia" w:cs="Georgia"/>
          <w:sz w:val="24"/>
          <w:szCs w:val="24"/>
        </w:rPr>
        <w:t xml:space="preserve">               stating “</w:t>
      </w:r>
      <w:r w:rsidR="004E0E4F">
        <w:rPr>
          <w:rFonts w:ascii="Georgia" w:eastAsia="Georgia" w:hAnsi="Georgia" w:cs="Georgia"/>
          <w:sz w:val="24"/>
          <w:szCs w:val="24"/>
        </w:rPr>
        <w:t>if</w:t>
      </w:r>
      <w:r>
        <w:rPr>
          <w:rFonts w:ascii="Georgia" w:eastAsia="Georgia" w:hAnsi="Georgia" w:cs="Georgia"/>
          <w:sz w:val="24"/>
          <w:szCs w:val="24"/>
        </w:rPr>
        <w:t xml:space="preserve"> course offered in Spanish”.  Amendment to</w:t>
      </w:r>
    </w:p>
    <w:p w14:paraId="69B49655" w14:textId="77777777" w:rsidR="002B08B1" w:rsidRDefault="00B96E1C" w:rsidP="00CF4B3E">
      <w:pPr>
        <w:spacing w:after="0"/>
        <w:ind w:left="2160"/>
        <w:rPr>
          <w:rFonts w:ascii="Georgia" w:eastAsia="Georgia" w:hAnsi="Georgia" w:cs="Georgia"/>
          <w:sz w:val="24"/>
          <w:szCs w:val="24"/>
        </w:rPr>
      </w:pPr>
      <w:r>
        <w:rPr>
          <w:rFonts w:ascii="Georgia" w:eastAsia="Georgia" w:hAnsi="Georgia" w:cs="Georgia"/>
          <w:sz w:val="24"/>
          <w:szCs w:val="24"/>
        </w:rPr>
        <w:t xml:space="preserve">               the amendment accepted without debate and discussion.</w:t>
      </w:r>
    </w:p>
    <w:p w14:paraId="4FF81F5B" w14:textId="11E74D67" w:rsidR="002B08B1" w:rsidRDefault="00B96E1C" w:rsidP="00CF4B3E">
      <w:pPr>
        <w:spacing w:after="0"/>
        <w:ind w:left="2160"/>
        <w:rPr>
          <w:rFonts w:ascii="Georgia" w:eastAsia="Georgia" w:hAnsi="Georgia" w:cs="Georgia"/>
          <w:sz w:val="24"/>
          <w:szCs w:val="24"/>
        </w:rPr>
      </w:pPr>
      <w:r>
        <w:rPr>
          <w:rFonts w:ascii="Georgia" w:eastAsia="Georgia" w:hAnsi="Georgia" w:cs="Georgia"/>
          <w:sz w:val="24"/>
          <w:szCs w:val="24"/>
        </w:rPr>
        <w:t xml:space="preserve">     iii. There being no further questions or comments, Chairman Ialongo made a motion to end debate and call the question. Motion was duly seconded and approved, and thereafter upon op</w:t>
      </w:r>
      <w:r w:rsidR="004E0E4F">
        <w:rPr>
          <w:rFonts w:ascii="Georgia" w:eastAsia="Georgia" w:hAnsi="Georgia" w:cs="Georgia"/>
          <w:sz w:val="24"/>
          <w:szCs w:val="24"/>
        </w:rPr>
        <w:t xml:space="preserve">en vote the amendment to add “SPA </w:t>
      </w:r>
      <w:r>
        <w:rPr>
          <w:rFonts w:ascii="Georgia" w:eastAsia="Georgia" w:hAnsi="Georgia" w:cs="Georgia"/>
          <w:sz w:val="24"/>
          <w:szCs w:val="24"/>
        </w:rPr>
        <w:t>121 or equivalent</w:t>
      </w:r>
      <w:r w:rsidR="004E0E4F">
        <w:rPr>
          <w:rFonts w:ascii="Georgia" w:eastAsia="Georgia" w:hAnsi="Georgia" w:cs="Georgia"/>
          <w:sz w:val="24"/>
          <w:szCs w:val="24"/>
        </w:rPr>
        <w:t xml:space="preserve"> if offered in Spanish</w:t>
      </w:r>
      <w:proofErr w:type="gramStart"/>
      <w:r w:rsidR="004E0E4F">
        <w:rPr>
          <w:rFonts w:ascii="Georgia" w:eastAsia="Georgia" w:hAnsi="Georgia" w:cs="Georgia"/>
          <w:sz w:val="24"/>
          <w:szCs w:val="24"/>
        </w:rPr>
        <w:t xml:space="preserve">” </w:t>
      </w:r>
      <w:r>
        <w:rPr>
          <w:rFonts w:ascii="Georgia" w:eastAsia="Georgia" w:hAnsi="Georgia" w:cs="Georgia"/>
          <w:sz w:val="24"/>
          <w:szCs w:val="24"/>
        </w:rPr>
        <w:t xml:space="preserve"> as</w:t>
      </w:r>
      <w:proofErr w:type="gramEnd"/>
      <w:r>
        <w:rPr>
          <w:rFonts w:ascii="Georgia" w:eastAsia="Georgia" w:hAnsi="Georgia" w:cs="Georgia"/>
          <w:sz w:val="24"/>
          <w:szCs w:val="24"/>
        </w:rPr>
        <w:t xml:space="preserve"> an alternative c0-requisite for courses MAT 119 and MAT 120 was adopted.</w:t>
      </w:r>
    </w:p>
    <w:p w14:paraId="7CD7D626" w14:textId="77777777" w:rsidR="002B08B1" w:rsidRDefault="00B96E1C" w:rsidP="00CF4B3E">
      <w:pPr>
        <w:numPr>
          <w:ilvl w:val="1"/>
          <w:numId w:val="5"/>
        </w:numPr>
        <w:spacing w:after="0"/>
        <w:contextualSpacing/>
        <w:rPr>
          <w:rFonts w:ascii="Georgia" w:eastAsia="Georgia" w:hAnsi="Georgia" w:cs="Georgia"/>
          <w:sz w:val="24"/>
          <w:szCs w:val="24"/>
        </w:rPr>
      </w:pPr>
      <w:r>
        <w:rPr>
          <w:rFonts w:ascii="Georgia" w:eastAsia="Georgia" w:hAnsi="Georgia" w:cs="Georgia"/>
          <w:sz w:val="24"/>
          <w:szCs w:val="24"/>
        </w:rPr>
        <w:t>There being no further debate or discussion on the proposed changes to MAT 119 and MAT 120 as amended, Chairman Ialongo made a motion to end debate and call the question, which motion was duly seconded and approved, and thereafter a secret ballot vote was taken.</w:t>
      </w:r>
    </w:p>
    <w:p w14:paraId="7F3F65D0" w14:textId="77777777" w:rsidR="002B08B1" w:rsidRDefault="00B96E1C" w:rsidP="00CF4B3E">
      <w:pPr>
        <w:numPr>
          <w:ilvl w:val="1"/>
          <w:numId w:val="5"/>
        </w:numPr>
        <w:spacing w:after="0"/>
        <w:contextualSpacing/>
        <w:rPr>
          <w:rFonts w:ascii="Georgia" w:eastAsia="Georgia" w:hAnsi="Georgia" w:cs="Georgia"/>
          <w:b/>
          <w:sz w:val="24"/>
          <w:szCs w:val="24"/>
        </w:rPr>
      </w:pPr>
      <w:r>
        <w:rPr>
          <w:rFonts w:ascii="Georgia" w:eastAsia="Georgia" w:hAnsi="Georgia" w:cs="Georgia"/>
          <w:b/>
          <w:sz w:val="24"/>
          <w:szCs w:val="24"/>
        </w:rPr>
        <w:t>Action 2 Results:  Item passed.</w:t>
      </w:r>
    </w:p>
    <w:p w14:paraId="7950A9D2" w14:textId="7CE90D89" w:rsidR="002B08B1" w:rsidRDefault="00B96E1C" w:rsidP="002B039A">
      <w:pPr>
        <w:numPr>
          <w:ilvl w:val="2"/>
          <w:numId w:val="2"/>
        </w:numPr>
        <w:rPr>
          <w:rFonts w:ascii="Georgia" w:eastAsia="Georgia" w:hAnsi="Georgia" w:cs="Georgia"/>
          <w:b/>
          <w:sz w:val="24"/>
          <w:szCs w:val="24"/>
        </w:rPr>
      </w:pPr>
      <w:r w:rsidRPr="004E0E4F">
        <w:rPr>
          <w:rFonts w:ascii="Georgia" w:eastAsia="Georgia" w:hAnsi="Georgia" w:cs="Georgia"/>
          <w:b/>
          <w:sz w:val="24"/>
          <w:szCs w:val="24"/>
        </w:rPr>
        <w:t xml:space="preserve">Yes: 52   No: 8   Abstain: </w:t>
      </w:r>
      <w:r w:rsidR="004E0E4F" w:rsidRPr="004E0E4F">
        <w:rPr>
          <w:rFonts w:ascii="Georgia" w:eastAsia="Georgia" w:hAnsi="Georgia" w:cs="Georgia"/>
          <w:b/>
          <w:sz w:val="24"/>
          <w:szCs w:val="24"/>
        </w:rPr>
        <w:t>0 Invalid</w:t>
      </w:r>
      <w:r w:rsidRPr="004E0E4F">
        <w:rPr>
          <w:rFonts w:ascii="Georgia" w:eastAsia="Georgia" w:hAnsi="Georgia" w:cs="Georgia"/>
          <w:b/>
          <w:sz w:val="24"/>
          <w:szCs w:val="24"/>
        </w:rPr>
        <w:t xml:space="preserve">: 0.   </w:t>
      </w:r>
    </w:p>
    <w:p w14:paraId="13B92BB2" w14:textId="77777777" w:rsidR="004E0E4F" w:rsidRPr="004E0E4F" w:rsidRDefault="004E0E4F" w:rsidP="004E0E4F">
      <w:pPr>
        <w:ind w:left="2160"/>
        <w:rPr>
          <w:rFonts w:ascii="Georgia" w:eastAsia="Georgia" w:hAnsi="Georgia" w:cs="Georgia"/>
          <w:b/>
          <w:sz w:val="24"/>
          <w:szCs w:val="24"/>
        </w:rPr>
      </w:pPr>
    </w:p>
    <w:p w14:paraId="268FDE3E" w14:textId="77777777" w:rsidR="002B08B1" w:rsidRDefault="00B96E1C" w:rsidP="00CF4B3E">
      <w:pPr>
        <w:numPr>
          <w:ilvl w:val="0"/>
          <w:numId w:val="7"/>
        </w:numPr>
        <w:spacing w:after="0"/>
        <w:rPr>
          <w:b/>
          <w:i/>
          <w:sz w:val="28"/>
          <w:szCs w:val="28"/>
        </w:rPr>
      </w:pPr>
      <w:r>
        <w:rPr>
          <w:rFonts w:ascii="Georgia" w:eastAsia="Georgia" w:hAnsi="Georgia" w:cs="Georgia"/>
          <w:b/>
          <w:sz w:val="24"/>
          <w:szCs w:val="24"/>
        </w:rPr>
        <w:t>Action 3: Mathematics Department</w:t>
      </w:r>
      <w:r>
        <w:rPr>
          <w:rFonts w:ascii="Georgia" w:eastAsia="Georgia" w:hAnsi="Georgia" w:cs="Georgia"/>
          <w:sz w:val="24"/>
          <w:szCs w:val="24"/>
        </w:rPr>
        <w:t xml:space="preserve"> </w:t>
      </w:r>
    </w:p>
    <w:p w14:paraId="784DBB39" w14:textId="77777777" w:rsidR="002B08B1" w:rsidRDefault="002B08B1" w:rsidP="00CF4B3E">
      <w:pPr>
        <w:spacing w:after="0"/>
        <w:ind w:left="720"/>
        <w:rPr>
          <w:rFonts w:ascii="Georgia" w:eastAsia="Georgia" w:hAnsi="Georgia" w:cs="Georgia"/>
          <w:sz w:val="24"/>
          <w:szCs w:val="24"/>
        </w:rPr>
      </w:pPr>
    </w:p>
    <w:p w14:paraId="59147D94" w14:textId="77777777" w:rsidR="002B08B1" w:rsidRDefault="00B96E1C" w:rsidP="00CF4B3E">
      <w:pPr>
        <w:numPr>
          <w:ilvl w:val="1"/>
          <w:numId w:val="2"/>
        </w:numPr>
        <w:spacing w:after="0"/>
        <w:rPr>
          <w:sz w:val="24"/>
          <w:szCs w:val="24"/>
        </w:rPr>
      </w:pPr>
      <w:r>
        <w:rPr>
          <w:rFonts w:ascii="Georgia" w:eastAsia="Georgia" w:hAnsi="Georgia" w:cs="Georgia"/>
          <w:sz w:val="24"/>
          <w:szCs w:val="24"/>
        </w:rPr>
        <w:t xml:space="preserve">Proposed Pathways designation and course submission for MAT 150. </w:t>
      </w:r>
    </w:p>
    <w:p w14:paraId="02228AFC" w14:textId="77777777" w:rsidR="002B08B1" w:rsidRDefault="00B96E1C" w:rsidP="00CF4B3E">
      <w:pPr>
        <w:numPr>
          <w:ilvl w:val="1"/>
          <w:numId w:val="2"/>
        </w:numPr>
        <w:spacing w:after="0"/>
        <w:rPr>
          <w:sz w:val="24"/>
          <w:szCs w:val="24"/>
        </w:rPr>
      </w:pPr>
      <w:r>
        <w:rPr>
          <w:rFonts w:ascii="Georgia" w:eastAsia="Georgia" w:hAnsi="Georgia" w:cs="Georgia"/>
          <w:sz w:val="24"/>
          <w:szCs w:val="24"/>
        </w:rPr>
        <w:t>There were no questions or comments regarding the submittal.</w:t>
      </w:r>
    </w:p>
    <w:p w14:paraId="023A8E76" w14:textId="77777777" w:rsidR="002B08B1" w:rsidRDefault="00B96E1C" w:rsidP="00CF4B3E">
      <w:pPr>
        <w:numPr>
          <w:ilvl w:val="1"/>
          <w:numId w:val="2"/>
        </w:numPr>
        <w:spacing w:after="0"/>
        <w:rPr>
          <w:sz w:val="24"/>
          <w:szCs w:val="24"/>
        </w:rPr>
      </w:pPr>
      <w:r>
        <w:rPr>
          <w:rFonts w:ascii="Georgia" w:eastAsia="Georgia" w:hAnsi="Georgia" w:cs="Georgia"/>
          <w:sz w:val="24"/>
          <w:szCs w:val="24"/>
        </w:rPr>
        <w:t xml:space="preserve">Chairman Ialongo therefore made a motion to call the question. </w:t>
      </w:r>
    </w:p>
    <w:p w14:paraId="1B77FF17" w14:textId="77777777" w:rsidR="002B08B1" w:rsidRDefault="00B96E1C" w:rsidP="00CF4B3E">
      <w:pPr>
        <w:numPr>
          <w:ilvl w:val="1"/>
          <w:numId w:val="2"/>
        </w:numPr>
        <w:spacing w:after="0"/>
        <w:rPr>
          <w:sz w:val="24"/>
          <w:szCs w:val="24"/>
        </w:rPr>
      </w:pPr>
      <w:r>
        <w:rPr>
          <w:rFonts w:ascii="Georgia" w:eastAsia="Georgia" w:hAnsi="Georgia" w:cs="Georgia"/>
          <w:sz w:val="24"/>
          <w:szCs w:val="24"/>
        </w:rPr>
        <w:t>Motion was accepted by acclamation and question was called, and thereafter a secret ballot vote was taken.</w:t>
      </w:r>
    </w:p>
    <w:p w14:paraId="6581E4FF" w14:textId="77777777" w:rsidR="002B08B1" w:rsidRDefault="00B96E1C" w:rsidP="00CF4B3E">
      <w:pPr>
        <w:numPr>
          <w:ilvl w:val="1"/>
          <w:numId w:val="2"/>
        </w:numPr>
        <w:spacing w:after="0"/>
        <w:rPr>
          <w:sz w:val="24"/>
          <w:szCs w:val="24"/>
        </w:rPr>
      </w:pPr>
      <w:r>
        <w:rPr>
          <w:rFonts w:ascii="Georgia" w:eastAsia="Georgia" w:hAnsi="Georgia" w:cs="Georgia"/>
          <w:b/>
          <w:sz w:val="24"/>
          <w:szCs w:val="24"/>
        </w:rPr>
        <w:t>Results of Action 3</w:t>
      </w:r>
      <w:r>
        <w:rPr>
          <w:rFonts w:ascii="Georgia" w:eastAsia="Georgia" w:hAnsi="Georgia" w:cs="Georgia"/>
          <w:sz w:val="24"/>
          <w:szCs w:val="24"/>
        </w:rPr>
        <w:t xml:space="preserve">: </w:t>
      </w:r>
      <w:r>
        <w:rPr>
          <w:rFonts w:ascii="Georgia" w:eastAsia="Georgia" w:hAnsi="Georgia" w:cs="Georgia"/>
          <w:b/>
          <w:sz w:val="24"/>
          <w:szCs w:val="24"/>
        </w:rPr>
        <w:t>Item passed</w:t>
      </w:r>
      <w:r>
        <w:rPr>
          <w:rFonts w:ascii="Georgia" w:eastAsia="Georgia" w:hAnsi="Georgia" w:cs="Georgia"/>
          <w:sz w:val="24"/>
          <w:szCs w:val="24"/>
        </w:rPr>
        <w:t>.</w:t>
      </w:r>
    </w:p>
    <w:p w14:paraId="433B066B" w14:textId="77777777" w:rsidR="002B08B1" w:rsidRDefault="00B96E1C" w:rsidP="00CF4B3E">
      <w:pPr>
        <w:numPr>
          <w:ilvl w:val="2"/>
          <w:numId w:val="2"/>
        </w:numPr>
        <w:rPr>
          <w:b/>
          <w:sz w:val="24"/>
          <w:szCs w:val="24"/>
        </w:rPr>
      </w:pPr>
      <w:r>
        <w:rPr>
          <w:rFonts w:ascii="Georgia" w:eastAsia="Georgia" w:hAnsi="Georgia" w:cs="Georgia"/>
          <w:b/>
          <w:sz w:val="24"/>
          <w:szCs w:val="24"/>
        </w:rPr>
        <w:t xml:space="preserve">Yes: 56, No: 0, Abstain: 1, Invalid: 2.  </w:t>
      </w:r>
    </w:p>
    <w:p w14:paraId="4A721368" w14:textId="77777777" w:rsidR="002B08B1" w:rsidRDefault="002B08B1" w:rsidP="00CF4B3E">
      <w:pPr>
        <w:spacing w:after="0" w:line="240" w:lineRule="auto"/>
        <w:ind w:left="1440"/>
        <w:rPr>
          <w:rFonts w:ascii="Georgia" w:eastAsia="Georgia" w:hAnsi="Georgia" w:cs="Georgia"/>
          <w:sz w:val="24"/>
          <w:szCs w:val="24"/>
        </w:rPr>
      </w:pPr>
    </w:p>
    <w:p w14:paraId="155F6323" w14:textId="77777777" w:rsidR="002B08B1" w:rsidRDefault="00B96E1C" w:rsidP="00CF4B3E">
      <w:pPr>
        <w:rPr>
          <w:rFonts w:ascii="Georgia" w:eastAsia="Georgia" w:hAnsi="Georgia" w:cs="Georgia"/>
          <w:b/>
          <w:i/>
          <w:sz w:val="24"/>
          <w:szCs w:val="24"/>
        </w:rPr>
      </w:pPr>
      <w:r>
        <w:rPr>
          <w:rFonts w:ascii="Georgia" w:eastAsia="Georgia" w:hAnsi="Georgia" w:cs="Georgia"/>
          <w:b/>
          <w:sz w:val="24"/>
          <w:szCs w:val="24"/>
        </w:rPr>
        <w:t>8</w:t>
      </w:r>
      <w:r>
        <w:rPr>
          <w:rFonts w:ascii="Georgia" w:eastAsia="Georgia" w:hAnsi="Georgia" w:cs="Georgia"/>
          <w:sz w:val="24"/>
          <w:szCs w:val="24"/>
        </w:rPr>
        <w:t xml:space="preserve">.   </w:t>
      </w:r>
      <w:r>
        <w:rPr>
          <w:rFonts w:ascii="Georgia" w:eastAsia="Georgia" w:hAnsi="Georgia" w:cs="Georgia"/>
          <w:b/>
          <w:i/>
          <w:sz w:val="24"/>
          <w:szCs w:val="24"/>
        </w:rPr>
        <w:t>Non-Curricular Voting Items</w:t>
      </w:r>
    </w:p>
    <w:p w14:paraId="4D507E21" w14:textId="42A57892" w:rsidR="002B08B1" w:rsidRPr="004E0E4F" w:rsidRDefault="004E0E4F" w:rsidP="004E0E4F">
      <w:pPr>
        <w:pStyle w:val="ListParagraph"/>
        <w:numPr>
          <w:ilvl w:val="0"/>
          <w:numId w:val="10"/>
        </w:numPr>
        <w:spacing w:after="0"/>
        <w:rPr>
          <w:rFonts w:ascii="Georgia" w:eastAsia="Georgia" w:hAnsi="Georgia" w:cs="Georgia"/>
          <w:b/>
          <w:i/>
          <w:sz w:val="24"/>
          <w:szCs w:val="24"/>
        </w:rPr>
      </w:pPr>
      <w:r>
        <w:rPr>
          <w:rFonts w:ascii="Georgia" w:eastAsia="Georgia" w:hAnsi="Georgia" w:cs="Georgia"/>
          <w:sz w:val="24"/>
          <w:szCs w:val="24"/>
        </w:rPr>
        <w:t>None</w:t>
      </w:r>
    </w:p>
    <w:p w14:paraId="24038F95" w14:textId="77777777" w:rsidR="002B08B1" w:rsidRDefault="002B08B1" w:rsidP="00CF4B3E">
      <w:pPr>
        <w:spacing w:after="0"/>
        <w:rPr>
          <w:rFonts w:ascii="Georgia" w:eastAsia="Georgia" w:hAnsi="Georgia" w:cs="Georgia"/>
          <w:b/>
          <w:i/>
          <w:sz w:val="24"/>
          <w:szCs w:val="24"/>
        </w:rPr>
      </w:pPr>
    </w:p>
    <w:p w14:paraId="37A80791" w14:textId="77777777" w:rsidR="002B08B1" w:rsidRDefault="00B96E1C" w:rsidP="00CF4B3E">
      <w:pPr>
        <w:spacing w:after="0"/>
        <w:rPr>
          <w:rFonts w:ascii="Georgia" w:eastAsia="Georgia" w:hAnsi="Georgia" w:cs="Georgia"/>
          <w:sz w:val="24"/>
          <w:szCs w:val="24"/>
        </w:rPr>
      </w:pPr>
      <w:r>
        <w:rPr>
          <w:rFonts w:ascii="Georgia" w:eastAsia="Georgia" w:hAnsi="Georgia" w:cs="Georgia"/>
          <w:b/>
          <w:i/>
          <w:sz w:val="24"/>
          <w:szCs w:val="24"/>
        </w:rPr>
        <w:t xml:space="preserve">9.  Reports of Senate Standing Committees  </w:t>
      </w:r>
    </w:p>
    <w:p w14:paraId="4437279B" w14:textId="77777777" w:rsidR="002B08B1" w:rsidRDefault="002B08B1" w:rsidP="00CF4B3E">
      <w:pPr>
        <w:spacing w:after="0"/>
        <w:rPr>
          <w:rFonts w:ascii="Georgia" w:eastAsia="Georgia" w:hAnsi="Georgia" w:cs="Georgia"/>
          <w:sz w:val="24"/>
          <w:szCs w:val="24"/>
        </w:rPr>
      </w:pPr>
    </w:p>
    <w:p w14:paraId="12F74EA9" w14:textId="77777777" w:rsidR="002B08B1" w:rsidRDefault="00B96E1C" w:rsidP="00CF4B3E">
      <w:pPr>
        <w:numPr>
          <w:ilvl w:val="0"/>
          <w:numId w:val="7"/>
        </w:numPr>
        <w:spacing w:after="0"/>
        <w:rPr>
          <w:sz w:val="24"/>
          <w:szCs w:val="24"/>
        </w:rPr>
      </w:pPr>
      <w:r>
        <w:rPr>
          <w:rFonts w:ascii="Georgia" w:eastAsia="Georgia" w:hAnsi="Georgia" w:cs="Georgia"/>
          <w:sz w:val="24"/>
          <w:szCs w:val="24"/>
        </w:rPr>
        <w:t xml:space="preserve">Senate Budget and Finance Committee </w:t>
      </w:r>
    </w:p>
    <w:p w14:paraId="34916BB5" w14:textId="6DC2583C" w:rsidR="002B08B1" w:rsidRDefault="00B96E1C" w:rsidP="00CF4B3E">
      <w:pPr>
        <w:numPr>
          <w:ilvl w:val="1"/>
          <w:numId w:val="7"/>
        </w:numPr>
        <w:spacing w:after="0"/>
        <w:rPr>
          <w:sz w:val="24"/>
          <w:szCs w:val="24"/>
        </w:rPr>
      </w:pPr>
      <w:r>
        <w:rPr>
          <w:rFonts w:ascii="Georgia" w:eastAsia="Georgia" w:hAnsi="Georgia" w:cs="Georgia"/>
          <w:sz w:val="24"/>
          <w:szCs w:val="24"/>
        </w:rPr>
        <w:lastRenderedPageBreak/>
        <w:t xml:space="preserve">Chairman Ialongo, as Committee Chair, reported on meeting with College Senior Vice President </w:t>
      </w:r>
      <w:r w:rsidR="00D4076C">
        <w:rPr>
          <w:rFonts w:ascii="Georgia" w:eastAsia="Georgia" w:hAnsi="Georgia" w:cs="Georgia"/>
          <w:sz w:val="24"/>
          <w:szCs w:val="24"/>
        </w:rPr>
        <w:t xml:space="preserve">Esther </w:t>
      </w:r>
      <w:proofErr w:type="spellStart"/>
      <w:r w:rsidR="00D4076C">
        <w:rPr>
          <w:rFonts w:ascii="Georgia" w:eastAsia="Georgia" w:hAnsi="Georgia" w:cs="Georgia"/>
          <w:sz w:val="24"/>
          <w:szCs w:val="24"/>
        </w:rPr>
        <w:t>Rodriguez-Chardavoyne</w:t>
      </w:r>
      <w:proofErr w:type="spellEnd"/>
      <w:r w:rsidR="00D4076C">
        <w:rPr>
          <w:rFonts w:ascii="Georgia" w:eastAsia="Georgia" w:hAnsi="Georgia" w:cs="Georgia"/>
          <w:sz w:val="24"/>
          <w:szCs w:val="24"/>
        </w:rPr>
        <w:t xml:space="preserve"> </w:t>
      </w:r>
      <w:bookmarkStart w:id="1" w:name="_GoBack"/>
      <w:bookmarkEnd w:id="1"/>
      <w:r>
        <w:rPr>
          <w:rFonts w:ascii="Georgia" w:eastAsia="Georgia" w:hAnsi="Georgia" w:cs="Georgia"/>
          <w:sz w:val="24"/>
          <w:szCs w:val="24"/>
        </w:rPr>
        <w:t xml:space="preserve">regarding the Hostos budget process and the role of the Senate. </w:t>
      </w:r>
    </w:p>
    <w:p w14:paraId="49DDCF14" w14:textId="77777777" w:rsidR="002B08B1" w:rsidRDefault="00B96E1C" w:rsidP="00CF4B3E">
      <w:pPr>
        <w:numPr>
          <w:ilvl w:val="1"/>
          <w:numId w:val="7"/>
        </w:numPr>
        <w:spacing w:after="0"/>
        <w:rPr>
          <w:sz w:val="24"/>
          <w:szCs w:val="24"/>
        </w:rPr>
      </w:pPr>
      <w:r>
        <w:rPr>
          <w:rFonts w:ascii="Georgia" w:eastAsia="Georgia" w:hAnsi="Georgia" w:cs="Georgia"/>
          <w:sz w:val="24"/>
          <w:szCs w:val="24"/>
        </w:rPr>
        <w:t>Memorandum explaining process was prepared and distributed to all members of the committee.</w:t>
      </w:r>
    </w:p>
    <w:p w14:paraId="5D5E0150" w14:textId="3070BF56" w:rsidR="002B08B1" w:rsidRDefault="00B96E1C" w:rsidP="00CF4B3E">
      <w:pPr>
        <w:numPr>
          <w:ilvl w:val="1"/>
          <w:numId w:val="7"/>
        </w:numPr>
        <w:spacing w:after="0"/>
        <w:rPr>
          <w:rFonts w:ascii="Georgia" w:eastAsia="Georgia" w:hAnsi="Georgia" w:cs="Georgia"/>
          <w:sz w:val="24"/>
          <w:szCs w:val="24"/>
        </w:rPr>
      </w:pPr>
      <w:r>
        <w:rPr>
          <w:rFonts w:ascii="Georgia" w:eastAsia="Georgia" w:hAnsi="Georgia" w:cs="Georgia"/>
          <w:sz w:val="24"/>
          <w:szCs w:val="24"/>
        </w:rPr>
        <w:t xml:space="preserve">Memorandum will then be shared with the College-wide </w:t>
      </w:r>
      <w:r w:rsidR="004E0E4F">
        <w:rPr>
          <w:rFonts w:ascii="Georgia" w:eastAsia="Georgia" w:hAnsi="Georgia" w:cs="Georgia"/>
          <w:sz w:val="24"/>
          <w:szCs w:val="24"/>
        </w:rPr>
        <w:t>community an</w:t>
      </w:r>
      <w:r>
        <w:rPr>
          <w:rFonts w:ascii="Georgia" w:eastAsia="Georgia" w:hAnsi="Georgia" w:cs="Georgia"/>
          <w:sz w:val="24"/>
          <w:szCs w:val="24"/>
        </w:rPr>
        <w:t>d posted on the Senate website.</w:t>
      </w:r>
    </w:p>
    <w:p w14:paraId="7A654C1A" w14:textId="77777777" w:rsidR="002B08B1" w:rsidRDefault="002B08B1" w:rsidP="00CF4B3E">
      <w:pPr>
        <w:spacing w:after="0"/>
        <w:ind w:left="1440"/>
        <w:rPr>
          <w:rFonts w:ascii="Georgia" w:eastAsia="Georgia" w:hAnsi="Georgia" w:cs="Georgia"/>
          <w:sz w:val="24"/>
          <w:szCs w:val="24"/>
        </w:rPr>
      </w:pPr>
    </w:p>
    <w:p w14:paraId="1B256CD2" w14:textId="77777777" w:rsidR="002B08B1" w:rsidRDefault="00B96E1C" w:rsidP="00CF4B3E">
      <w:pPr>
        <w:numPr>
          <w:ilvl w:val="0"/>
          <w:numId w:val="7"/>
        </w:numPr>
        <w:spacing w:after="0"/>
        <w:rPr>
          <w:sz w:val="24"/>
          <w:szCs w:val="24"/>
        </w:rPr>
      </w:pPr>
      <w:r>
        <w:rPr>
          <w:rFonts w:ascii="Georgia" w:eastAsia="Georgia" w:hAnsi="Georgia" w:cs="Georgia"/>
          <w:sz w:val="24"/>
          <w:szCs w:val="24"/>
        </w:rPr>
        <w:t>Senate Scholarship and Grants Committee</w:t>
      </w:r>
    </w:p>
    <w:p w14:paraId="05CC7302" w14:textId="48F76BF3" w:rsidR="002B08B1" w:rsidRDefault="004E0E4F" w:rsidP="00CF4B3E">
      <w:pPr>
        <w:numPr>
          <w:ilvl w:val="1"/>
          <w:numId w:val="2"/>
        </w:numPr>
        <w:spacing w:after="0"/>
        <w:rPr>
          <w:sz w:val="24"/>
          <w:szCs w:val="24"/>
        </w:rPr>
      </w:pPr>
      <w:r>
        <w:rPr>
          <w:rFonts w:ascii="Georgia" w:eastAsia="Georgia" w:hAnsi="Georgia" w:cs="Georgia"/>
          <w:sz w:val="24"/>
          <w:szCs w:val="24"/>
        </w:rPr>
        <w:t>Chairman Ialongo, on behalf of this committee, i</w:t>
      </w:r>
      <w:r w:rsidR="00B96E1C">
        <w:rPr>
          <w:rFonts w:ascii="Georgia" w:eastAsia="Georgia" w:hAnsi="Georgia" w:cs="Georgia"/>
          <w:sz w:val="24"/>
          <w:szCs w:val="24"/>
        </w:rPr>
        <w:t xml:space="preserve">nformed the Senate </w:t>
      </w:r>
      <w:r>
        <w:rPr>
          <w:rFonts w:ascii="Georgia" w:eastAsia="Georgia" w:hAnsi="Georgia" w:cs="Georgia"/>
          <w:sz w:val="24"/>
          <w:szCs w:val="24"/>
        </w:rPr>
        <w:t>of various</w:t>
      </w:r>
      <w:r w:rsidR="00B96E1C">
        <w:rPr>
          <w:rFonts w:ascii="Georgia" w:eastAsia="Georgia" w:hAnsi="Georgia" w:cs="Georgia"/>
          <w:sz w:val="24"/>
          <w:szCs w:val="24"/>
        </w:rPr>
        <w:t xml:space="preserve"> scholarships particular to departments or through SGA of which students should be advised and encouraged to apply.</w:t>
      </w:r>
    </w:p>
    <w:p w14:paraId="0F64C87B" w14:textId="77777777" w:rsidR="002B08B1" w:rsidRDefault="002B08B1" w:rsidP="00CF4B3E">
      <w:pPr>
        <w:spacing w:after="0"/>
        <w:rPr>
          <w:rFonts w:ascii="Georgia" w:eastAsia="Georgia" w:hAnsi="Georgia" w:cs="Georgia"/>
          <w:sz w:val="24"/>
          <w:szCs w:val="24"/>
        </w:rPr>
      </w:pPr>
    </w:p>
    <w:p w14:paraId="286BC55E" w14:textId="77777777" w:rsidR="002B08B1" w:rsidRDefault="002B08B1" w:rsidP="00CF4B3E">
      <w:pPr>
        <w:spacing w:after="0"/>
        <w:rPr>
          <w:rFonts w:ascii="Georgia" w:eastAsia="Georgia" w:hAnsi="Georgia" w:cs="Georgia"/>
          <w:sz w:val="24"/>
          <w:szCs w:val="24"/>
        </w:rPr>
      </w:pPr>
    </w:p>
    <w:p w14:paraId="497F60D8" w14:textId="77777777" w:rsidR="002B08B1" w:rsidRDefault="00B96E1C" w:rsidP="00CF4B3E">
      <w:pPr>
        <w:spacing w:after="0"/>
        <w:rPr>
          <w:rFonts w:ascii="Georgia" w:eastAsia="Georgia" w:hAnsi="Georgia" w:cs="Georgia"/>
          <w:b/>
          <w:i/>
          <w:sz w:val="24"/>
          <w:szCs w:val="24"/>
        </w:rPr>
      </w:pPr>
      <w:r>
        <w:rPr>
          <w:rFonts w:ascii="Georgia" w:eastAsia="Georgia" w:hAnsi="Georgia" w:cs="Georgia"/>
          <w:b/>
          <w:i/>
          <w:sz w:val="24"/>
          <w:szCs w:val="24"/>
        </w:rPr>
        <w:t>10.  University Faculty Senate (UFS) Report</w:t>
      </w:r>
    </w:p>
    <w:p w14:paraId="36B31310" w14:textId="77777777" w:rsidR="0046005A" w:rsidRPr="0046005A" w:rsidRDefault="0046005A" w:rsidP="00CF4B3E">
      <w:pPr>
        <w:pStyle w:val="ListParagraph"/>
        <w:numPr>
          <w:ilvl w:val="0"/>
          <w:numId w:val="9"/>
        </w:numPr>
        <w:spacing w:after="0"/>
        <w:rPr>
          <w:rFonts w:ascii="Georgia" w:eastAsia="Georgia" w:hAnsi="Georgia" w:cs="Georgia"/>
          <w:i/>
          <w:sz w:val="24"/>
          <w:szCs w:val="24"/>
        </w:rPr>
      </w:pPr>
      <w:r w:rsidRPr="0046005A">
        <w:rPr>
          <w:rFonts w:ascii="Georgia" w:eastAsia="Georgia" w:hAnsi="Georgia" w:cs="Georgia"/>
          <w:b/>
          <w:bCs/>
          <w:i/>
          <w:sz w:val="24"/>
          <w:szCs w:val="24"/>
        </w:rPr>
        <w:t>UFS Report </w:t>
      </w:r>
      <w:r w:rsidRPr="0046005A">
        <w:rPr>
          <w:rFonts w:ascii="Georgia" w:eastAsia="Georgia" w:hAnsi="Georgia" w:cs="Georgia"/>
          <w:i/>
          <w:sz w:val="24"/>
          <w:szCs w:val="24"/>
        </w:rPr>
        <w:t>for Oct. 2, 2018 Plenary Session</w:t>
      </w:r>
      <w:r w:rsidRPr="0046005A">
        <w:rPr>
          <w:rFonts w:ascii="Georgia" w:eastAsia="Georgia" w:hAnsi="Georgia" w:cs="Georgia"/>
          <w:b/>
          <w:bCs/>
          <w:i/>
          <w:sz w:val="24"/>
          <w:szCs w:val="24"/>
        </w:rPr>
        <w:t> </w:t>
      </w:r>
      <w:r w:rsidRPr="0046005A">
        <w:rPr>
          <w:rFonts w:ascii="Georgia" w:eastAsia="Georgia" w:hAnsi="Georgia" w:cs="Georgia"/>
          <w:i/>
          <w:sz w:val="24"/>
          <w:szCs w:val="24"/>
        </w:rPr>
        <w:t>(for HCC Senate Session, Oct. 18, 2018)</w:t>
      </w:r>
    </w:p>
    <w:p w14:paraId="0EEF296D" w14:textId="77777777" w:rsidR="0046005A" w:rsidRDefault="0046005A" w:rsidP="00CF4B3E">
      <w:pPr>
        <w:spacing w:after="0"/>
        <w:ind w:left="360"/>
        <w:rPr>
          <w:rFonts w:ascii="Georgia" w:eastAsia="Georgia" w:hAnsi="Georgia" w:cs="Georgia"/>
          <w:i/>
          <w:sz w:val="24"/>
          <w:szCs w:val="24"/>
        </w:rPr>
      </w:pPr>
      <w:r w:rsidRPr="0046005A">
        <w:rPr>
          <w:rFonts w:ascii="Georgia" w:eastAsia="Georgia" w:hAnsi="Georgia" w:cs="Georgia"/>
          <w:i/>
          <w:sz w:val="24"/>
          <w:szCs w:val="24"/>
        </w:rPr>
        <w:t>I)Some points from our invited guest, Interim Chancellor Vita Rabinowitz: a)asked for our help in dealing with campus climate issues and reflected on issues such as diversity that are also concerns of society as a whole*  b)reminded us of some of the threats against higher education,  some of these possibly as a result of pending government regulatory actions  c)mentioned some of the CUNY initiatives that recently had begun such as the Academic Momentum initiative d)mentioned that CUNY has an interest in reconvening the discipline councils with the intent of helping CUNY become more integrated e)expressed on more than occasion, the recognition of the importance of shared governance.</w:t>
      </w:r>
    </w:p>
    <w:p w14:paraId="56F52271" w14:textId="77777777" w:rsidR="004E0E4F" w:rsidRPr="0046005A" w:rsidRDefault="004E0E4F" w:rsidP="00CF4B3E">
      <w:pPr>
        <w:spacing w:after="0"/>
        <w:ind w:left="360"/>
        <w:rPr>
          <w:rFonts w:ascii="Georgia" w:eastAsia="Georgia" w:hAnsi="Georgia" w:cs="Georgia"/>
          <w:i/>
          <w:sz w:val="24"/>
          <w:szCs w:val="24"/>
        </w:rPr>
      </w:pPr>
    </w:p>
    <w:p w14:paraId="0815018F" w14:textId="77777777" w:rsidR="0046005A" w:rsidRPr="0046005A" w:rsidRDefault="0046005A" w:rsidP="00CF4B3E">
      <w:pPr>
        <w:spacing w:after="0"/>
        <w:ind w:left="360"/>
        <w:rPr>
          <w:rFonts w:ascii="Georgia" w:eastAsia="Georgia" w:hAnsi="Georgia" w:cs="Georgia"/>
          <w:i/>
          <w:sz w:val="24"/>
          <w:szCs w:val="24"/>
        </w:rPr>
      </w:pPr>
      <w:r w:rsidRPr="0046005A">
        <w:rPr>
          <w:rFonts w:ascii="Georgia" w:eastAsia="Georgia" w:hAnsi="Georgia" w:cs="Georgia"/>
          <w:i/>
          <w:sz w:val="24"/>
          <w:szCs w:val="24"/>
        </w:rPr>
        <w:t xml:space="preserve">II)A few points extracted from the presentations of several of the UFS standing and advisory committees: a)the “Freedom of Expression” will be resurfacing – to be dealt with eventually by the CUNY Board of Trustees, et al. b)a survey will be sent out in the near future asking about the existence of Academic Freedom Committees at the various CUNY campuses c)there will be another COACHE survey soon d)from the Academic Affairs Committee: </w:t>
      </w:r>
      <w:proofErr w:type="spellStart"/>
      <w:r w:rsidRPr="0046005A">
        <w:rPr>
          <w:rFonts w:ascii="Georgia" w:eastAsia="Georgia" w:hAnsi="Georgia" w:cs="Georgia"/>
          <w:i/>
          <w:sz w:val="24"/>
          <w:szCs w:val="24"/>
        </w:rPr>
        <w:t>i</w:t>
      </w:r>
      <w:proofErr w:type="spellEnd"/>
      <w:r w:rsidRPr="0046005A">
        <w:rPr>
          <w:rFonts w:ascii="Georgia" w:eastAsia="Georgia" w:hAnsi="Georgia" w:cs="Georgia"/>
          <w:i/>
          <w:sz w:val="24"/>
          <w:szCs w:val="24"/>
        </w:rPr>
        <w:t xml:space="preserve">)will be looking at CUNY’s online course initiative ii)reminded us that the 5 year assessment of Pathways will be coming soon iii)will be looking at CUNY’s push to end offering of remedial courses iv)will be looking at “prioritization” criteria that is intended to help us eliminate redundancies v)will be looking at the impact of the </w:t>
      </w:r>
      <w:proofErr w:type="spellStart"/>
      <w:r w:rsidRPr="0046005A">
        <w:rPr>
          <w:rFonts w:ascii="Georgia" w:eastAsia="Georgia" w:hAnsi="Georgia" w:cs="Georgia"/>
          <w:i/>
          <w:sz w:val="24"/>
          <w:szCs w:val="24"/>
        </w:rPr>
        <w:t>Akademos</w:t>
      </w:r>
      <w:proofErr w:type="spellEnd"/>
      <w:r w:rsidRPr="0046005A">
        <w:rPr>
          <w:rFonts w:ascii="Georgia" w:eastAsia="Georgia" w:hAnsi="Georgia" w:cs="Georgia"/>
          <w:i/>
          <w:sz w:val="24"/>
          <w:szCs w:val="24"/>
        </w:rPr>
        <w:t xml:space="preserve"> bookstore e)from the Enrollment Management Committee: will be looking at changing enrollment patterns at CUNY campuses.</w:t>
      </w:r>
    </w:p>
    <w:p w14:paraId="28E97EF4" w14:textId="77777777" w:rsidR="0046005A" w:rsidRPr="0046005A" w:rsidRDefault="0046005A" w:rsidP="00CF4B3E">
      <w:pPr>
        <w:spacing w:after="0"/>
        <w:ind w:left="360"/>
        <w:rPr>
          <w:rFonts w:ascii="Georgia" w:eastAsia="Georgia" w:hAnsi="Georgia" w:cs="Georgia"/>
          <w:i/>
          <w:sz w:val="24"/>
          <w:szCs w:val="24"/>
        </w:rPr>
      </w:pPr>
      <w:r w:rsidRPr="0046005A">
        <w:rPr>
          <w:rFonts w:ascii="Georgia" w:eastAsia="Georgia" w:hAnsi="Georgia" w:cs="Georgia"/>
          <w:i/>
          <w:sz w:val="24"/>
          <w:szCs w:val="24"/>
        </w:rPr>
        <w:t>*Addendum from the UFS minutes: especially regarding sexual harassment and diversity of opinion.</w:t>
      </w:r>
    </w:p>
    <w:p w14:paraId="20B80C5E" w14:textId="77777777" w:rsidR="002B08B1" w:rsidRDefault="002B08B1" w:rsidP="00CF4B3E">
      <w:pPr>
        <w:spacing w:after="0"/>
        <w:rPr>
          <w:rFonts w:ascii="Georgia" w:eastAsia="Georgia" w:hAnsi="Georgia" w:cs="Georgia"/>
          <w:i/>
          <w:sz w:val="24"/>
          <w:szCs w:val="24"/>
        </w:rPr>
      </w:pPr>
    </w:p>
    <w:p w14:paraId="4FBF2EB1" w14:textId="77777777" w:rsidR="002B08B1" w:rsidRDefault="00B96E1C" w:rsidP="00CF4B3E">
      <w:pPr>
        <w:rPr>
          <w:rFonts w:ascii="Georgia" w:eastAsia="Georgia" w:hAnsi="Georgia" w:cs="Georgia"/>
          <w:b/>
          <w:i/>
          <w:sz w:val="24"/>
          <w:szCs w:val="24"/>
        </w:rPr>
      </w:pPr>
      <w:r>
        <w:rPr>
          <w:rFonts w:ascii="Georgia" w:eastAsia="Georgia" w:hAnsi="Georgia" w:cs="Georgia"/>
          <w:b/>
          <w:i/>
          <w:sz w:val="24"/>
          <w:szCs w:val="24"/>
        </w:rPr>
        <w:t>11.  Old Business</w:t>
      </w:r>
    </w:p>
    <w:p w14:paraId="746F0D25" w14:textId="77777777" w:rsidR="002B08B1" w:rsidRDefault="00B96E1C" w:rsidP="00CF4B3E">
      <w:pPr>
        <w:numPr>
          <w:ilvl w:val="1"/>
          <w:numId w:val="2"/>
        </w:numPr>
        <w:spacing w:after="0"/>
        <w:rPr>
          <w:sz w:val="24"/>
          <w:szCs w:val="24"/>
        </w:rPr>
      </w:pPr>
      <w:r>
        <w:rPr>
          <w:rFonts w:ascii="Georgia" w:eastAsia="Georgia" w:hAnsi="Georgia" w:cs="Georgia"/>
          <w:sz w:val="24"/>
          <w:szCs w:val="24"/>
        </w:rPr>
        <w:t xml:space="preserve">None </w:t>
      </w:r>
    </w:p>
    <w:p w14:paraId="63584444" w14:textId="77777777" w:rsidR="002B08B1" w:rsidRDefault="002B08B1" w:rsidP="00CF4B3E">
      <w:pPr>
        <w:spacing w:after="0"/>
        <w:rPr>
          <w:rFonts w:ascii="Georgia" w:eastAsia="Georgia" w:hAnsi="Georgia" w:cs="Georgia"/>
          <w:i/>
          <w:sz w:val="24"/>
          <w:szCs w:val="24"/>
        </w:rPr>
      </w:pPr>
    </w:p>
    <w:p w14:paraId="4C3FE069" w14:textId="77777777" w:rsidR="002B08B1" w:rsidRDefault="00B96E1C" w:rsidP="00CF4B3E">
      <w:pPr>
        <w:rPr>
          <w:rFonts w:ascii="Georgia" w:eastAsia="Georgia" w:hAnsi="Georgia" w:cs="Georgia"/>
          <w:b/>
          <w:i/>
          <w:sz w:val="24"/>
          <w:szCs w:val="24"/>
        </w:rPr>
      </w:pPr>
      <w:r>
        <w:rPr>
          <w:rFonts w:ascii="Georgia" w:eastAsia="Georgia" w:hAnsi="Georgia" w:cs="Georgia"/>
          <w:b/>
          <w:i/>
          <w:sz w:val="24"/>
          <w:szCs w:val="24"/>
        </w:rPr>
        <w:t>12.  New Business</w:t>
      </w:r>
    </w:p>
    <w:p w14:paraId="4990F1B6" w14:textId="77777777" w:rsidR="002B08B1" w:rsidRDefault="00B96E1C" w:rsidP="00CF4B3E">
      <w:pPr>
        <w:numPr>
          <w:ilvl w:val="0"/>
          <w:numId w:val="7"/>
        </w:numPr>
        <w:spacing w:after="0" w:line="240" w:lineRule="auto"/>
        <w:rPr>
          <w:sz w:val="24"/>
          <w:szCs w:val="24"/>
        </w:rPr>
      </w:pPr>
      <w:r>
        <w:rPr>
          <w:rFonts w:ascii="Georgia" w:eastAsia="Georgia" w:hAnsi="Georgia" w:cs="Georgia"/>
          <w:sz w:val="24"/>
          <w:szCs w:val="24"/>
        </w:rPr>
        <w:t>As concerns Hostos 50th Year Anniversary activity regarding 1960’s activism:</w:t>
      </w:r>
    </w:p>
    <w:p w14:paraId="5895BD97" w14:textId="77777777" w:rsidR="002B08B1" w:rsidRDefault="00B96E1C" w:rsidP="00CF4B3E">
      <w:pPr>
        <w:numPr>
          <w:ilvl w:val="1"/>
          <w:numId w:val="7"/>
        </w:numPr>
        <w:pBdr>
          <w:top w:val="nil"/>
          <w:left w:val="nil"/>
          <w:bottom w:val="nil"/>
          <w:right w:val="nil"/>
          <w:between w:val="nil"/>
        </w:pBdr>
        <w:spacing w:after="0"/>
        <w:rPr>
          <w:rFonts w:ascii="Courier New" w:eastAsia="Courier New" w:hAnsi="Courier New" w:cs="Courier New"/>
          <w:color w:val="000000"/>
          <w:sz w:val="24"/>
          <w:szCs w:val="24"/>
        </w:rPr>
      </w:pPr>
      <w:r>
        <w:rPr>
          <w:rFonts w:ascii="Georgia" w:eastAsia="Georgia" w:hAnsi="Georgia" w:cs="Georgia"/>
          <w:sz w:val="24"/>
          <w:szCs w:val="24"/>
        </w:rPr>
        <w:t>Senator wanted to publicly acknowledge and congratulate participants on the activity</w:t>
      </w:r>
    </w:p>
    <w:p w14:paraId="039727F8" w14:textId="77777777" w:rsidR="002B08B1" w:rsidRDefault="002B08B1" w:rsidP="00CF4B3E">
      <w:pPr>
        <w:spacing w:after="0" w:line="240" w:lineRule="auto"/>
        <w:rPr>
          <w:rFonts w:ascii="Georgia" w:eastAsia="Georgia" w:hAnsi="Georgia" w:cs="Georgia"/>
          <w:sz w:val="24"/>
          <w:szCs w:val="24"/>
        </w:rPr>
      </w:pPr>
    </w:p>
    <w:p w14:paraId="58E50DF7" w14:textId="77777777" w:rsidR="002B08B1" w:rsidRDefault="00B96E1C" w:rsidP="00CF4B3E">
      <w:pPr>
        <w:numPr>
          <w:ilvl w:val="0"/>
          <w:numId w:val="7"/>
        </w:numPr>
        <w:spacing w:after="0" w:line="240" w:lineRule="auto"/>
        <w:rPr>
          <w:sz w:val="24"/>
          <w:szCs w:val="24"/>
        </w:rPr>
      </w:pPr>
      <w:r>
        <w:rPr>
          <w:rFonts w:ascii="Georgia" w:eastAsia="Georgia" w:hAnsi="Georgia" w:cs="Georgia"/>
          <w:sz w:val="24"/>
          <w:szCs w:val="24"/>
        </w:rPr>
        <w:t>As concerns making Hostos more welcoming and avoiding food risks:</w:t>
      </w:r>
    </w:p>
    <w:p w14:paraId="66559166" w14:textId="77777777" w:rsidR="002B08B1" w:rsidRDefault="00B96E1C" w:rsidP="00CF4B3E">
      <w:pPr>
        <w:numPr>
          <w:ilvl w:val="1"/>
          <w:numId w:val="7"/>
        </w:numPr>
        <w:spacing w:after="0" w:line="240" w:lineRule="auto"/>
        <w:rPr>
          <w:sz w:val="24"/>
          <w:szCs w:val="24"/>
        </w:rPr>
      </w:pPr>
      <w:r>
        <w:rPr>
          <w:rFonts w:ascii="Georgia" w:eastAsia="Georgia" w:hAnsi="Georgia" w:cs="Georgia"/>
          <w:sz w:val="24"/>
          <w:szCs w:val="24"/>
        </w:rPr>
        <w:t xml:space="preserve">Senator raised issue of the dangers posed by unlabeled foods served at Hostos activities that pose a threat of allergic reactions, or that could cause a person to unknowingly violate his/her religious precepts. Senator suggested a food identification and labeling requirement. </w:t>
      </w:r>
    </w:p>
    <w:p w14:paraId="7BB7D9A2" w14:textId="77777777" w:rsidR="002B08B1" w:rsidRDefault="00B96E1C" w:rsidP="00CF4B3E">
      <w:pPr>
        <w:numPr>
          <w:ilvl w:val="1"/>
          <w:numId w:val="7"/>
        </w:numPr>
        <w:spacing w:after="0" w:line="240" w:lineRule="auto"/>
        <w:rPr>
          <w:rFonts w:ascii="Georgia" w:eastAsia="Georgia" w:hAnsi="Georgia" w:cs="Georgia"/>
          <w:sz w:val="24"/>
          <w:szCs w:val="24"/>
        </w:rPr>
      </w:pPr>
      <w:r>
        <w:rPr>
          <w:rFonts w:ascii="Georgia" w:eastAsia="Georgia" w:hAnsi="Georgia" w:cs="Georgia"/>
          <w:sz w:val="24"/>
          <w:szCs w:val="24"/>
        </w:rPr>
        <w:t>Chairman Ialongo clarified that the Senator’s issue, although concerning, was not appropriate as a matter under New Business.  Recommended that Senator make a motion to have the Senate consider a formal resolution regarding the issue for the next Senate meeting.</w:t>
      </w:r>
    </w:p>
    <w:p w14:paraId="5725050D" w14:textId="59799F58" w:rsidR="002B08B1" w:rsidRDefault="00B96E1C" w:rsidP="00CF4B3E">
      <w:pPr>
        <w:numPr>
          <w:ilvl w:val="1"/>
          <w:numId w:val="7"/>
        </w:numPr>
        <w:spacing w:after="0" w:line="240" w:lineRule="auto"/>
        <w:rPr>
          <w:sz w:val="24"/>
          <w:szCs w:val="24"/>
        </w:rPr>
      </w:pPr>
      <w:r>
        <w:rPr>
          <w:rFonts w:ascii="Georgia" w:eastAsia="Georgia" w:hAnsi="Georgia" w:cs="Georgia"/>
          <w:sz w:val="24"/>
          <w:szCs w:val="24"/>
        </w:rPr>
        <w:t xml:space="preserve">Motion made and approved as a Non-Curricular Voting Item </w:t>
      </w:r>
      <w:r w:rsidR="00961ED6">
        <w:rPr>
          <w:rFonts w:ascii="Georgia" w:eastAsia="Georgia" w:hAnsi="Georgia" w:cs="Georgia"/>
          <w:sz w:val="24"/>
          <w:szCs w:val="24"/>
        </w:rPr>
        <w:t>for next Senate.</w:t>
      </w:r>
      <w:r>
        <w:rPr>
          <w:rFonts w:ascii="Georgia" w:eastAsia="Georgia" w:hAnsi="Georgia" w:cs="Georgia"/>
          <w:sz w:val="24"/>
          <w:szCs w:val="24"/>
        </w:rPr>
        <w:t xml:space="preserve">  </w:t>
      </w:r>
    </w:p>
    <w:p w14:paraId="423F9E76" w14:textId="77777777" w:rsidR="002B08B1" w:rsidRDefault="002B08B1" w:rsidP="00CF4B3E">
      <w:pPr>
        <w:spacing w:after="0" w:line="240" w:lineRule="auto"/>
        <w:ind w:left="1440"/>
        <w:rPr>
          <w:rFonts w:ascii="Georgia" w:eastAsia="Georgia" w:hAnsi="Georgia" w:cs="Georgia"/>
          <w:sz w:val="24"/>
          <w:szCs w:val="24"/>
        </w:rPr>
      </w:pPr>
    </w:p>
    <w:p w14:paraId="1DAEED6F" w14:textId="77777777" w:rsidR="002B08B1" w:rsidRDefault="002B08B1" w:rsidP="00CF4B3E">
      <w:pPr>
        <w:spacing w:after="0" w:line="240" w:lineRule="auto"/>
        <w:ind w:left="1440"/>
        <w:rPr>
          <w:rFonts w:ascii="Georgia" w:eastAsia="Georgia" w:hAnsi="Georgia" w:cs="Georgia"/>
          <w:sz w:val="24"/>
          <w:szCs w:val="24"/>
        </w:rPr>
      </w:pPr>
    </w:p>
    <w:p w14:paraId="5AD7899F" w14:textId="77777777" w:rsidR="002B08B1" w:rsidRDefault="00B96E1C" w:rsidP="00CF4B3E">
      <w:pPr>
        <w:spacing w:after="0" w:line="240" w:lineRule="auto"/>
        <w:rPr>
          <w:rFonts w:ascii="Georgia" w:eastAsia="Georgia" w:hAnsi="Georgia" w:cs="Georgia"/>
          <w:b/>
          <w:i/>
          <w:sz w:val="24"/>
          <w:szCs w:val="24"/>
        </w:rPr>
      </w:pPr>
      <w:r>
        <w:rPr>
          <w:rFonts w:ascii="Georgia" w:eastAsia="Georgia" w:hAnsi="Georgia" w:cs="Georgia"/>
          <w:b/>
          <w:i/>
          <w:sz w:val="24"/>
          <w:szCs w:val="24"/>
        </w:rPr>
        <w:t xml:space="preserve">13.  Adjournment </w:t>
      </w:r>
    </w:p>
    <w:p w14:paraId="19C791D9" w14:textId="77777777" w:rsidR="002B08B1" w:rsidRDefault="002B08B1" w:rsidP="00CF4B3E">
      <w:pPr>
        <w:spacing w:after="0"/>
        <w:rPr>
          <w:rFonts w:ascii="Georgia" w:eastAsia="Georgia" w:hAnsi="Georgia" w:cs="Georgia"/>
          <w:b/>
          <w:i/>
          <w:sz w:val="24"/>
          <w:szCs w:val="24"/>
        </w:rPr>
      </w:pPr>
    </w:p>
    <w:p w14:paraId="1832F9B1" w14:textId="77777777" w:rsidR="002B08B1" w:rsidRDefault="00B96E1C" w:rsidP="00CF4B3E">
      <w:pPr>
        <w:numPr>
          <w:ilvl w:val="0"/>
          <w:numId w:val="7"/>
        </w:numPr>
        <w:spacing w:after="0"/>
        <w:rPr>
          <w:sz w:val="24"/>
          <w:szCs w:val="24"/>
        </w:rPr>
      </w:pPr>
      <w:r>
        <w:rPr>
          <w:rFonts w:ascii="Georgia" w:eastAsia="Georgia" w:hAnsi="Georgia" w:cs="Georgia"/>
          <w:sz w:val="24"/>
          <w:szCs w:val="24"/>
        </w:rPr>
        <w:t>Meeting was adjourned at 4:58 PM upon motion duly made and passed.</w:t>
      </w:r>
    </w:p>
    <w:p w14:paraId="76A1B631" w14:textId="77777777" w:rsidR="002B08B1" w:rsidRDefault="002B08B1" w:rsidP="00CF4B3E">
      <w:pPr>
        <w:spacing w:after="0"/>
        <w:rPr>
          <w:rFonts w:ascii="Georgia" w:eastAsia="Georgia" w:hAnsi="Georgia" w:cs="Georgia"/>
          <w:sz w:val="24"/>
          <w:szCs w:val="24"/>
        </w:rPr>
      </w:pPr>
    </w:p>
    <w:p w14:paraId="34D76D2A" w14:textId="77777777" w:rsidR="002B08B1" w:rsidRDefault="002B08B1" w:rsidP="00CF4B3E">
      <w:pPr>
        <w:spacing w:after="0"/>
        <w:rPr>
          <w:rFonts w:ascii="Georgia" w:eastAsia="Georgia" w:hAnsi="Georgia" w:cs="Georgia"/>
          <w:b/>
          <w:i/>
          <w:sz w:val="24"/>
          <w:szCs w:val="24"/>
        </w:rPr>
      </w:pPr>
    </w:p>
    <w:p w14:paraId="4783A55F" w14:textId="015B7EE3" w:rsidR="002B08B1" w:rsidRDefault="00B96E1C" w:rsidP="00CF4B3E">
      <w:pPr>
        <w:spacing w:after="0"/>
        <w:rPr>
          <w:rFonts w:ascii="Georgia" w:eastAsia="Georgia" w:hAnsi="Georgia" w:cs="Georgia"/>
          <w:b/>
          <w:i/>
          <w:sz w:val="24"/>
          <w:szCs w:val="24"/>
        </w:rPr>
      </w:pPr>
      <w:r>
        <w:rPr>
          <w:rFonts w:ascii="Georgia" w:eastAsia="Georgia" w:hAnsi="Georgia" w:cs="Georgia"/>
          <w:b/>
          <w:i/>
          <w:sz w:val="24"/>
          <w:szCs w:val="24"/>
        </w:rPr>
        <w:t xml:space="preserve">Minutes Prepared by Professor Hector W. Soto, Public Policy and Law Unit, Behavioral and Social Sciences </w:t>
      </w:r>
      <w:r w:rsidR="00961ED6">
        <w:rPr>
          <w:rFonts w:ascii="Georgia" w:eastAsia="Georgia" w:hAnsi="Georgia" w:cs="Georgia"/>
          <w:b/>
          <w:i/>
          <w:sz w:val="24"/>
          <w:szCs w:val="24"/>
        </w:rPr>
        <w:t xml:space="preserve">Department </w:t>
      </w:r>
      <w:proofErr w:type="gramStart"/>
      <w:r w:rsidR="00961ED6">
        <w:rPr>
          <w:rFonts w:ascii="Georgia" w:eastAsia="Georgia" w:hAnsi="Georgia" w:cs="Georgia"/>
          <w:b/>
          <w:i/>
          <w:sz w:val="24"/>
          <w:szCs w:val="24"/>
        </w:rPr>
        <w:t>/</w:t>
      </w:r>
      <w:r>
        <w:rPr>
          <w:rFonts w:ascii="Georgia" w:eastAsia="Georgia" w:hAnsi="Georgia" w:cs="Georgia"/>
          <w:b/>
          <w:i/>
          <w:sz w:val="24"/>
          <w:szCs w:val="24"/>
        </w:rPr>
        <w:t xml:space="preserve">  Senate</w:t>
      </w:r>
      <w:proofErr w:type="gramEnd"/>
      <w:r>
        <w:rPr>
          <w:rFonts w:ascii="Georgia" w:eastAsia="Georgia" w:hAnsi="Georgia" w:cs="Georgia"/>
          <w:b/>
          <w:i/>
          <w:sz w:val="24"/>
          <w:szCs w:val="24"/>
        </w:rPr>
        <w:t xml:space="preserve"> Recording Secretary</w:t>
      </w:r>
    </w:p>
    <w:p w14:paraId="206C016F" w14:textId="77777777" w:rsidR="002B08B1" w:rsidRDefault="002B08B1" w:rsidP="00CF4B3E">
      <w:pPr>
        <w:spacing w:after="0"/>
        <w:rPr>
          <w:rFonts w:ascii="Georgia" w:eastAsia="Georgia" w:hAnsi="Georgia" w:cs="Georgia"/>
          <w:b/>
          <w:i/>
          <w:sz w:val="24"/>
          <w:szCs w:val="24"/>
        </w:rPr>
      </w:pPr>
    </w:p>
    <w:sectPr w:rsidR="002B08B1">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2A6E1" w14:textId="77777777" w:rsidR="00574D64" w:rsidRDefault="00574D64">
      <w:pPr>
        <w:spacing w:after="0" w:line="240" w:lineRule="auto"/>
      </w:pPr>
      <w:r>
        <w:separator/>
      </w:r>
    </w:p>
  </w:endnote>
  <w:endnote w:type="continuationSeparator" w:id="0">
    <w:p w14:paraId="5BFACDAC" w14:textId="77777777" w:rsidR="00574D64" w:rsidRDefault="0057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DC645" w14:textId="77777777" w:rsidR="002B08B1" w:rsidRDefault="00B96E1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color w:val="000000"/>
      </w:rPr>
      <w:fldChar w:fldCharType="begin"/>
    </w:r>
    <w:r>
      <w:rPr>
        <w:color w:val="000000"/>
      </w:rPr>
      <w:instrText>PAGE</w:instrText>
    </w:r>
    <w:r>
      <w:rPr>
        <w:color w:val="000000"/>
      </w:rPr>
      <w:fldChar w:fldCharType="separate"/>
    </w:r>
    <w:r w:rsidR="00D4076C">
      <w:rPr>
        <w:noProof/>
        <w:color w:val="000000"/>
      </w:rPr>
      <w:t>8</w:t>
    </w:r>
    <w:r>
      <w:rPr>
        <w:color w:val="000000"/>
      </w:rPr>
      <w:fldChar w:fldCharType="end"/>
    </w:r>
  </w:p>
  <w:p w14:paraId="705C2951" w14:textId="77777777" w:rsidR="002B08B1" w:rsidRDefault="002B08B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BC657" w14:textId="77777777" w:rsidR="00574D64" w:rsidRDefault="00574D64">
      <w:pPr>
        <w:spacing w:after="0" w:line="240" w:lineRule="auto"/>
      </w:pPr>
      <w:r>
        <w:separator/>
      </w:r>
    </w:p>
  </w:footnote>
  <w:footnote w:type="continuationSeparator" w:id="0">
    <w:p w14:paraId="38FD5180" w14:textId="77777777" w:rsidR="00574D64" w:rsidRDefault="00574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0F821" w14:textId="77777777" w:rsidR="002B08B1" w:rsidRDefault="002B08B1">
    <w:pPr>
      <w:pBdr>
        <w:top w:val="nil"/>
        <w:left w:val="nil"/>
        <w:bottom w:val="nil"/>
        <w:right w:val="nil"/>
        <w:between w:val="nil"/>
      </w:pBdr>
      <w:tabs>
        <w:tab w:val="center" w:pos="4680"/>
        <w:tab w:val="right" w:pos="9360"/>
      </w:tabs>
      <w:spacing w:after="0" w:line="240" w:lineRule="auto"/>
      <w:rPr>
        <w:color w:val="000000"/>
      </w:rPr>
    </w:pPr>
  </w:p>
  <w:p w14:paraId="36EBB286" w14:textId="77777777" w:rsidR="002B08B1" w:rsidRDefault="002B08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24C8"/>
    <w:multiLevelType w:val="multilevel"/>
    <w:tmpl w:val="8E04C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5F20F0"/>
    <w:multiLevelType w:val="multilevel"/>
    <w:tmpl w:val="B0C4F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320EC2"/>
    <w:multiLevelType w:val="multilevel"/>
    <w:tmpl w:val="CCA68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E96069"/>
    <w:multiLevelType w:val="multilevel"/>
    <w:tmpl w:val="AE94E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DC87096"/>
    <w:multiLevelType w:val="multilevel"/>
    <w:tmpl w:val="DB549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E50D10"/>
    <w:multiLevelType w:val="multilevel"/>
    <w:tmpl w:val="9FB6B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4778F6"/>
    <w:multiLevelType w:val="multilevel"/>
    <w:tmpl w:val="872AD9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1C75CE"/>
    <w:multiLevelType w:val="hybridMultilevel"/>
    <w:tmpl w:val="73F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92F56"/>
    <w:multiLevelType w:val="multilevel"/>
    <w:tmpl w:val="50961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334300"/>
    <w:multiLevelType w:val="hybridMultilevel"/>
    <w:tmpl w:val="10E4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8"/>
  </w:num>
  <w:num w:numId="6">
    <w:abstractNumId w:val="5"/>
  </w:num>
  <w:num w:numId="7">
    <w:abstractNumId w:val="1"/>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B08B1"/>
    <w:rsid w:val="00086B28"/>
    <w:rsid w:val="002B08B1"/>
    <w:rsid w:val="003F73AA"/>
    <w:rsid w:val="0046005A"/>
    <w:rsid w:val="004969D6"/>
    <w:rsid w:val="004E0E4F"/>
    <w:rsid w:val="005457F0"/>
    <w:rsid w:val="00574D64"/>
    <w:rsid w:val="00596ED8"/>
    <w:rsid w:val="00691CC3"/>
    <w:rsid w:val="006E04FE"/>
    <w:rsid w:val="006E763C"/>
    <w:rsid w:val="00720B1A"/>
    <w:rsid w:val="007E5F20"/>
    <w:rsid w:val="00961ED6"/>
    <w:rsid w:val="00B96E1C"/>
    <w:rsid w:val="00C12E24"/>
    <w:rsid w:val="00C56D49"/>
    <w:rsid w:val="00CF4B3E"/>
    <w:rsid w:val="00D4076C"/>
    <w:rsid w:val="00DB548D"/>
    <w:rsid w:val="00DC6B79"/>
    <w:rsid w:val="00DD7C7F"/>
    <w:rsid w:val="00E679AC"/>
    <w:rsid w:val="00F0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3C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60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8882">
      <w:bodyDiv w:val="1"/>
      <w:marLeft w:val="0"/>
      <w:marRight w:val="0"/>
      <w:marTop w:val="0"/>
      <w:marBottom w:val="0"/>
      <w:divBdr>
        <w:top w:val="none" w:sz="0" w:space="0" w:color="auto"/>
        <w:left w:val="none" w:sz="0" w:space="0" w:color="auto"/>
        <w:bottom w:val="none" w:sz="0" w:space="0" w:color="auto"/>
        <w:right w:val="none" w:sz="0" w:space="0" w:color="auto"/>
      </w:divBdr>
      <w:divsChild>
        <w:div w:id="1893228250">
          <w:marLeft w:val="0"/>
          <w:marRight w:val="0"/>
          <w:marTop w:val="0"/>
          <w:marBottom w:val="0"/>
          <w:divBdr>
            <w:top w:val="none" w:sz="0" w:space="0" w:color="auto"/>
            <w:left w:val="none" w:sz="0" w:space="0" w:color="auto"/>
            <w:bottom w:val="none" w:sz="0" w:space="0" w:color="auto"/>
            <w:right w:val="none" w:sz="0" w:space="0" w:color="auto"/>
          </w:divBdr>
        </w:div>
        <w:div w:id="1673988593">
          <w:marLeft w:val="0"/>
          <w:marRight w:val="0"/>
          <w:marTop w:val="0"/>
          <w:marBottom w:val="0"/>
          <w:divBdr>
            <w:top w:val="none" w:sz="0" w:space="0" w:color="auto"/>
            <w:left w:val="none" w:sz="0" w:space="0" w:color="auto"/>
            <w:bottom w:val="none" w:sz="0" w:space="0" w:color="auto"/>
            <w:right w:val="none" w:sz="0" w:space="0" w:color="auto"/>
          </w:divBdr>
        </w:div>
        <w:div w:id="1707677040">
          <w:marLeft w:val="0"/>
          <w:marRight w:val="0"/>
          <w:marTop w:val="0"/>
          <w:marBottom w:val="0"/>
          <w:divBdr>
            <w:top w:val="none" w:sz="0" w:space="0" w:color="auto"/>
            <w:left w:val="none" w:sz="0" w:space="0" w:color="auto"/>
            <w:bottom w:val="none" w:sz="0" w:space="0" w:color="auto"/>
            <w:right w:val="none" w:sz="0" w:space="0" w:color="auto"/>
          </w:divBdr>
        </w:div>
        <w:div w:id="1808742250">
          <w:marLeft w:val="0"/>
          <w:marRight w:val="0"/>
          <w:marTop w:val="0"/>
          <w:marBottom w:val="0"/>
          <w:divBdr>
            <w:top w:val="none" w:sz="0" w:space="0" w:color="auto"/>
            <w:left w:val="none" w:sz="0" w:space="0" w:color="auto"/>
            <w:bottom w:val="none" w:sz="0" w:space="0" w:color="auto"/>
            <w:right w:val="none" w:sz="0" w:space="0" w:color="auto"/>
          </w:divBdr>
        </w:div>
      </w:divsChild>
    </w:div>
    <w:div w:id="908807287">
      <w:bodyDiv w:val="1"/>
      <w:marLeft w:val="0"/>
      <w:marRight w:val="0"/>
      <w:marTop w:val="0"/>
      <w:marBottom w:val="0"/>
      <w:divBdr>
        <w:top w:val="none" w:sz="0" w:space="0" w:color="auto"/>
        <w:left w:val="none" w:sz="0" w:space="0" w:color="auto"/>
        <w:bottom w:val="none" w:sz="0" w:space="0" w:color="auto"/>
        <w:right w:val="none" w:sz="0" w:space="0" w:color="auto"/>
      </w:divBdr>
      <w:divsChild>
        <w:div w:id="1362779566">
          <w:marLeft w:val="0"/>
          <w:marRight w:val="0"/>
          <w:marTop w:val="0"/>
          <w:marBottom w:val="0"/>
          <w:divBdr>
            <w:top w:val="none" w:sz="0" w:space="0" w:color="auto"/>
            <w:left w:val="none" w:sz="0" w:space="0" w:color="auto"/>
            <w:bottom w:val="none" w:sz="0" w:space="0" w:color="auto"/>
            <w:right w:val="none" w:sz="0" w:space="0" w:color="auto"/>
          </w:divBdr>
        </w:div>
        <w:div w:id="1939019532">
          <w:marLeft w:val="0"/>
          <w:marRight w:val="0"/>
          <w:marTop w:val="0"/>
          <w:marBottom w:val="0"/>
          <w:divBdr>
            <w:top w:val="none" w:sz="0" w:space="0" w:color="auto"/>
            <w:left w:val="none" w:sz="0" w:space="0" w:color="auto"/>
            <w:bottom w:val="none" w:sz="0" w:space="0" w:color="auto"/>
            <w:right w:val="none" w:sz="0" w:space="0" w:color="auto"/>
          </w:divBdr>
        </w:div>
        <w:div w:id="809178828">
          <w:marLeft w:val="0"/>
          <w:marRight w:val="0"/>
          <w:marTop w:val="0"/>
          <w:marBottom w:val="0"/>
          <w:divBdr>
            <w:top w:val="none" w:sz="0" w:space="0" w:color="auto"/>
            <w:left w:val="none" w:sz="0" w:space="0" w:color="auto"/>
            <w:bottom w:val="none" w:sz="0" w:space="0" w:color="auto"/>
            <w:right w:val="none" w:sz="0" w:space="0" w:color="auto"/>
          </w:divBdr>
        </w:div>
        <w:div w:id="2681959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IALONGO, ERNEST</cp:lastModifiedBy>
  <cp:revision>16</cp:revision>
  <dcterms:created xsi:type="dcterms:W3CDTF">2018-11-05T21:16:00Z</dcterms:created>
  <dcterms:modified xsi:type="dcterms:W3CDTF">2018-11-08T21:17:00Z</dcterms:modified>
</cp:coreProperties>
</file>