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72854" w14:textId="77777777" w:rsidR="006E159B" w:rsidRPr="00285A6B" w:rsidRDefault="006E159B" w:rsidP="008A7D66">
      <w:pPr>
        <w:pStyle w:val="NormalWeb"/>
        <w:spacing w:after="0"/>
        <w:rPr>
          <w:rFonts w:eastAsia="Times New Roman"/>
        </w:rPr>
      </w:pPr>
      <w:r w:rsidRPr="00285A6B">
        <w:t>  </w:t>
      </w:r>
      <w:r w:rsidRPr="00285A6B">
        <w:rPr>
          <w:rFonts w:eastAsia="Times New Roman"/>
          <w:b/>
          <w:bCs/>
          <w:color w:val="000000"/>
        </w:rPr>
        <w:t>                                              </w:t>
      </w:r>
    </w:p>
    <w:p w14:paraId="7F631B31" w14:textId="77777777" w:rsidR="006E159B" w:rsidRPr="00285A6B" w:rsidRDefault="006E159B" w:rsidP="008A7D66">
      <w:pPr>
        <w:rPr>
          <w:rFonts w:eastAsia="Times New Roman"/>
        </w:rPr>
      </w:pPr>
      <w:r w:rsidRPr="00285A6B">
        <w:rPr>
          <w:rFonts w:eastAsia="Times New Roman"/>
          <w:b/>
          <w:bCs/>
          <w:noProof/>
          <w:color w:val="000000"/>
        </w:rPr>
        <w:drawing>
          <wp:inline distT="0" distB="0" distL="0" distR="0" wp14:anchorId="31971603" wp14:editId="0C3438A6">
            <wp:extent cx="3409950" cy="885825"/>
            <wp:effectExtent l="0" t="0" r="0" b="9525"/>
            <wp:docPr id="1" name="Picture 1" descr="https://lh6.googleusercontent.com/XzxEc94pPB86tZZJVK4_DO4DbnZ0PDKO_NHoVMkYgTTMIY4mn6BCBEiITGWfLu18Ga71ACgAbZpsZDUx3-j0Dv6VOZDlTpyAWj0-1_KAGER_P5CNDeGx9LpJ0Aex0ye4gTTkSexkbtTka_HQ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zxEc94pPB86tZZJVK4_DO4DbnZ0PDKO_NHoVMkYgTTMIY4mn6BCBEiITGWfLu18Ga71ACgAbZpsZDUx3-j0Dv6VOZDlTpyAWj0-1_KAGER_P5CNDeGx9LpJ0Aex0ye4gTTkSexkbtTka_HQ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950" cy="885825"/>
                    </a:xfrm>
                    <a:prstGeom prst="rect">
                      <a:avLst/>
                    </a:prstGeom>
                    <a:noFill/>
                    <a:ln>
                      <a:noFill/>
                    </a:ln>
                  </pic:spPr>
                </pic:pic>
              </a:graphicData>
            </a:graphic>
          </wp:inline>
        </w:drawing>
      </w:r>
    </w:p>
    <w:p w14:paraId="4CB0128E" w14:textId="019B33BE" w:rsidR="006E159B" w:rsidRPr="00285A6B" w:rsidRDefault="006E159B" w:rsidP="007E0DB8">
      <w:pPr>
        <w:ind w:left="2520" w:hanging="2520"/>
        <w:jc w:val="center"/>
        <w:outlineLvl w:val="0"/>
        <w:rPr>
          <w:rFonts w:eastAsia="Times New Roman"/>
        </w:rPr>
      </w:pPr>
      <w:bookmarkStart w:id="0" w:name="_Hlk25577894"/>
      <w:r w:rsidRPr="00285A6B">
        <w:rPr>
          <w:rFonts w:eastAsia="Times New Roman"/>
          <w:b/>
          <w:bCs/>
          <w:color w:val="000000"/>
        </w:rPr>
        <w:t>College-Wide Senate General Meeting</w:t>
      </w:r>
      <w:bookmarkEnd w:id="0"/>
      <w:r w:rsidR="007E0DB8">
        <w:rPr>
          <w:rFonts w:eastAsia="Times New Roman"/>
        </w:rPr>
        <w:t xml:space="preserve"> </w:t>
      </w:r>
      <w:r w:rsidR="007E0DB8" w:rsidRPr="007E0DB8">
        <w:rPr>
          <w:rFonts w:eastAsia="Times New Roman"/>
          <w:b/>
          <w:bCs/>
        </w:rPr>
        <w:t>via Zoom</w:t>
      </w:r>
    </w:p>
    <w:p w14:paraId="19C4BB8A" w14:textId="551C1140" w:rsidR="006E159B" w:rsidRDefault="006E159B" w:rsidP="004D3214">
      <w:pPr>
        <w:ind w:left="2520" w:hanging="2520"/>
        <w:jc w:val="center"/>
        <w:outlineLvl w:val="0"/>
        <w:rPr>
          <w:rFonts w:eastAsia="Times New Roman"/>
          <w:b/>
          <w:bCs/>
          <w:color w:val="000000"/>
        </w:rPr>
      </w:pPr>
      <w:r w:rsidRPr="00285A6B">
        <w:rPr>
          <w:rFonts w:eastAsia="Times New Roman"/>
          <w:b/>
          <w:bCs/>
          <w:color w:val="000000"/>
        </w:rPr>
        <w:t>Thursday,</w:t>
      </w:r>
      <w:r w:rsidR="001B0F2A" w:rsidRPr="00285A6B">
        <w:rPr>
          <w:rFonts w:eastAsia="Times New Roman"/>
          <w:b/>
          <w:bCs/>
          <w:color w:val="000000"/>
        </w:rPr>
        <w:t xml:space="preserve"> </w:t>
      </w:r>
      <w:r w:rsidR="00C75D72">
        <w:rPr>
          <w:rFonts w:eastAsia="Times New Roman"/>
          <w:b/>
          <w:bCs/>
          <w:color w:val="000000"/>
        </w:rPr>
        <w:t>April 23</w:t>
      </w:r>
      <w:r w:rsidR="00E650D3">
        <w:rPr>
          <w:rFonts w:eastAsia="Times New Roman"/>
          <w:b/>
          <w:bCs/>
          <w:color w:val="000000"/>
        </w:rPr>
        <w:t>, 2020</w:t>
      </w:r>
    </w:p>
    <w:p w14:paraId="4F07DFDF" w14:textId="7C24551C" w:rsidR="005E3AE3" w:rsidRPr="00285A6B" w:rsidRDefault="005E3AE3" w:rsidP="004D3214">
      <w:pPr>
        <w:ind w:left="2520" w:hanging="2520"/>
        <w:jc w:val="center"/>
        <w:outlineLvl w:val="0"/>
        <w:rPr>
          <w:rFonts w:eastAsia="Times New Roman"/>
        </w:rPr>
      </w:pPr>
      <w:r>
        <w:rPr>
          <w:rFonts w:eastAsia="Times New Roman"/>
          <w:b/>
          <w:bCs/>
          <w:color w:val="000000"/>
        </w:rPr>
        <w:t>3:30-5:00 pm</w:t>
      </w:r>
      <w:bookmarkStart w:id="1" w:name="_GoBack"/>
      <w:bookmarkEnd w:id="1"/>
    </w:p>
    <w:p w14:paraId="2B5B4A77" w14:textId="0DCC8B63" w:rsidR="006E159B" w:rsidRPr="00285A6B" w:rsidRDefault="006E159B" w:rsidP="004D3214">
      <w:pPr>
        <w:ind w:left="2520" w:hanging="2520"/>
        <w:jc w:val="center"/>
        <w:outlineLvl w:val="0"/>
        <w:rPr>
          <w:rFonts w:eastAsia="Times New Roman"/>
        </w:rPr>
      </w:pPr>
      <w:r w:rsidRPr="00285A6B">
        <w:rPr>
          <w:rFonts w:eastAsia="Times New Roman"/>
          <w:b/>
          <w:bCs/>
          <w:color w:val="000000"/>
        </w:rPr>
        <w:t>Senate Meeting Minutes</w:t>
      </w:r>
    </w:p>
    <w:p w14:paraId="68448CF2" w14:textId="77777777" w:rsidR="006E159B" w:rsidRPr="00285A6B" w:rsidRDefault="006E159B" w:rsidP="008A7D66">
      <w:pPr>
        <w:rPr>
          <w:rFonts w:eastAsia="Times New Roman"/>
        </w:rPr>
      </w:pPr>
    </w:p>
    <w:p w14:paraId="28E01853" w14:textId="77777777" w:rsidR="006E159B" w:rsidRPr="00285A6B" w:rsidRDefault="006E159B" w:rsidP="004D3214">
      <w:pPr>
        <w:outlineLvl w:val="0"/>
        <w:rPr>
          <w:rFonts w:eastAsia="Times New Roman"/>
          <w:b/>
          <w:bCs/>
          <w:color w:val="000000"/>
          <w:u w:val="single"/>
        </w:rPr>
      </w:pPr>
      <w:r w:rsidRPr="00285A6B">
        <w:rPr>
          <w:rFonts w:eastAsia="Times New Roman"/>
          <w:b/>
          <w:bCs/>
          <w:color w:val="000000"/>
          <w:u w:val="single"/>
        </w:rPr>
        <w:t>Present:</w:t>
      </w:r>
    </w:p>
    <w:p w14:paraId="46E21ADE" w14:textId="77777777" w:rsidR="008B476C" w:rsidRPr="00285A6B" w:rsidRDefault="008B476C" w:rsidP="008A7D66">
      <w:pPr>
        <w:rPr>
          <w:rFonts w:eastAsia="Times New Roman"/>
        </w:rPr>
      </w:pPr>
    </w:p>
    <w:p w14:paraId="3811FE05" w14:textId="4D96C2BE" w:rsidR="006E159B" w:rsidRPr="00285A6B" w:rsidRDefault="006E159B" w:rsidP="008A7D66">
      <w:pPr>
        <w:numPr>
          <w:ilvl w:val="0"/>
          <w:numId w:val="1"/>
        </w:numPr>
        <w:textAlignment w:val="baseline"/>
        <w:rPr>
          <w:rFonts w:eastAsia="Times New Roman"/>
          <w:color w:val="000000"/>
        </w:rPr>
      </w:pPr>
      <w:r w:rsidRPr="00285A6B">
        <w:rPr>
          <w:rFonts w:eastAsia="Times New Roman"/>
          <w:b/>
          <w:bCs/>
          <w:color w:val="000000"/>
        </w:rPr>
        <w:t>Allied Health:</w:t>
      </w:r>
      <w:r w:rsidRPr="00285A6B">
        <w:rPr>
          <w:rFonts w:eastAsia="Times New Roman"/>
          <w:color w:val="000000"/>
        </w:rPr>
        <w:t xml:space="preserve"> Professors </w:t>
      </w:r>
      <w:r w:rsidR="00180BCE" w:rsidRPr="00285A6B">
        <w:rPr>
          <w:rFonts w:eastAsia="Times New Roman"/>
          <w:color w:val="000000"/>
        </w:rPr>
        <w:t>Ronette Shaw</w:t>
      </w:r>
      <w:r w:rsidR="008A30AC">
        <w:rPr>
          <w:rFonts w:eastAsia="Times New Roman"/>
          <w:color w:val="000000"/>
        </w:rPr>
        <w:t>, Manny Livingston</w:t>
      </w:r>
      <w:r w:rsidR="00A26558">
        <w:rPr>
          <w:rFonts w:eastAsia="Times New Roman"/>
          <w:color w:val="000000"/>
        </w:rPr>
        <w:t>, Sandra Castellanos</w:t>
      </w:r>
    </w:p>
    <w:p w14:paraId="254AE5CD" w14:textId="6E5160B5" w:rsidR="006E159B" w:rsidRPr="00285A6B" w:rsidRDefault="006E159B" w:rsidP="008A7D66">
      <w:pPr>
        <w:numPr>
          <w:ilvl w:val="0"/>
          <w:numId w:val="1"/>
        </w:numPr>
        <w:textAlignment w:val="baseline"/>
        <w:rPr>
          <w:rFonts w:eastAsia="Times New Roman"/>
          <w:color w:val="000000"/>
        </w:rPr>
      </w:pPr>
      <w:r w:rsidRPr="00285A6B">
        <w:rPr>
          <w:rFonts w:eastAsia="Times New Roman"/>
          <w:b/>
          <w:bCs/>
          <w:color w:val="000000"/>
        </w:rPr>
        <w:t>Behavioral and Social Sciences:</w:t>
      </w:r>
      <w:r w:rsidRPr="00285A6B">
        <w:rPr>
          <w:rFonts w:eastAsia="Times New Roman"/>
          <w:color w:val="000000"/>
        </w:rPr>
        <w:t xml:space="preserve"> Professor</w:t>
      </w:r>
      <w:r w:rsidR="004D3214">
        <w:rPr>
          <w:rFonts w:eastAsia="Times New Roman"/>
          <w:color w:val="000000"/>
        </w:rPr>
        <w:t>s</w:t>
      </w:r>
      <w:r w:rsidRPr="00285A6B">
        <w:rPr>
          <w:rFonts w:eastAsia="Times New Roman"/>
          <w:color w:val="000000"/>
        </w:rPr>
        <w:t xml:space="preserve"> Ernest Ialongo (Chairperson)</w:t>
      </w:r>
      <w:r w:rsidR="000B19C8" w:rsidRPr="00285A6B">
        <w:rPr>
          <w:rFonts w:eastAsia="Times New Roman"/>
          <w:color w:val="000000"/>
        </w:rPr>
        <w:t>, Hector Soto</w:t>
      </w:r>
    </w:p>
    <w:p w14:paraId="59F6B7D6" w14:textId="250EC765" w:rsidR="004D4D66" w:rsidRPr="00A26558" w:rsidRDefault="006E159B" w:rsidP="00A26558">
      <w:pPr>
        <w:numPr>
          <w:ilvl w:val="0"/>
          <w:numId w:val="1"/>
        </w:numPr>
        <w:textAlignment w:val="baseline"/>
        <w:rPr>
          <w:rFonts w:eastAsia="Times New Roman"/>
          <w:color w:val="000000"/>
        </w:rPr>
      </w:pPr>
      <w:r w:rsidRPr="00285A6B">
        <w:rPr>
          <w:rFonts w:eastAsia="Times New Roman"/>
          <w:b/>
          <w:bCs/>
          <w:color w:val="000000"/>
        </w:rPr>
        <w:t>Business:</w:t>
      </w:r>
      <w:r w:rsidRPr="00285A6B">
        <w:rPr>
          <w:rFonts w:eastAsia="Times New Roman"/>
          <w:color w:val="000000"/>
        </w:rPr>
        <w:t xml:space="preserve"> Professors Sandy Figueroa</w:t>
      </w:r>
      <w:r w:rsidR="004D4D66">
        <w:rPr>
          <w:rFonts w:eastAsia="Times New Roman"/>
          <w:color w:val="000000"/>
        </w:rPr>
        <w:t>, Claude Fernandez</w:t>
      </w:r>
    </w:p>
    <w:p w14:paraId="55488A82" w14:textId="404F4EC6" w:rsidR="006E159B" w:rsidRPr="00285A6B" w:rsidRDefault="006E159B" w:rsidP="008A7D66">
      <w:pPr>
        <w:numPr>
          <w:ilvl w:val="0"/>
          <w:numId w:val="1"/>
        </w:numPr>
        <w:textAlignment w:val="baseline"/>
        <w:rPr>
          <w:rFonts w:eastAsia="Times New Roman"/>
          <w:color w:val="000000"/>
        </w:rPr>
      </w:pPr>
      <w:r w:rsidRPr="00285A6B">
        <w:rPr>
          <w:rFonts w:eastAsia="Times New Roman"/>
          <w:b/>
          <w:bCs/>
          <w:color w:val="000000"/>
        </w:rPr>
        <w:t>English:</w:t>
      </w:r>
      <w:r w:rsidRPr="00285A6B">
        <w:rPr>
          <w:rFonts w:eastAsia="Times New Roman"/>
          <w:color w:val="000000"/>
        </w:rPr>
        <w:t xml:space="preserve"> Professor</w:t>
      </w:r>
      <w:r w:rsidR="007E0DB8">
        <w:rPr>
          <w:rFonts w:eastAsia="Times New Roman"/>
          <w:color w:val="000000"/>
        </w:rPr>
        <w:t>s</w:t>
      </w:r>
      <w:r w:rsidR="00C62E53">
        <w:rPr>
          <w:rFonts w:eastAsia="Times New Roman"/>
          <w:color w:val="000000"/>
        </w:rPr>
        <w:t xml:space="preserve"> </w:t>
      </w:r>
      <w:r w:rsidR="0083356E">
        <w:rPr>
          <w:rFonts w:eastAsia="Times New Roman"/>
        </w:rPr>
        <w:t>Tram Nguyen</w:t>
      </w:r>
      <w:r w:rsidR="007E0DB8">
        <w:rPr>
          <w:rFonts w:eastAsia="Times New Roman"/>
        </w:rPr>
        <w:t>, Louis Bury, Krystyna Michael</w:t>
      </w:r>
    </w:p>
    <w:p w14:paraId="2DD985E6" w14:textId="10BEE0CB" w:rsidR="009E668B" w:rsidRDefault="006E159B" w:rsidP="00C4706A">
      <w:pPr>
        <w:numPr>
          <w:ilvl w:val="0"/>
          <w:numId w:val="1"/>
        </w:numPr>
        <w:textAlignment w:val="baseline"/>
        <w:rPr>
          <w:rFonts w:eastAsia="Times New Roman"/>
          <w:color w:val="000000"/>
        </w:rPr>
      </w:pPr>
      <w:r w:rsidRPr="00285A6B">
        <w:rPr>
          <w:rFonts w:eastAsia="Times New Roman"/>
          <w:b/>
          <w:bCs/>
          <w:color w:val="000000"/>
        </w:rPr>
        <w:t>Education:</w:t>
      </w:r>
      <w:r w:rsidRPr="00285A6B">
        <w:rPr>
          <w:rFonts w:eastAsia="Times New Roman"/>
          <w:color w:val="000000"/>
        </w:rPr>
        <w:t xml:space="preserve"> Professors Jacquel</w:t>
      </w:r>
      <w:r w:rsidR="004E5ED0" w:rsidRPr="00285A6B">
        <w:rPr>
          <w:rFonts w:eastAsia="Times New Roman"/>
          <w:color w:val="000000"/>
        </w:rPr>
        <w:t>ine DiSanto</w:t>
      </w:r>
      <w:r w:rsidR="00180BCE" w:rsidRPr="00285A6B">
        <w:rPr>
          <w:rFonts w:eastAsia="Times New Roman"/>
          <w:color w:val="000000"/>
        </w:rPr>
        <w:t xml:space="preserve">, </w:t>
      </w:r>
      <w:r w:rsidR="009E668B" w:rsidRPr="00285A6B">
        <w:rPr>
          <w:rFonts w:eastAsia="Times New Roman"/>
          <w:color w:val="000000"/>
        </w:rPr>
        <w:t xml:space="preserve">Elys Vasquez-Iscan, </w:t>
      </w:r>
      <w:r w:rsidR="0055544B">
        <w:rPr>
          <w:rFonts w:eastAsia="Times New Roman"/>
          <w:color w:val="000000"/>
        </w:rPr>
        <w:t>Michael Gosset</w:t>
      </w:r>
      <w:r w:rsidR="00C62E53">
        <w:rPr>
          <w:rFonts w:eastAsia="Times New Roman"/>
          <w:color w:val="000000"/>
        </w:rPr>
        <w:t>, Iris Mercado</w:t>
      </w:r>
    </w:p>
    <w:p w14:paraId="04C48278" w14:textId="36A15811" w:rsidR="00B16241" w:rsidRPr="00C4706A" w:rsidRDefault="00B16241" w:rsidP="00C4706A">
      <w:pPr>
        <w:numPr>
          <w:ilvl w:val="0"/>
          <w:numId w:val="1"/>
        </w:numPr>
        <w:textAlignment w:val="baseline"/>
        <w:rPr>
          <w:rFonts w:eastAsia="Times New Roman"/>
          <w:color w:val="000000"/>
        </w:rPr>
      </w:pPr>
      <w:r>
        <w:rPr>
          <w:rFonts w:eastAsia="Times New Roman"/>
          <w:b/>
          <w:bCs/>
          <w:color w:val="000000"/>
        </w:rPr>
        <w:t>Gittelson:</w:t>
      </w:r>
      <w:r>
        <w:rPr>
          <w:rFonts w:eastAsia="Times New Roman"/>
          <w:color w:val="000000"/>
        </w:rPr>
        <w:t xml:space="preserve"> Ms. Melanie Garcia</w:t>
      </w:r>
    </w:p>
    <w:p w14:paraId="24C8EC52" w14:textId="5D723E53" w:rsidR="006E159B" w:rsidRPr="00285A6B" w:rsidRDefault="006E159B" w:rsidP="008A7D66">
      <w:pPr>
        <w:numPr>
          <w:ilvl w:val="0"/>
          <w:numId w:val="1"/>
        </w:numPr>
        <w:textAlignment w:val="baseline"/>
        <w:rPr>
          <w:rFonts w:eastAsia="Times New Roman"/>
          <w:color w:val="000000"/>
        </w:rPr>
      </w:pPr>
      <w:r w:rsidRPr="00285A6B">
        <w:rPr>
          <w:rFonts w:eastAsia="Times New Roman"/>
          <w:b/>
          <w:bCs/>
          <w:color w:val="000000"/>
        </w:rPr>
        <w:t>Humanities:</w:t>
      </w:r>
      <w:r w:rsidRPr="00285A6B">
        <w:rPr>
          <w:rFonts w:eastAsia="Times New Roman"/>
          <w:color w:val="000000"/>
        </w:rPr>
        <w:t xml:space="preserve"> Professors Natasha Yannacañedo, </w:t>
      </w:r>
      <w:r w:rsidR="009E668B" w:rsidRPr="00285A6B">
        <w:rPr>
          <w:rFonts w:eastAsia="Times New Roman"/>
          <w:color w:val="000000"/>
        </w:rPr>
        <w:t>Humberto Ballesteros</w:t>
      </w:r>
      <w:r w:rsidR="00C4706A">
        <w:rPr>
          <w:rFonts w:eastAsia="Times New Roman"/>
          <w:color w:val="000000"/>
        </w:rPr>
        <w:t>, Weldon Williams, Catherine Lewis</w:t>
      </w:r>
      <w:r w:rsidR="0055544B">
        <w:rPr>
          <w:rFonts w:eastAsia="Times New Roman"/>
          <w:color w:val="000000"/>
        </w:rPr>
        <w:t>, Victor Torres-Velez</w:t>
      </w:r>
    </w:p>
    <w:p w14:paraId="4B1EC1E2" w14:textId="6E132249" w:rsidR="006E159B" w:rsidRPr="00285A6B" w:rsidRDefault="006E159B" w:rsidP="008A7D66">
      <w:pPr>
        <w:numPr>
          <w:ilvl w:val="0"/>
          <w:numId w:val="1"/>
        </w:numPr>
        <w:textAlignment w:val="baseline"/>
        <w:rPr>
          <w:rFonts w:eastAsia="Times New Roman"/>
          <w:color w:val="000000"/>
        </w:rPr>
      </w:pPr>
      <w:r w:rsidRPr="00285A6B">
        <w:rPr>
          <w:rFonts w:eastAsia="Times New Roman"/>
          <w:b/>
          <w:bCs/>
          <w:color w:val="000000"/>
        </w:rPr>
        <w:t>Language &amp; Cognition:  </w:t>
      </w:r>
      <w:r w:rsidRPr="00285A6B">
        <w:rPr>
          <w:rFonts w:eastAsia="Times New Roman"/>
          <w:color w:val="000000"/>
        </w:rPr>
        <w:t>Professor</w:t>
      </w:r>
      <w:r w:rsidR="007E0DB8">
        <w:rPr>
          <w:rFonts w:eastAsia="Times New Roman"/>
          <w:color w:val="000000"/>
        </w:rPr>
        <w:t xml:space="preserve"> Isabel Feliz</w:t>
      </w:r>
    </w:p>
    <w:p w14:paraId="7600C880" w14:textId="66BC5DF0" w:rsidR="006E159B" w:rsidRPr="00285A6B" w:rsidRDefault="006E159B" w:rsidP="008A7D66">
      <w:pPr>
        <w:numPr>
          <w:ilvl w:val="0"/>
          <w:numId w:val="1"/>
        </w:numPr>
        <w:textAlignment w:val="baseline"/>
        <w:rPr>
          <w:rFonts w:eastAsia="Times New Roman"/>
          <w:color w:val="000000"/>
        </w:rPr>
      </w:pPr>
      <w:r w:rsidRPr="00285A6B">
        <w:rPr>
          <w:rFonts w:eastAsia="Times New Roman"/>
          <w:b/>
          <w:bCs/>
          <w:color w:val="000000"/>
        </w:rPr>
        <w:t xml:space="preserve">Library: </w:t>
      </w:r>
      <w:r w:rsidRPr="00285A6B">
        <w:rPr>
          <w:rFonts w:eastAsia="Times New Roman"/>
          <w:color w:val="000000"/>
        </w:rPr>
        <w:t> Professor Jorge Matos</w:t>
      </w:r>
    </w:p>
    <w:p w14:paraId="1FC1F490" w14:textId="77777777" w:rsidR="00A26558" w:rsidRDefault="006E159B" w:rsidP="00750489">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A26558">
        <w:rPr>
          <w:rFonts w:ascii="Times New Roman" w:eastAsia="Times New Roman" w:hAnsi="Times New Roman" w:cs="Times New Roman"/>
          <w:b/>
          <w:bCs/>
          <w:color w:val="000000"/>
          <w:sz w:val="24"/>
          <w:szCs w:val="24"/>
        </w:rPr>
        <w:t>Mathematics:</w:t>
      </w:r>
      <w:r w:rsidRPr="00A26558">
        <w:rPr>
          <w:rFonts w:ascii="Times New Roman" w:eastAsia="Times New Roman" w:hAnsi="Times New Roman" w:cs="Times New Roman"/>
          <w:color w:val="000000"/>
          <w:sz w:val="24"/>
          <w:szCs w:val="24"/>
        </w:rPr>
        <w:t xml:space="preserve"> </w:t>
      </w:r>
      <w:r w:rsidR="00A26558" w:rsidRPr="00A26558">
        <w:rPr>
          <w:rFonts w:ascii="Times New Roman" w:eastAsia="Times New Roman" w:hAnsi="Times New Roman" w:cs="Times New Roman"/>
          <w:color w:val="000000"/>
          <w:sz w:val="24"/>
          <w:szCs w:val="24"/>
        </w:rPr>
        <w:t>Prof. Terrence Brenner</w:t>
      </w:r>
    </w:p>
    <w:p w14:paraId="2CD8013F" w14:textId="581EEEFD" w:rsidR="006E159B" w:rsidRPr="00A26558" w:rsidRDefault="006E159B" w:rsidP="00750489">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A26558">
        <w:rPr>
          <w:rFonts w:ascii="Times New Roman" w:eastAsia="Times New Roman" w:hAnsi="Times New Roman" w:cs="Times New Roman"/>
          <w:b/>
          <w:bCs/>
          <w:color w:val="000000"/>
          <w:sz w:val="24"/>
          <w:szCs w:val="24"/>
        </w:rPr>
        <w:t>Natural Sciences:</w:t>
      </w:r>
      <w:r w:rsidRPr="00A26558">
        <w:rPr>
          <w:rFonts w:ascii="Times New Roman" w:eastAsia="Times New Roman" w:hAnsi="Times New Roman" w:cs="Times New Roman"/>
          <w:color w:val="000000"/>
          <w:sz w:val="24"/>
          <w:szCs w:val="24"/>
        </w:rPr>
        <w:t xml:space="preserve"> Professor</w:t>
      </w:r>
      <w:r w:rsidR="00FA0091" w:rsidRPr="00A26558">
        <w:rPr>
          <w:rFonts w:ascii="Times New Roman" w:eastAsia="Times New Roman" w:hAnsi="Times New Roman" w:cs="Times New Roman"/>
          <w:color w:val="000000"/>
          <w:sz w:val="24"/>
          <w:szCs w:val="24"/>
        </w:rPr>
        <w:t>s</w:t>
      </w:r>
      <w:r w:rsidRPr="00A26558">
        <w:rPr>
          <w:rFonts w:ascii="Times New Roman" w:eastAsia="Times New Roman" w:hAnsi="Times New Roman" w:cs="Times New Roman"/>
          <w:color w:val="000000"/>
          <w:sz w:val="24"/>
          <w:szCs w:val="24"/>
        </w:rPr>
        <w:t xml:space="preserve"> John Gillen</w:t>
      </w:r>
    </w:p>
    <w:p w14:paraId="75B4AAA5" w14:textId="2800E9AD" w:rsidR="006E159B" w:rsidRDefault="006E159B" w:rsidP="008A7D66">
      <w:pPr>
        <w:numPr>
          <w:ilvl w:val="0"/>
          <w:numId w:val="1"/>
        </w:numPr>
        <w:textAlignment w:val="baseline"/>
        <w:rPr>
          <w:rFonts w:eastAsia="Times New Roman"/>
          <w:color w:val="000000"/>
        </w:rPr>
      </w:pPr>
      <w:r w:rsidRPr="00285A6B">
        <w:rPr>
          <w:rFonts w:eastAsia="Times New Roman"/>
          <w:b/>
          <w:bCs/>
          <w:color w:val="000000"/>
        </w:rPr>
        <w:t>Higher Education Officers (HEO):</w:t>
      </w:r>
      <w:r w:rsidRPr="00285A6B">
        <w:rPr>
          <w:rFonts w:eastAsia="Times New Roman"/>
          <w:color w:val="000000"/>
        </w:rPr>
        <w:t xml:space="preserve"> </w:t>
      </w:r>
      <w:r w:rsidR="00180BCE" w:rsidRPr="00285A6B">
        <w:rPr>
          <w:rFonts w:eastAsia="Times New Roman"/>
          <w:color w:val="000000"/>
        </w:rPr>
        <w:t xml:space="preserve">Ms. </w:t>
      </w:r>
      <w:r w:rsidR="00A340A2" w:rsidRPr="00285A6B">
        <w:rPr>
          <w:rFonts w:eastAsia="Times New Roman"/>
          <w:color w:val="000000"/>
        </w:rPr>
        <w:t xml:space="preserve">Safiya Faustin, </w:t>
      </w:r>
      <w:r w:rsidR="007E0DB8" w:rsidRPr="007E0DB8">
        <w:rPr>
          <w:rFonts w:eastAsia="Times New Roman"/>
          <w:color w:val="000000"/>
        </w:rPr>
        <w:t>Mr. Carlos Guevara</w:t>
      </w:r>
      <w:r w:rsidR="007E0DB8">
        <w:rPr>
          <w:rFonts w:eastAsia="Times New Roman"/>
          <w:color w:val="000000"/>
        </w:rPr>
        <w:t xml:space="preserve">, </w:t>
      </w:r>
      <w:r w:rsidR="00180BCE" w:rsidRPr="00285A6B">
        <w:rPr>
          <w:rFonts w:eastAsia="Times New Roman"/>
          <w:color w:val="000000"/>
        </w:rPr>
        <w:t>Ms.</w:t>
      </w:r>
      <w:r w:rsidR="00C4706A">
        <w:rPr>
          <w:rFonts w:eastAsia="Times New Roman"/>
          <w:color w:val="000000"/>
        </w:rPr>
        <w:t xml:space="preserve"> Yvette Luyando,</w:t>
      </w:r>
      <w:r w:rsidR="007E0DB8">
        <w:rPr>
          <w:rFonts w:eastAsia="Times New Roman"/>
          <w:color w:val="000000"/>
        </w:rPr>
        <w:t xml:space="preserve"> </w:t>
      </w:r>
      <w:r w:rsidR="00481DD2">
        <w:rPr>
          <w:rFonts w:eastAsia="Times New Roman"/>
          <w:color w:val="000000"/>
        </w:rPr>
        <w:t xml:space="preserve">Ms. Alba Lynch, Ms. Cynthia Morales-Delbrun, </w:t>
      </w:r>
      <w:r w:rsidR="00A340A2" w:rsidRPr="00285A6B">
        <w:rPr>
          <w:rFonts w:eastAsia="Times New Roman"/>
          <w:color w:val="000000"/>
        </w:rPr>
        <w:t xml:space="preserve">Ms. Daliz Perez Cabezas, </w:t>
      </w:r>
      <w:r w:rsidR="0083356E">
        <w:rPr>
          <w:rFonts w:eastAsia="Times New Roman"/>
          <w:color w:val="000000"/>
        </w:rPr>
        <w:t xml:space="preserve">Ms. Carmen Sosa, </w:t>
      </w:r>
      <w:r w:rsidR="000E5650">
        <w:rPr>
          <w:rFonts w:eastAsia="Times New Roman"/>
          <w:color w:val="000000"/>
        </w:rPr>
        <w:t xml:space="preserve">Mr. Fabian Wander, </w:t>
      </w:r>
      <w:r w:rsidR="008E1B30">
        <w:rPr>
          <w:rFonts w:eastAsia="Times New Roman"/>
          <w:color w:val="000000"/>
        </w:rPr>
        <w:t>Ms. Elizabeth Wilson</w:t>
      </w:r>
      <w:r w:rsidR="00481DD2">
        <w:rPr>
          <w:rFonts w:eastAsia="Times New Roman"/>
          <w:color w:val="000000"/>
        </w:rPr>
        <w:t xml:space="preserve">, </w:t>
      </w:r>
      <w:r w:rsidR="00481DD2" w:rsidRPr="00481DD2">
        <w:rPr>
          <w:rFonts w:eastAsia="Times New Roman"/>
          <w:color w:val="000000"/>
        </w:rPr>
        <w:t>Mr. Iber Poma</w:t>
      </w:r>
    </w:p>
    <w:p w14:paraId="723D9AA7" w14:textId="49949F31" w:rsidR="000A35DE" w:rsidRPr="000A35DE" w:rsidRDefault="000A35DE" w:rsidP="000A35DE">
      <w:pPr>
        <w:pStyle w:val="ListParagraph"/>
        <w:numPr>
          <w:ilvl w:val="0"/>
          <w:numId w:val="1"/>
        </w:numPr>
        <w:rPr>
          <w:rFonts w:ascii="Times New Roman" w:eastAsia="Times New Roman" w:hAnsi="Times New Roman" w:cs="Times New Roman"/>
          <w:color w:val="000000"/>
          <w:sz w:val="24"/>
          <w:szCs w:val="24"/>
        </w:rPr>
      </w:pPr>
      <w:r w:rsidRPr="000A35DE">
        <w:rPr>
          <w:rFonts w:ascii="Times New Roman" w:eastAsia="Times New Roman" w:hAnsi="Times New Roman" w:cs="Times New Roman"/>
          <w:b/>
          <w:bCs/>
          <w:color w:val="000000"/>
          <w:sz w:val="24"/>
          <w:szCs w:val="24"/>
        </w:rPr>
        <w:t>Public Safety/Maintenance:</w:t>
      </w:r>
      <w:r w:rsidRPr="000A35DE">
        <w:rPr>
          <w:rFonts w:ascii="Times New Roman" w:eastAsia="Times New Roman" w:hAnsi="Times New Roman" w:cs="Times New Roman"/>
          <w:color w:val="000000"/>
          <w:sz w:val="24"/>
          <w:szCs w:val="24"/>
        </w:rPr>
        <w:t xml:space="preserve"> PS Officer Clara Albino</w:t>
      </w:r>
    </w:p>
    <w:p w14:paraId="7DB27C93" w14:textId="0FEC33BB" w:rsidR="007F101F" w:rsidRDefault="006E159B" w:rsidP="0078076B">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7F101F">
        <w:rPr>
          <w:rFonts w:ascii="Times New Roman" w:eastAsia="Times New Roman" w:hAnsi="Times New Roman" w:cs="Times New Roman"/>
          <w:b/>
          <w:bCs/>
          <w:color w:val="000000"/>
          <w:sz w:val="24"/>
          <w:szCs w:val="24"/>
        </w:rPr>
        <w:t>University Faculty Senate (UFS):</w:t>
      </w:r>
      <w:r w:rsidRPr="007F101F">
        <w:rPr>
          <w:rFonts w:ascii="Times New Roman" w:eastAsia="Times New Roman" w:hAnsi="Times New Roman" w:cs="Times New Roman"/>
          <w:color w:val="000000"/>
          <w:sz w:val="24"/>
          <w:szCs w:val="24"/>
        </w:rPr>
        <w:t xml:space="preserve"> Profes</w:t>
      </w:r>
      <w:r w:rsidR="009F4579" w:rsidRPr="007F101F">
        <w:rPr>
          <w:rFonts w:ascii="Times New Roman" w:eastAsia="Times New Roman" w:hAnsi="Times New Roman" w:cs="Times New Roman"/>
          <w:color w:val="000000"/>
          <w:sz w:val="24"/>
          <w:szCs w:val="24"/>
        </w:rPr>
        <w:t xml:space="preserve">sors </w:t>
      </w:r>
      <w:r w:rsidRPr="007F101F">
        <w:rPr>
          <w:rFonts w:ascii="Times New Roman" w:eastAsia="Times New Roman" w:hAnsi="Times New Roman" w:cs="Times New Roman"/>
          <w:color w:val="000000"/>
          <w:sz w:val="24"/>
          <w:szCs w:val="24"/>
        </w:rPr>
        <w:t xml:space="preserve">Julie Trachman, Gail </w:t>
      </w:r>
      <w:r w:rsidR="0083356E" w:rsidRPr="007F101F">
        <w:rPr>
          <w:rFonts w:ascii="Times New Roman" w:eastAsia="Times New Roman" w:hAnsi="Times New Roman" w:cs="Times New Roman"/>
          <w:color w:val="000000"/>
          <w:sz w:val="24"/>
          <w:szCs w:val="24"/>
        </w:rPr>
        <w:t>Au</w:t>
      </w:r>
      <w:r w:rsidRPr="007F101F">
        <w:rPr>
          <w:rFonts w:ascii="Times New Roman" w:eastAsia="Times New Roman" w:hAnsi="Times New Roman" w:cs="Times New Roman"/>
          <w:color w:val="000000"/>
          <w:sz w:val="24"/>
          <w:szCs w:val="24"/>
        </w:rPr>
        <w:t>gust</w:t>
      </w:r>
      <w:r w:rsidR="007F101F" w:rsidRPr="007F101F">
        <w:rPr>
          <w:rFonts w:ascii="Times New Roman" w:eastAsia="Times New Roman" w:hAnsi="Times New Roman" w:cs="Times New Roman"/>
          <w:color w:val="000000"/>
          <w:sz w:val="24"/>
          <w:szCs w:val="24"/>
        </w:rPr>
        <w:t>, Ana Ozuna</w:t>
      </w:r>
    </w:p>
    <w:p w14:paraId="121F6463" w14:textId="77777777" w:rsidR="000A35DE" w:rsidRDefault="000A35DE" w:rsidP="00A7235E">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0A35DE">
        <w:rPr>
          <w:rFonts w:ascii="Times New Roman" w:eastAsia="Times New Roman" w:hAnsi="Times New Roman" w:cs="Times New Roman"/>
          <w:b/>
          <w:bCs/>
          <w:color w:val="000000"/>
          <w:sz w:val="24"/>
          <w:szCs w:val="24"/>
        </w:rPr>
        <w:t>Professional Staff Congress</w:t>
      </w:r>
      <w:r w:rsidRPr="000A35DE">
        <w:rPr>
          <w:rFonts w:ascii="Times New Roman" w:eastAsia="Times New Roman" w:hAnsi="Times New Roman" w:cs="Times New Roman"/>
          <w:color w:val="000000"/>
          <w:sz w:val="24"/>
          <w:szCs w:val="24"/>
        </w:rPr>
        <w:t>: Professor Lizette Colon</w:t>
      </w:r>
    </w:p>
    <w:p w14:paraId="41E5FD55" w14:textId="453CE924" w:rsidR="00C36CBB" w:rsidRPr="000A35DE" w:rsidRDefault="006E159B" w:rsidP="00A7235E">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0A35DE">
        <w:rPr>
          <w:rFonts w:ascii="Times New Roman" w:eastAsia="Times New Roman" w:hAnsi="Times New Roman" w:cs="Times New Roman"/>
          <w:b/>
          <w:bCs/>
          <w:color w:val="000000"/>
          <w:sz w:val="24"/>
          <w:szCs w:val="24"/>
        </w:rPr>
        <w:t xml:space="preserve">Senate At-Large </w:t>
      </w:r>
      <w:r w:rsidR="00460B6B" w:rsidRPr="000A35DE">
        <w:rPr>
          <w:rFonts w:ascii="Times New Roman" w:eastAsia="Times New Roman" w:hAnsi="Times New Roman" w:cs="Times New Roman"/>
          <w:b/>
          <w:bCs/>
          <w:color w:val="000000"/>
          <w:sz w:val="24"/>
          <w:szCs w:val="24"/>
        </w:rPr>
        <w:t xml:space="preserve">Faculty </w:t>
      </w:r>
      <w:r w:rsidRPr="000A35DE">
        <w:rPr>
          <w:rFonts w:ascii="Times New Roman" w:eastAsia="Times New Roman" w:hAnsi="Times New Roman" w:cs="Times New Roman"/>
          <w:b/>
          <w:bCs/>
          <w:color w:val="000000"/>
          <w:sz w:val="24"/>
          <w:szCs w:val="24"/>
        </w:rPr>
        <w:t>Representatives:</w:t>
      </w:r>
      <w:r w:rsidRPr="000A35DE">
        <w:rPr>
          <w:rFonts w:ascii="Times New Roman" w:eastAsia="Times New Roman" w:hAnsi="Times New Roman" w:cs="Times New Roman"/>
          <w:color w:val="000000"/>
          <w:sz w:val="24"/>
          <w:szCs w:val="24"/>
        </w:rPr>
        <w:t xml:space="preserve"> Professo</w:t>
      </w:r>
      <w:r w:rsidR="00A26558">
        <w:rPr>
          <w:rFonts w:ascii="Times New Roman" w:eastAsia="Times New Roman" w:hAnsi="Times New Roman" w:cs="Times New Roman"/>
          <w:color w:val="000000"/>
          <w:sz w:val="24"/>
          <w:szCs w:val="24"/>
        </w:rPr>
        <w:t>r</w:t>
      </w:r>
      <w:r w:rsidR="000A35DE">
        <w:rPr>
          <w:rFonts w:ascii="Times New Roman" w:eastAsia="Times New Roman" w:hAnsi="Times New Roman" w:cs="Times New Roman"/>
          <w:color w:val="000000"/>
          <w:sz w:val="24"/>
          <w:szCs w:val="24"/>
        </w:rPr>
        <w:t xml:space="preserve"> </w:t>
      </w:r>
      <w:r w:rsidR="00481DD2">
        <w:rPr>
          <w:rFonts w:ascii="Times New Roman" w:eastAsia="Times New Roman" w:hAnsi="Times New Roman" w:cs="Times New Roman"/>
          <w:color w:val="000000"/>
          <w:sz w:val="24"/>
          <w:szCs w:val="24"/>
        </w:rPr>
        <w:t xml:space="preserve">Andrew Connolly, </w:t>
      </w:r>
      <w:r w:rsidR="00757F31" w:rsidRPr="000A35DE">
        <w:rPr>
          <w:rFonts w:ascii="Times New Roman" w:eastAsia="Times New Roman" w:hAnsi="Times New Roman" w:cs="Times New Roman"/>
          <w:color w:val="000000"/>
          <w:sz w:val="24"/>
          <w:szCs w:val="24"/>
        </w:rPr>
        <w:t>J</w:t>
      </w:r>
      <w:r w:rsidRPr="000A35DE">
        <w:rPr>
          <w:rFonts w:ascii="Times New Roman" w:eastAsia="Times New Roman" w:hAnsi="Times New Roman" w:cs="Times New Roman"/>
          <w:color w:val="000000"/>
          <w:sz w:val="24"/>
          <w:szCs w:val="24"/>
        </w:rPr>
        <w:t xml:space="preserve">ames Kennis, </w:t>
      </w:r>
      <w:r w:rsidR="000A35DE">
        <w:rPr>
          <w:rFonts w:ascii="Times New Roman" w:eastAsia="Times New Roman" w:hAnsi="Times New Roman" w:cs="Times New Roman"/>
          <w:color w:val="000000"/>
          <w:sz w:val="24"/>
          <w:szCs w:val="24"/>
        </w:rPr>
        <w:t xml:space="preserve">Sanjay Arya, </w:t>
      </w:r>
      <w:r w:rsidRPr="000A35DE">
        <w:rPr>
          <w:rFonts w:ascii="Times New Roman" w:eastAsia="Times New Roman" w:hAnsi="Times New Roman" w:cs="Times New Roman"/>
          <w:color w:val="000000"/>
          <w:sz w:val="24"/>
          <w:szCs w:val="24"/>
        </w:rPr>
        <w:t>Clara Nieto</w:t>
      </w:r>
      <w:r w:rsidR="00757F31" w:rsidRPr="000A35DE">
        <w:rPr>
          <w:rFonts w:ascii="Times New Roman" w:eastAsia="Times New Roman" w:hAnsi="Times New Roman" w:cs="Times New Roman"/>
          <w:color w:val="000000"/>
          <w:sz w:val="24"/>
          <w:szCs w:val="24"/>
        </w:rPr>
        <w:t>-</w:t>
      </w:r>
      <w:r w:rsidRPr="000A35DE">
        <w:rPr>
          <w:rFonts w:ascii="Times New Roman" w:eastAsia="Times New Roman" w:hAnsi="Times New Roman" w:cs="Times New Roman"/>
          <w:color w:val="000000"/>
          <w:sz w:val="24"/>
          <w:szCs w:val="24"/>
        </w:rPr>
        <w:t xml:space="preserve">Wire, </w:t>
      </w:r>
      <w:r w:rsidR="007F101F" w:rsidRPr="000A35DE">
        <w:rPr>
          <w:rFonts w:ascii="Times New Roman" w:eastAsia="Times New Roman" w:hAnsi="Times New Roman" w:cs="Times New Roman"/>
          <w:color w:val="000000"/>
          <w:sz w:val="24"/>
          <w:szCs w:val="24"/>
        </w:rPr>
        <w:t xml:space="preserve">Sherese Mitchell, </w:t>
      </w:r>
      <w:r w:rsidR="00757F31" w:rsidRPr="000A35DE">
        <w:rPr>
          <w:rFonts w:ascii="Times New Roman" w:eastAsia="Times New Roman" w:hAnsi="Times New Roman" w:cs="Times New Roman"/>
          <w:color w:val="000000"/>
          <w:sz w:val="24"/>
          <w:szCs w:val="24"/>
        </w:rPr>
        <w:t xml:space="preserve">Diana Macri, </w:t>
      </w:r>
      <w:r w:rsidR="00C04CF1" w:rsidRPr="000A35DE">
        <w:rPr>
          <w:rFonts w:ascii="Times New Roman" w:eastAsia="Times New Roman" w:hAnsi="Times New Roman" w:cs="Times New Roman"/>
          <w:color w:val="000000"/>
          <w:sz w:val="24"/>
          <w:szCs w:val="24"/>
        </w:rPr>
        <w:t xml:space="preserve">Nancy Genova, </w:t>
      </w:r>
      <w:r w:rsidR="007F101F" w:rsidRPr="000A35DE">
        <w:rPr>
          <w:rFonts w:ascii="Times New Roman" w:eastAsia="Times New Roman" w:hAnsi="Times New Roman" w:cs="Times New Roman"/>
          <w:color w:val="000000"/>
          <w:sz w:val="24"/>
          <w:szCs w:val="24"/>
        </w:rPr>
        <w:t xml:space="preserve">Thomas Beachdel, </w:t>
      </w:r>
      <w:r w:rsidR="00C04CF1" w:rsidRPr="000A35DE">
        <w:rPr>
          <w:rFonts w:ascii="Times New Roman" w:eastAsia="Times New Roman" w:hAnsi="Times New Roman" w:cs="Times New Roman"/>
          <w:color w:val="000000"/>
          <w:sz w:val="24"/>
          <w:szCs w:val="24"/>
        </w:rPr>
        <w:t>Ma</w:t>
      </w:r>
      <w:r w:rsidRPr="000A35DE">
        <w:rPr>
          <w:rFonts w:ascii="Times New Roman" w:eastAsia="Times New Roman" w:hAnsi="Times New Roman" w:cs="Times New Roman"/>
          <w:color w:val="000000"/>
          <w:sz w:val="24"/>
          <w:szCs w:val="24"/>
        </w:rPr>
        <w:t>thew Moses</w:t>
      </w:r>
    </w:p>
    <w:p w14:paraId="2A901ECC" w14:textId="1CADC2D8" w:rsidR="00A67CBB" w:rsidRDefault="00A67CBB" w:rsidP="008446EB">
      <w:pPr>
        <w:numPr>
          <w:ilvl w:val="0"/>
          <w:numId w:val="1"/>
        </w:numPr>
        <w:textAlignment w:val="baseline"/>
        <w:rPr>
          <w:rFonts w:eastAsia="Times New Roman"/>
          <w:color w:val="000000"/>
        </w:rPr>
      </w:pPr>
      <w:r>
        <w:rPr>
          <w:rFonts w:eastAsia="Times New Roman"/>
          <w:b/>
          <w:bCs/>
          <w:color w:val="000000"/>
        </w:rPr>
        <w:t>Adjunct Representatives:</w:t>
      </w:r>
      <w:r>
        <w:rPr>
          <w:rFonts w:eastAsia="Times New Roman"/>
          <w:color w:val="000000"/>
        </w:rPr>
        <w:t xml:space="preserve"> Professor Ruben Worrell</w:t>
      </w:r>
    </w:p>
    <w:p w14:paraId="204DF093" w14:textId="29181A18" w:rsidR="006E159B" w:rsidRPr="00285A6B" w:rsidRDefault="006E159B" w:rsidP="008A7D66">
      <w:pPr>
        <w:numPr>
          <w:ilvl w:val="0"/>
          <w:numId w:val="1"/>
        </w:numPr>
        <w:textAlignment w:val="baseline"/>
        <w:rPr>
          <w:rFonts w:eastAsia="Times New Roman"/>
          <w:b/>
          <w:bCs/>
          <w:color w:val="000000"/>
        </w:rPr>
      </w:pPr>
      <w:bookmarkStart w:id="2" w:name="_Hlk29895805"/>
      <w:r w:rsidRPr="00285A6B">
        <w:rPr>
          <w:rFonts w:eastAsia="Times New Roman"/>
          <w:b/>
          <w:bCs/>
          <w:color w:val="000000"/>
        </w:rPr>
        <w:t xml:space="preserve">Student Government Association Representatives (SGA): </w:t>
      </w:r>
      <w:bookmarkEnd w:id="2"/>
      <w:r w:rsidR="004E5ED0" w:rsidRPr="00285A6B">
        <w:rPr>
          <w:rFonts w:eastAsia="Times New Roman"/>
          <w:color w:val="000000"/>
        </w:rPr>
        <w:t>President</w:t>
      </w:r>
      <w:r w:rsidR="00180BCE" w:rsidRPr="00285A6B">
        <w:rPr>
          <w:rFonts w:eastAsia="Times New Roman"/>
          <w:color w:val="000000"/>
        </w:rPr>
        <w:t xml:space="preserve"> </w:t>
      </w:r>
      <w:r w:rsidRPr="00285A6B">
        <w:rPr>
          <w:rFonts w:eastAsia="Times New Roman"/>
          <w:color w:val="000000"/>
        </w:rPr>
        <w:t xml:space="preserve">Kelvin Pineda, </w:t>
      </w:r>
      <w:r w:rsidR="00D761E4">
        <w:rPr>
          <w:rFonts w:eastAsia="Times New Roman"/>
          <w:color w:val="000000"/>
        </w:rPr>
        <w:t>Vice President Academic Affairs</w:t>
      </w:r>
      <w:r w:rsidR="000A35DE">
        <w:rPr>
          <w:rFonts w:eastAsia="Times New Roman"/>
          <w:color w:val="000000"/>
        </w:rPr>
        <w:t xml:space="preserve"> Muiz Agbaje, </w:t>
      </w:r>
      <w:r w:rsidR="00481DD2" w:rsidRPr="00481DD2">
        <w:rPr>
          <w:rFonts w:eastAsia="Times New Roman"/>
          <w:color w:val="000000"/>
        </w:rPr>
        <w:t xml:space="preserve">Executive Secretary Rosina Asiamah, </w:t>
      </w:r>
      <w:r w:rsidR="007F101F">
        <w:rPr>
          <w:rFonts w:eastAsia="Times New Roman"/>
          <w:color w:val="000000"/>
        </w:rPr>
        <w:t xml:space="preserve">Campus Affairs Comm. </w:t>
      </w:r>
      <w:r w:rsidR="007F101F" w:rsidRPr="007F101F">
        <w:rPr>
          <w:rFonts w:eastAsia="Times New Roman"/>
          <w:color w:val="000000"/>
        </w:rPr>
        <w:t xml:space="preserve">Brian </w:t>
      </w:r>
      <w:r w:rsidR="00133A0C" w:rsidRPr="007F101F">
        <w:rPr>
          <w:rFonts w:eastAsia="Times New Roman"/>
          <w:color w:val="000000"/>
        </w:rPr>
        <w:t>Carter</w:t>
      </w:r>
      <w:r w:rsidR="00133A0C">
        <w:rPr>
          <w:rFonts w:eastAsia="Times New Roman"/>
          <w:color w:val="000000"/>
        </w:rPr>
        <w:t>,</w:t>
      </w:r>
      <w:bookmarkStart w:id="3" w:name="_Hlk40252296"/>
      <w:r w:rsidR="00481DD2">
        <w:rPr>
          <w:rFonts w:eastAsia="Times New Roman"/>
          <w:color w:val="000000"/>
        </w:rPr>
        <w:t xml:space="preserve"> Campus Affairs Comm. Ev/PT Lusleidy Perez, Campus Affairs Comm Nicole Rodriguez,</w:t>
      </w:r>
      <w:r w:rsidR="00D761E4">
        <w:rPr>
          <w:rFonts w:eastAsia="Times New Roman"/>
          <w:color w:val="000000"/>
        </w:rPr>
        <w:t xml:space="preserve"> </w:t>
      </w:r>
      <w:bookmarkEnd w:id="3"/>
      <w:r w:rsidRPr="00285A6B">
        <w:rPr>
          <w:rFonts w:eastAsia="Times New Roman"/>
          <w:color w:val="000000"/>
        </w:rPr>
        <w:t>and Senators</w:t>
      </w:r>
      <w:r w:rsidR="00D761E4">
        <w:rPr>
          <w:rFonts w:eastAsia="Times New Roman"/>
          <w:color w:val="000000"/>
        </w:rPr>
        <w:t xml:space="preserve"> </w:t>
      </w:r>
      <w:r w:rsidR="0090726D">
        <w:rPr>
          <w:rFonts w:eastAsia="Times New Roman"/>
          <w:color w:val="000000"/>
        </w:rPr>
        <w:t xml:space="preserve">Somaya Nasher, </w:t>
      </w:r>
      <w:r w:rsidR="00481DD2">
        <w:rPr>
          <w:rFonts w:eastAsia="Times New Roman"/>
          <w:color w:val="000000"/>
        </w:rPr>
        <w:t>Amdiya Kyemtore,</w:t>
      </w:r>
      <w:r w:rsidR="00811F7D">
        <w:rPr>
          <w:rFonts w:eastAsia="Times New Roman"/>
          <w:color w:val="000000"/>
        </w:rPr>
        <w:t xml:space="preserve"> Deni</w:t>
      </w:r>
      <w:r w:rsidR="00481DD2">
        <w:rPr>
          <w:rFonts w:eastAsia="Times New Roman"/>
          <w:color w:val="000000"/>
        </w:rPr>
        <w:t>s</w:t>
      </w:r>
      <w:r w:rsidR="00811F7D">
        <w:rPr>
          <w:rFonts w:eastAsia="Times New Roman"/>
          <w:color w:val="000000"/>
        </w:rPr>
        <w:t xml:space="preserve">se Feliz, Mohammed Nashir, Hatem Anaam. </w:t>
      </w:r>
    </w:p>
    <w:p w14:paraId="7CD93CED" w14:textId="036771CC" w:rsidR="00647B98" w:rsidRDefault="00647B98" w:rsidP="00740530">
      <w:pPr>
        <w:textAlignment w:val="baseline"/>
        <w:rPr>
          <w:rFonts w:eastAsia="Times New Roman"/>
          <w:b/>
          <w:bCs/>
          <w:color w:val="000000"/>
        </w:rPr>
      </w:pPr>
    </w:p>
    <w:p w14:paraId="7E4B6CD3" w14:textId="77777777" w:rsidR="007A0200" w:rsidRDefault="007A0200">
      <w:pPr>
        <w:rPr>
          <w:rFonts w:eastAsia="Times New Roman"/>
          <w:b/>
          <w:color w:val="000000"/>
          <w:u w:val="single"/>
        </w:rPr>
      </w:pPr>
      <w:r>
        <w:rPr>
          <w:rFonts w:eastAsia="Times New Roman"/>
          <w:b/>
          <w:color w:val="000000"/>
          <w:u w:val="single"/>
        </w:rPr>
        <w:br w:type="page"/>
      </w:r>
    </w:p>
    <w:p w14:paraId="59E89E51" w14:textId="77C20786" w:rsidR="00740530" w:rsidRDefault="00740530" w:rsidP="00740530">
      <w:pPr>
        <w:textAlignment w:val="baseline"/>
        <w:rPr>
          <w:rFonts w:eastAsia="Times New Roman"/>
          <w:b/>
          <w:color w:val="000000"/>
        </w:rPr>
      </w:pPr>
      <w:r w:rsidRPr="00740530">
        <w:rPr>
          <w:rFonts w:eastAsia="Times New Roman"/>
          <w:b/>
          <w:color w:val="000000"/>
          <w:u w:val="single"/>
        </w:rPr>
        <w:lastRenderedPageBreak/>
        <w:t>Excused Absence</w:t>
      </w:r>
      <w:r w:rsidR="00CC4C53">
        <w:rPr>
          <w:rFonts w:eastAsia="Times New Roman"/>
          <w:b/>
          <w:color w:val="000000"/>
          <w:u w:val="single"/>
        </w:rPr>
        <w:t>s</w:t>
      </w:r>
      <w:r>
        <w:rPr>
          <w:rFonts w:eastAsia="Times New Roman"/>
          <w:b/>
          <w:color w:val="000000"/>
        </w:rPr>
        <w:t>:</w:t>
      </w:r>
    </w:p>
    <w:p w14:paraId="69A79EAE" w14:textId="362413D1" w:rsidR="007E0DB8" w:rsidRPr="00A26558" w:rsidRDefault="007E0DB8" w:rsidP="00A26558">
      <w:pPr>
        <w:textAlignment w:val="baseline"/>
        <w:rPr>
          <w:rFonts w:eastAsia="Times New Roman"/>
          <w:bCs/>
          <w:color w:val="000000"/>
        </w:rPr>
      </w:pPr>
    </w:p>
    <w:p w14:paraId="7D30188B" w14:textId="7C7667C4" w:rsidR="007E0DB8" w:rsidRDefault="007E0DB8" w:rsidP="007E0DB8">
      <w:pPr>
        <w:pStyle w:val="ListParagraph"/>
        <w:numPr>
          <w:ilvl w:val="0"/>
          <w:numId w:val="47"/>
        </w:num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Prof. Karen Steinmayer</w:t>
      </w:r>
    </w:p>
    <w:p w14:paraId="6577C6CF" w14:textId="6F17319E" w:rsidR="00A26558" w:rsidRDefault="00A26558" w:rsidP="007E0DB8">
      <w:pPr>
        <w:pStyle w:val="ListParagraph"/>
        <w:numPr>
          <w:ilvl w:val="0"/>
          <w:numId w:val="47"/>
        </w:numPr>
        <w:spacing w:after="0" w:line="240" w:lineRule="auto"/>
        <w:textAlignment w:val="baseline"/>
        <w:rPr>
          <w:rFonts w:ascii="Times New Roman" w:eastAsia="Times New Roman" w:hAnsi="Times New Roman" w:cs="Times New Roman"/>
          <w:bCs/>
          <w:color w:val="000000"/>
          <w:sz w:val="24"/>
          <w:szCs w:val="24"/>
        </w:rPr>
      </w:pPr>
      <w:r w:rsidRPr="00A26558">
        <w:rPr>
          <w:rFonts w:ascii="Times New Roman" w:eastAsia="Times New Roman" w:hAnsi="Times New Roman" w:cs="Times New Roman"/>
          <w:bCs/>
          <w:color w:val="000000"/>
          <w:sz w:val="24"/>
          <w:szCs w:val="24"/>
        </w:rPr>
        <w:t>Mr. Marino Corniel</w:t>
      </w:r>
      <w:r>
        <w:rPr>
          <w:rFonts w:ascii="Times New Roman" w:eastAsia="Times New Roman" w:hAnsi="Times New Roman" w:cs="Times New Roman"/>
          <w:bCs/>
          <w:color w:val="000000"/>
          <w:sz w:val="24"/>
          <w:szCs w:val="24"/>
        </w:rPr>
        <w:t>, CLT</w:t>
      </w:r>
    </w:p>
    <w:p w14:paraId="67D77833" w14:textId="144B5339" w:rsidR="00A26558" w:rsidRDefault="00A26558" w:rsidP="007E0DB8">
      <w:pPr>
        <w:pStyle w:val="ListParagraph"/>
        <w:numPr>
          <w:ilvl w:val="0"/>
          <w:numId w:val="47"/>
        </w:num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Prof. </w:t>
      </w:r>
      <w:r w:rsidRPr="00A26558">
        <w:rPr>
          <w:rFonts w:ascii="Times New Roman" w:eastAsia="Times New Roman" w:hAnsi="Times New Roman" w:cs="Times New Roman"/>
          <w:bCs/>
          <w:color w:val="000000"/>
          <w:sz w:val="24"/>
          <w:szCs w:val="24"/>
        </w:rPr>
        <w:t>Thomas Mencher</w:t>
      </w:r>
    </w:p>
    <w:p w14:paraId="28C4718C" w14:textId="156A562F" w:rsidR="00A26558" w:rsidRDefault="00A26558" w:rsidP="007E0DB8">
      <w:pPr>
        <w:pStyle w:val="ListParagraph"/>
        <w:numPr>
          <w:ilvl w:val="0"/>
          <w:numId w:val="47"/>
        </w:num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Prof. Lauren Wolf</w:t>
      </w:r>
    </w:p>
    <w:p w14:paraId="2B790997" w14:textId="35C33674" w:rsidR="00A26558" w:rsidRDefault="00A26558" w:rsidP="007E0DB8">
      <w:pPr>
        <w:pStyle w:val="ListParagraph"/>
        <w:numPr>
          <w:ilvl w:val="0"/>
          <w:numId w:val="47"/>
        </w:num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Prof. Alexander Vaninsky</w:t>
      </w:r>
    </w:p>
    <w:p w14:paraId="1D0CD21D" w14:textId="46114759" w:rsidR="00A26558" w:rsidRDefault="00A26558" w:rsidP="007E0DB8">
      <w:pPr>
        <w:pStyle w:val="ListParagraph"/>
        <w:numPr>
          <w:ilvl w:val="0"/>
          <w:numId w:val="47"/>
        </w:num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Prof. </w:t>
      </w:r>
      <w:r w:rsidRPr="00A26558">
        <w:rPr>
          <w:rFonts w:ascii="Times New Roman" w:eastAsia="Times New Roman" w:hAnsi="Times New Roman" w:cs="Times New Roman"/>
          <w:bCs/>
          <w:color w:val="000000"/>
          <w:sz w:val="24"/>
          <w:szCs w:val="24"/>
        </w:rPr>
        <w:t>Debasish</w:t>
      </w:r>
      <w:r>
        <w:rPr>
          <w:rFonts w:ascii="Times New Roman" w:eastAsia="Times New Roman" w:hAnsi="Times New Roman" w:cs="Times New Roman"/>
          <w:bCs/>
          <w:color w:val="000000"/>
          <w:sz w:val="24"/>
          <w:szCs w:val="24"/>
        </w:rPr>
        <w:t xml:space="preserve"> Roy</w:t>
      </w:r>
    </w:p>
    <w:p w14:paraId="1FEAEF56" w14:textId="4CC8DFB9" w:rsidR="00A26558" w:rsidRDefault="00A26558" w:rsidP="007E0DB8">
      <w:pPr>
        <w:pStyle w:val="ListParagraph"/>
        <w:numPr>
          <w:ilvl w:val="0"/>
          <w:numId w:val="47"/>
        </w:numPr>
        <w:spacing w:after="0" w:line="240" w:lineRule="auto"/>
        <w:textAlignment w:val="baseline"/>
        <w:rPr>
          <w:rFonts w:ascii="Times New Roman" w:eastAsia="Times New Roman" w:hAnsi="Times New Roman" w:cs="Times New Roman"/>
          <w:bCs/>
          <w:color w:val="000000"/>
          <w:sz w:val="24"/>
          <w:szCs w:val="24"/>
        </w:rPr>
      </w:pPr>
      <w:r w:rsidRPr="00A26558">
        <w:rPr>
          <w:rFonts w:ascii="Times New Roman" w:eastAsia="Times New Roman" w:hAnsi="Times New Roman" w:cs="Times New Roman"/>
          <w:bCs/>
          <w:color w:val="000000"/>
          <w:sz w:val="24"/>
          <w:szCs w:val="24"/>
        </w:rPr>
        <w:t>Ms. Mercedes Moscat</w:t>
      </w:r>
    </w:p>
    <w:p w14:paraId="513B8749" w14:textId="41A1B6F8" w:rsidR="00A26558" w:rsidRDefault="00A26558" w:rsidP="007E0DB8">
      <w:pPr>
        <w:pStyle w:val="ListParagraph"/>
        <w:numPr>
          <w:ilvl w:val="0"/>
          <w:numId w:val="47"/>
        </w:num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Prof. William Casari</w:t>
      </w:r>
    </w:p>
    <w:p w14:paraId="73F52873" w14:textId="4BE0CC2E" w:rsidR="00A26558" w:rsidRDefault="00A26558" w:rsidP="007E0DB8">
      <w:pPr>
        <w:pStyle w:val="ListParagraph"/>
        <w:numPr>
          <w:ilvl w:val="0"/>
          <w:numId w:val="47"/>
        </w:num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Prof. Christopher Paskoff</w:t>
      </w:r>
    </w:p>
    <w:p w14:paraId="0042DB0E" w14:textId="08144522" w:rsidR="00481DD2" w:rsidRDefault="00481DD2" w:rsidP="007E0DB8">
      <w:pPr>
        <w:pStyle w:val="ListParagraph"/>
        <w:numPr>
          <w:ilvl w:val="0"/>
          <w:numId w:val="47"/>
        </w:num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Ms. Leana Santana</w:t>
      </w:r>
    </w:p>
    <w:p w14:paraId="0CACE047" w14:textId="45FCC257" w:rsidR="00481DD2" w:rsidRDefault="00481DD2" w:rsidP="007E0DB8">
      <w:pPr>
        <w:pStyle w:val="ListParagraph"/>
        <w:numPr>
          <w:ilvl w:val="0"/>
          <w:numId w:val="47"/>
        </w:num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Ms. Brittany Lanzano</w:t>
      </w:r>
    </w:p>
    <w:p w14:paraId="0CB86983" w14:textId="27BB7D5B" w:rsidR="00481DD2" w:rsidRDefault="00481DD2" w:rsidP="007E0DB8">
      <w:pPr>
        <w:pStyle w:val="ListParagraph"/>
        <w:numPr>
          <w:ilvl w:val="0"/>
          <w:numId w:val="47"/>
        </w:num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Mr. Charles Dour</w:t>
      </w:r>
    </w:p>
    <w:p w14:paraId="5EC4D0D7" w14:textId="141FC69C" w:rsidR="00A26558" w:rsidRPr="007E0DB8" w:rsidRDefault="00A26558" w:rsidP="007E0DB8">
      <w:pPr>
        <w:pStyle w:val="ListParagraph"/>
        <w:numPr>
          <w:ilvl w:val="0"/>
          <w:numId w:val="47"/>
        </w:num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Mr. Saleh Nasser</w:t>
      </w:r>
    </w:p>
    <w:p w14:paraId="3E0B0E1C" w14:textId="7F7153BD" w:rsidR="0036684B" w:rsidRDefault="0036684B" w:rsidP="00740530">
      <w:pPr>
        <w:textAlignment w:val="baseline"/>
        <w:rPr>
          <w:rFonts w:eastAsia="Times New Roman"/>
          <w:b/>
          <w:bCs/>
        </w:rPr>
      </w:pPr>
    </w:p>
    <w:p w14:paraId="70084361" w14:textId="4D1EDCE7" w:rsidR="0055544B" w:rsidRDefault="0055544B" w:rsidP="0055544B">
      <w:pPr>
        <w:textAlignment w:val="baseline"/>
        <w:rPr>
          <w:rFonts w:eastAsia="Times New Roman"/>
          <w:color w:val="000000"/>
        </w:rPr>
      </w:pPr>
    </w:p>
    <w:p w14:paraId="340D75E4" w14:textId="3E808574" w:rsidR="0055544B" w:rsidRPr="0055544B" w:rsidRDefault="0055544B" w:rsidP="0055544B">
      <w:pPr>
        <w:textAlignment w:val="baseline"/>
        <w:rPr>
          <w:rFonts w:eastAsia="Times New Roman"/>
          <w:b/>
          <w:color w:val="000000"/>
          <w:u w:val="single"/>
        </w:rPr>
      </w:pPr>
      <w:r w:rsidRPr="0055544B">
        <w:rPr>
          <w:rFonts w:eastAsia="Times New Roman"/>
          <w:b/>
          <w:color w:val="000000"/>
          <w:u w:val="single"/>
        </w:rPr>
        <w:t xml:space="preserve">Absent: </w:t>
      </w:r>
    </w:p>
    <w:p w14:paraId="5E64A44F" w14:textId="70852290" w:rsidR="007F101F" w:rsidRDefault="007F101F" w:rsidP="00AD29E6">
      <w:pPr>
        <w:outlineLvl w:val="0"/>
        <w:rPr>
          <w:rFonts w:eastAsia="Times New Roman"/>
          <w:color w:val="000000"/>
        </w:rPr>
      </w:pPr>
    </w:p>
    <w:p w14:paraId="70B41253" w14:textId="77777777" w:rsidR="006E159B" w:rsidRDefault="006E159B" w:rsidP="004D3214">
      <w:pPr>
        <w:outlineLvl w:val="0"/>
        <w:rPr>
          <w:rFonts w:eastAsia="Times New Roman"/>
          <w:b/>
          <w:bCs/>
          <w:color w:val="000000"/>
        </w:rPr>
      </w:pPr>
      <w:r w:rsidRPr="00285A6B">
        <w:rPr>
          <w:rFonts w:eastAsia="Times New Roman"/>
          <w:b/>
          <w:bCs/>
          <w:color w:val="000000"/>
          <w:u w:val="single"/>
        </w:rPr>
        <w:t>Vacant</w:t>
      </w:r>
      <w:r w:rsidRPr="00285A6B">
        <w:rPr>
          <w:rFonts w:eastAsia="Times New Roman"/>
          <w:b/>
          <w:bCs/>
          <w:color w:val="000000"/>
        </w:rPr>
        <w:t>:</w:t>
      </w:r>
    </w:p>
    <w:p w14:paraId="5991020B" w14:textId="77777777" w:rsidR="002C2D6D" w:rsidRPr="00285A6B" w:rsidRDefault="002C2D6D" w:rsidP="004D3214">
      <w:pPr>
        <w:outlineLvl w:val="0"/>
        <w:rPr>
          <w:rFonts w:eastAsia="Times New Roman"/>
        </w:rPr>
      </w:pPr>
    </w:p>
    <w:p w14:paraId="2D78DD21" w14:textId="7608D0F6" w:rsidR="003051D5" w:rsidRPr="00A67CBB" w:rsidRDefault="006E159B" w:rsidP="00A67CBB">
      <w:pPr>
        <w:numPr>
          <w:ilvl w:val="0"/>
          <w:numId w:val="3"/>
        </w:numPr>
        <w:textAlignment w:val="baseline"/>
        <w:rPr>
          <w:rFonts w:eastAsia="Times New Roman"/>
          <w:b/>
          <w:bCs/>
          <w:color w:val="000000"/>
        </w:rPr>
      </w:pPr>
      <w:r w:rsidRPr="00285A6B">
        <w:rPr>
          <w:rFonts w:eastAsia="Times New Roman"/>
          <w:b/>
          <w:bCs/>
          <w:color w:val="000000"/>
        </w:rPr>
        <w:t>Counseling (1)</w:t>
      </w:r>
    </w:p>
    <w:p w14:paraId="76E26CD3" w14:textId="77777777" w:rsidR="006E159B" w:rsidRPr="00285A6B" w:rsidRDefault="006E159B" w:rsidP="008A7D66">
      <w:pPr>
        <w:rPr>
          <w:rFonts w:eastAsia="Times New Roman"/>
        </w:rPr>
      </w:pPr>
    </w:p>
    <w:p w14:paraId="039A3947" w14:textId="3092E481" w:rsidR="00D761E4" w:rsidRDefault="006E159B" w:rsidP="004D3214">
      <w:pPr>
        <w:outlineLvl w:val="0"/>
        <w:rPr>
          <w:rFonts w:eastAsia="Times New Roman"/>
          <w:b/>
          <w:bCs/>
          <w:color w:val="000000"/>
        </w:rPr>
      </w:pPr>
      <w:r w:rsidRPr="00285A6B">
        <w:rPr>
          <w:rFonts w:eastAsia="Times New Roman"/>
          <w:b/>
          <w:bCs/>
          <w:color w:val="000000"/>
          <w:u w:val="single"/>
        </w:rPr>
        <w:t>Visitors</w:t>
      </w:r>
      <w:r w:rsidRPr="00285A6B">
        <w:rPr>
          <w:rFonts w:eastAsia="Times New Roman"/>
          <w:b/>
          <w:bCs/>
          <w:color w:val="000000"/>
        </w:rPr>
        <w:t>:</w:t>
      </w:r>
    </w:p>
    <w:p w14:paraId="2B085692" w14:textId="77777777" w:rsidR="002C2D6D" w:rsidRDefault="002C2D6D" w:rsidP="004D3214">
      <w:pPr>
        <w:outlineLvl w:val="0"/>
        <w:rPr>
          <w:rFonts w:eastAsia="Times New Roman"/>
          <w:b/>
          <w:bCs/>
          <w:color w:val="000000"/>
        </w:rPr>
      </w:pPr>
    </w:p>
    <w:p w14:paraId="637716D8" w14:textId="3990C1C9" w:rsidR="0024335F" w:rsidRDefault="007E0DB8" w:rsidP="007E0DB8">
      <w:pPr>
        <w:pStyle w:val="ListParagraph"/>
        <w:numPr>
          <w:ilvl w:val="0"/>
          <w:numId w:val="46"/>
        </w:numPr>
        <w:spacing w:after="0" w:line="240" w:lineRule="auto"/>
        <w:rPr>
          <w:rFonts w:ascii="Times New Roman" w:eastAsia="Times New Roman" w:hAnsi="Times New Roman" w:cs="Times New Roman"/>
          <w:sz w:val="24"/>
          <w:szCs w:val="24"/>
        </w:rPr>
      </w:pPr>
      <w:r w:rsidRPr="007E0DB8">
        <w:rPr>
          <w:rFonts w:ascii="Times New Roman" w:eastAsia="Times New Roman" w:hAnsi="Times New Roman" w:cs="Times New Roman"/>
          <w:sz w:val="24"/>
          <w:szCs w:val="24"/>
        </w:rPr>
        <w:t>Dr. David Gomez, President</w:t>
      </w:r>
    </w:p>
    <w:p w14:paraId="79FDFCFC" w14:textId="6C51B32E" w:rsidR="007E0DB8" w:rsidRPr="00A26558" w:rsidRDefault="007E0DB8" w:rsidP="00A26558">
      <w:pPr>
        <w:pStyle w:val="ListParagraph"/>
        <w:numPr>
          <w:ilvl w:val="0"/>
          <w:numId w:val="4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Christine Mangino, Provost</w:t>
      </w:r>
    </w:p>
    <w:p w14:paraId="060B7366" w14:textId="71633B9C" w:rsidR="007E0DB8" w:rsidRDefault="007E0DB8" w:rsidP="007E0DB8">
      <w:pPr>
        <w:pStyle w:val="ListParagraph"/>
        <w:numPr>
          <w:ilvl w:val="0"/>
          <w:numId w:val="4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Eugene Sohn, Labor Designee</w:t>
      </w:r>
    </w:p>
    <w:p w14:paraId="06F2B700" w14:textId="7C983F51" w:rsidR="007E0DB8" w:rsidRPr="007E0DB8" w:rsidRDefault="007E0DB8" w:rsidP="007E0DB8">
      <w:pPr>
        <w:pStyle w:val="ListParagraph"/>
        <w:numPr>
          <w:ilvl w:val="0"/>
          <w:numId w:val="4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Shmuel Gerber, Parliamentarian</w:t>
      </w:r>
    </w:p>
    <w:p w14:paraId="115D7505" w14:textId="77777777" w:rsidR="007E0DB8" w:rsidRPr="007E0DB8" w:rsidRDefault="007E0DB8" w:rsidP="007E0DB8">
      <w:pPr>
        <w:rPr>
          <w:rFonts w:eastAsia="Times New Roman"/>
          <w:color w:val="FF0000"/>
        </w:rPr>
      </w:pPr>
    </w:p>
    <w:p w14:paraId="7341E6F2" w14:textId="688C38DD" w:rsidR="006E159B" w:rsidRPr="00285A6B" w:rsidRDefault="006E159B" w:rsidP="004D3214">
      <w:pPr>
        <w:outlineLvl w:val="0"/>
        <w:rPr>
          <w:rFonts w:eastAsia="Times New Roman"/>
        </w:rPr>
      </w:pPr>
      <w:r w:rsidRPr="00285A6B">
        <w:rPr>
          <w:rFonts w:eastAsia="Times New Roman"/>
          <w:b/>
          <w:bCs/>
          <w:i/>
          <w:iCs/>
          <w:color w:val="000000"/>
        </w:rPr>
        <w:t>1. Call to Order</w:t>
      </w:r>
    </w:p>
    <w:p w14:paraId="4245DA35" w14:textId="77777777" w:rsidR="006E159B" w:rsidRPr="00285A6B" w:rsidRDefault="006E159B" w:rsidP="008A7D66">
      <w:pPr>
        <w:rPr>
          <w:rFonts w:eastAsia="Times New Roman"/>
        </w:rPr>
      </w:pPr>
    </w:p>
    <w:p w14:paraId="0CD10CAE" w14:textId="0FC2C6A6" w:rsidR="006E159B" w:rsidRPr="00285A6B" w:rsidRDefault="00DB431B" w:rsidP="008A7D66">
      <w:pPr>
        <w:numPr>
          <w:ilvl w:val="0"/>
          <w:numId w:val="4"/>
        </w:numPr>
        <w:textAlignment w:val="baseline"/>
        <w:rPr>
          <w:rFonts w:eastAsia="Times New Roman"/>
          <w:color w:val="000000"/>
        </w:rPr>
      </w:pPr>
      <w:r w:rsidRPr="00285A6B">
        <w:rPr>
          <w:rFonts w:eastAsia="Times New Roman"/>
          <w:color w:val="000000"/>
        </w:rPr>
        <w:t>Quorum established</w:t>
      </w:r>
      <w:r w:rsidR="006E159B" w:rsidRPr="00285A6B">
        <w:rPr>
          <w:rFonts w:eastAsia="Times New Roman"/>
          <w:color w:val="000000"/>
        </w:rPr>
        <w:t xml:space="preserve"> </w:t>
      </w:r>
      <w:r w:rsidR="009A7C84" w:rsidRPr="00285A6B">
        <w:rPr>
          <w:rFonts w:eastAsia="Times New Roman"/>
          <w:color w:val="000000"/>
        </w:rPr>
        <w:t xml:space="preserve">at </w:t>
      </w:r>
      <w:r w:rsidR="004A3E63" w:rsidRPr="00285A6B">
        <w:rPr>
          <w:rFonts w:eastAsia="Times New Roman"/>
          <w:color w:val="000000" w:themeColor="text1"/>
        </w:rPr>
        <w:t>3:3</w:t>
      </w:r>
      <w:r w:rsidR="006571D3">
        <w:rPr>
          <w:rFonts w:eastAsia="Times New Roman"/>
          <w:color w:val="000000" w:themeColor="text1"/>
        </w:rPr>
        <w:t>5</w:t>
      </w:r>
      <w:r w:rsidR="001C79CA">
        <w:rPr>
          <w:rFonts w:eastAsia="Times New Roman"/>
          <w:color w:val="000000" w:themeColor="text1"/>
        </w:rPr>
        <w:t xml:space="preserve"> PM</w:t>
      </w:r>
      <w:r w:rsidR="009A7C84" w:rsidRPr="00285A6B">
        <w:rPr>
          <w:rFonts w:eastAsia="Times New Roman"/>
          <w:color w:val="000000" w:themeColor="text1"/>
        </w:rPr>
        <w:t>.</w:t>
      </w:r>
    </w:p>
    <w:p w14:paraId="68BBCC17" w14:textId="729BFD5E" w:rsidR="00740530" w:rsidRPr="006571D3" w:rsidRDefault="006E159B" w:rsidP="0081585D">
      <w:pPr>
        <w:numPr>
          <w:ilvl w:val="0"/>
          <w:numId w:val="4"/>
        </w:numPr>
        <w:textAlignment w:val="baseline"/>
        <w:rPr>
          <w:rFonts w:eastAsia="Times New Roman"/>
          <w:b/>
          <w:bCs/>
          <w:i/>
          <w:iCs/>
          <w:color w:val="000000"/>
        </w:rPr>
      </w:pPr>
      <w:r w:rsidRPr="00133A0C">
        <w:rPr>
          <w:rFonts w:eastAsia="Times New Roman"/>
          <w:color w:val="000000"/>
        </w:rPr>
        <w:t>Senate called to order at 3:3</w:t>
      </w:r>
      <w:r w:rsidR="006571D3">
        <w:rPr>
          <w:rFonts w:eastAsia="Times New Roman"/>
          <w:color w:val="000000"/>
        </w:rPr>
        <w:t>5</w:t>
      </w:r>
      <w:r w:rsidRPr="00133A0C">
        <w:rPr>
          <w:rFonts w:eastAsia="Times New Roman"/>
          <w:color w:val="000000"/>
        </w:rPr>
        <w:t xml:space="preserve"> PM.</w:t>
      </w:r>
    </w:p>
    <w:p w14:paraId="1FA3514D" w14:textId="5772C07A" w:rsidR="006571D3" w:rsidRDefault="006571D3" w:rsidP="006571D3">
      <w:pPr>
        <w:textAlignment w:val="baseline"/>
        <w:rPr>
          <w:rFonts w:eastAsia="Times New Roman"/>
          <w:color w:val="000000"/>
        </w:rPr>
      </w:pPr>
    </w:p>
    <w:p w14:paraId="684EE96D" w14:textId="4EBA4229" w:rsidR="006571D3" w:rsidRPr="00133A0C" w:rsidRDefault="006571D3" w:rsidP="006571D3">
      <w:pPr>
        <w:textAlignment w:val="baseline"/>
        <w:rPr>
          <w:rFonts w:eastAsia="Times New Roman"/>
          <w:b/>
          <w:bCs/>
          <w:i/>
          <w:iCs/>
          <w:color w:val="000000"/>
        </w:rPr>
      </w:pPr>
      <w:r>
        <w:rPr>
          <w:rFonts w:eastAsia="Times New Roman"/>
          <w:color w:val="000000"/>
        </w:rPr>
        <w:t>Chair Ialongo reviewed use of Zoom resources to raise hand, vote, etc. Those who are on the phone will have to text the Chair with their vote. The meeting is being recorded</w:t>
      </w:r>
      <w:r w:rsidR="00281EBD">
        <w:rPr>
          <w:rFonts w:eastAsia="Times New Roman"/>
          <w:color w:val="000000"/>
        </w:rPr>
        <w:t xml:space="preserve"> and it is a public meeting, however, only eligible voters can vote (Senators</w:t>
      </w:r>
      <w:r w:rsidR="00BE1D48">
        <w:rPr>
          <w:rFonts w:eastAsia="Times New Roman"/>
          <w:color w:val="000000"/>
        </w:rPr>
        <w:t>, excluding the ex-officio, non-voting Senators</w:t>
      </w:r>
      <w:r w:rsidR="00281EBD">
        <w:rPr>
          <w:rFonts w:eastAsia="Times New Roman"/>
          <w:color w:val="000000"/>
        </w:rPr>
        <w:t>).</w:t>
      </w:r>
    </w:p>
    <w:p w14:paraId="51585A10" w14:textId="77777777" w:rsidR="007A0200" w:rsidRDefault="007A0200" w:rsidP="007A0200">
      <w:pPr>
        <w:rPr>
          <w:rFonts w:eastAsia="Times New Roman"/>
          <w:b/>
          <w:bCs/>
          <w:i/>
          <w:iCs/>
          <w:color w:val="000000"/>
        </w:rPr>
      </w:pPr>
    </w:p>
    <w:p w14:paraId="7E76940A" w14:textId="676DBA69" w:rsidR="006E159B" w:rsidRPr="00285A6B" w:rsidRDefault="008A4BB3" w:rsidP="004D3214">
      <w:pPr>
        <w:outlineLvl w:val="0"/>
        <w:rPr>
          <w:rFonts w:eastAsia="Times New Roman"/>
          <w:b/>
          <w:bCs/>
          <w:i/>
          <w:iCs/>
          <w:color w:val="000000"/>
        </w:rPr>
      </w:pPr>
      <w:r w:rsidRPr="00285A6B">
        <w:rPr>
          <w:rFonts w:eastAsia="Times New Roman"/>
          <w:b/>
          <w:bCs/>
          <w:i/>
          <w:iCs/>
          <w:color w:val="000000"/>
        </w:rPr>
        <w:t xml:space="preserve">2. </w:t>
      </w:r>
      <w:r w:rsidR="009A7C84" w:rsidRPr="00285A6B">
        <w:rPr>
          <w:rFonts w:eastAsia="Times New Roman"/>
          <w:b/>
          <w:bCs/>
          <w:i/>
          <w:iCs/>
          <w:color w:val="000000"/>
        </w:rPr>
        <w:t>A</w:t>
      </w:r>
      <w:r w:rsidR="0051506E">
        <w:rPr>
          <w:rFonts w:eastAsia="Times New Roman"/>
          <w:b/>
          <w:bCs/>
          <w:i/>
          <w:iCs/>
          <w:color w:val="000000"/>
        </w:rPr>
        <w:t xml:space="preserve">cceptance </w:t>
      </w:r>
      <w:r w:rsidR="009A7C84" w:rsidRPr="00285A6B">
        <w:rPr>
          <w:rFonts w:eastAsia="Times New Roman"/>
          <w:b/>
          <w:bCs/>
          <w:i/>
          <w:iCs/>
          <w:color w:val="000000"/>
        </w:rPr>
        <w:t>of the Agenda</w:t>
      </w:r>
    </w:p>
    <w:p w14:paraId="5B93E990" w14:textId="77777777" w:rsidR="009A7C84" w:rsidRPr="00285A6B" w:rsidRDefault="009A7C84" w:rsidP="008A7D66">
      <w:pPr>
        <w:rPr>
          <w:rFonts w:eastAsia="Times New Roman"/>
          <w:b/>
          <w:bCs/>
          <w:i/>
          <w:iCs/>
          <w:color w:val="000000"/>
        </w:rPr>
      </w:pPr>
    </w:p>
    <w:p w14:paraId="1AE49D3C" w14:textId="643DACF1" w:rsidR="000C1FA0" w:rsidRPr="00884D41" w:rsidRDefault="00281EBD" w:rsidP="005319C7">
      <w:pPr>
        <w:numPr>
          <w:ilvl w:val="0"/>
          <w:numId w:val="5"/>
        </w:numPr>
        <w:textAlignment w:val="baseline"/>
        <w:rPr>
          <w:rFonts w:eastAsia="Times New Roman"/>
          <w:b/>
          <w:bCs/>
          <w:i/>
          <w:iCs/>
          <w:color w:val="000000"/>
        </w:rPr>
      </w:pPr>
      <w:r>
        <w:rPr>
          <w:rFonts w:eastAsia="Times New Roman"/>
          <w:color w:val="000000"/>
        </w:rPr>
        <w:t xml:space="preserve">Prof. Soto asked why President’s Remarks are not on today’s agenda. Chair Ialongo responded that he requested </w:t>
      </w:r>
      <w:r w:rsidR="00FF140A">
        <w:rPr>
          <w:rFonts w:eastAsia="Times New Roman"/>
          <w:color w:val="000000"/>
        </w:rPr>
        <w:t>no comments be offered</w:t>
      </w:r>
      <w:r>
        <w:rPr>
          <w:rFonts w:eastAsia="Times New Roman"/>
          <w:color w:val="000000"/>
        </w:rPr>
        <w:t xml:space="preserve"> today</w:t>
      </w:r>
      <w:r w:rsidR="00FF140A">
        <w:rPr>
          <w:rFonts w:eastAsia="Times New Roman"/>
          <w:color w:val="000000"/>
        </w:rPr>
        <w:t xml:space="preserve"> by anyone</w:t>
      </w:r>
      <w:r>
        <w:rPr>
          <w:rFonts w:eastAsia="Times New Roman"/>
          <w:color w:val="000000"/>
        </w:rPr>
        <w:t xml:space="preserve">, in the interest of time. </w:t>
      </w:r>
      <w:r w:rsidR="009A7C84" w:rsidRPr="00884D41">
        <w:rPr>
          <w:rFonts w:eastAsia="Times New Roman"/>
          <w:color w:val="000000"/>
        </w:rPr>
        <w:t>There being no further discussion, u</w:t>
      </w:r>
      <w:r w:rsidR="006E159B" w:rsidRPr="00884D41">
        <w:rPr>
          <w:rFonts w:eastAsia="Times New Roman"/>
          <w:color w:val="000000"/>
        </w:rPr>
        <w:t>pon motion duly made and approved</w:t>
      </w:r>
      <w:r w:rsidR="00424E0C" w:rsidRPr="00884D41">
        <w:rPr>
          <w:rFonts w:eastAsia="Times New Roman"/>
          <w:color w:val="000000"/>
        </w:rPr>
        <w:t>,</w:t>
      </w:r>
      <w:r w:rsidR="006E159B" w:rsidRPr="00884D41">
        <w:rPr>
          <w:rFonts w:eastAsia="Times New Roman"/>
          <w:color w:val="000000"/>
        </w:rPr>
        <w:t xml:space="preserve"> the</w:t>
      </w:r>
      <w:r w:rsidR="00394DC1" w:rsidRPr="00884D41">
        <w:rPr>
          <w:rFonts w:eastAsia="Times New Roman"/>
          <w:color w:val="000000"/>
        </w:rPr>
        <w:t xml:space="preserve"> </w:t>
      </w:r>
      <w:r w:rsidR="006571D3">
        <w:rPr>
          <w:rFonts w:eastAsia="Times New Roman"/>
          <w:color w:val="000000"/>
        </w:rPr>
        <w:t>April</w:t>
      </w:r>
      <w:r w:rsidR="0051506E" w:rsidRPr="00884D41">
        <w:rPr>
          <w:rFonts w:eastAsia="Times New Roman"/>
          <w:color w:val="000000"/>
        </w:rPr>
        <w:t xml:space="preserve"> </w:t>
      </w:r>
      <w:r w:rsidR="00424E0C" w:rsidRPr="00884D41">
        <w:rPr>
          <w:rFonts w:eastAsia="Times New Roman"/>
          <w:color w:val="000000"/>
        </w:rPr>
        <w:lastRenderedPageBreak/>
        <w:t>meeting agenda</w:t>
      </w:r>
      <w:r w:rsidR="00E26A6A" w:rsidRPr="00884D41">
        <w:rPr>
          <w:rFonts w:eastAsia="Times New Roman"/>
          <w:color w:val="000000"/>
        </w:rPr>
        <w:t xml:space="preserve"> </w:t>
      </w:r>
      <w:r w:rsidR="006E159B" w:rsidRPr="00884D41">
        <w:rPr>
          <w:rFonts w:eastAsia="Times New Roman"/>
          <w:color w:val="000000"/>
        </w:rPr>
        <w:t>was accepted</w:t>
      </w:r>
      <w:r w:rsidR="00B76830" w:rsidRPr="00884D41">
        <w:rPr>
          <w:rFonts w:eastAsia="Times New Roman"/>
          <w:color w:val="000000"/>
        </w:rPr>
        <w:t xml:space="preserve"> by acclimation.</w:t>
      </w:r>
      <w:r w:rsidR="00884D41" w:rsidRPr="00884D41">
        <w:rPr>
          <w:rFonts w:eastAsia="Times New Roman"/>
          <w:color w:val="000000"/>
        </w:rPr>
        <w:t xml:space="preserve"> </w:t>
      </w:r>
      <w:r w:rsidR="00FF140A">
        <w:rPr>
          <w:rFonts w:eastAsia="Times New Roman"/>
          <w:color w:val="000000"/>
        </w:rPr>
        <w:t>Moreover, said comments are not part of the standard order of business.</w:t>
      </w:r>
    </w:p>
    <w:p w14:paraId="36AD966C" w14:textId="7A87C989" w:rsidR="006E159B" w:rsidRPr="00285A6B" w:rsidRDefault="006E159B" w:rsidP="008A7D66">
      <w:pPr>
        <w:spacing w:after="240"/>
        <w:rPr>
          <w:rFonts w:eastAsia="Times New Roman"/>
        </w:rPr>
      </w:pPr>
      <w:r w:rsidRPr="00285A6B">
        <w:rPr>
          <w:rFonts w:eastAsia="Times New Roman"/>
        </w:rPr>
        <w:br/>
      </w:r>
      <w:r w:rsidR="008A4BB3" w:rsidRPr="00285A6B">
        <w:rPr>
          <w:rFonts w:eastAsia="Times New Roman"/>
          <w:b/>
          <w:bCs/>
          <w:i/>
          <w:iCs/>
          <w:color w:val="000000"/>
        </w:rPr>
        <w:t xml:space="preserve">3. </w:t>
      </w:r>
      <w:r w:rsidRPr="00285A6B">
        <w:rPr>
          <w:rFonts w:eastAsia="Times New Roman"/>
          <w:b/>
          <w:bCs/>
          <w:i/>
          <w:iCs/>
          <w:color w:val="000000"/>
        </w:rPr>
        <w:t>Approval of Thursday,</w:t>
      </w:r>
      <w:r w:rsidR="00281EBD">
        <w:rPr>
          <w:rFonts w:eastAsia="Times New Roman"/>
          <w:b/>
          <w:bCs/>
          <w:i/>
          <w:iCs/>
          <w:color w:val="000000"/>
        </w:rPr>
        <w:t xml:space="preserve"> February 20, 2020</w:t>
      </w:r>
      <w:r w:rsidR="00D21E3F">
        <w:rPr>
          <w:rFonts w:eastAsia="Times New Roman"/>
          <w:b/>
          <w:bCs/>
          <w:i/>
          <w:iCs/>
          <w:color w:val="000000"/>
        </w:rPr>
        <w:t xml:space="preserve"> </w:t>
      </w:r>
      <w:r w:rsidRPr="00285A6B">
        <w:rPr>
          <w:rFonts w:eastAsia="Times New Roman"/>
          <w:b/>
          <w:bCs/>
          <w:i/>
          <w:iCs/>
          <w:color w:val="000000"/>
        </w:rPr>
        <w:t>College-Wide Senate Minutes</w:t>
      </w:r>
    </w:p>
    <w:p w14:paraId="7F32AF9E" w14:textId="5B4858FC" w:rsidR="00D21E3F" w:rsidRPr="004A10BD" w:rsidRDefault="004A10BD" w:rsidP="004A10BD">
      <w:pPr>
        <w:pStyle w:val="ListParagraph"/>
        <w:numPr>
          <w:ilvl w:val="0"/>
          <w:numId w:val="34"/>
        </w:numPr>
        <w:spacing w:after="0" w:line="240" w:lineRule="auto"/>
        <w:textAlignment w:val="baseline"/>
        <w:rPr>
          <w:rFonts w:ascii="Times New Roman" w:eastAsia="Times New Roman" w:hAnsi="Times New Roman" w:cs="Times New Roman"/>
          <w:sz w:val="24"/>
          <w:szCs w:val="24"/>
        </w:rPr>
      </w:pPr>
      <w:r w:rsidRPr="004A10BD">
        <w:rPr>
          <w:rFonts w:ascii="Times New Roman" w:eastAsia="Times New Roman" w:hAnsi="Times New Roman" w:cs="Times New Roman"/>
          <w:sz w:val="24"/>
          <w:szCs w:val="24"/>
        </w:rPr>
        <w:t xml:space="preserve">There being no objections, no errors to report, the minutes of </w:t>
      </w:r>
      <w:r w:rsidR="00281EBD">
        <w:rPr>
          <w:rFonts w:ascii="Times New Roman" w:eastAsia="Times New Roman" w:hAnsi="Times New Roman" w:cs="Times New Roman"/>
          <w:sz w:val="24"/>
          <w:szCs w:val="24"/>
        </w:rPr>
        <w:t>February</w:t>
      </w:r>
      <w:r w:rsidRPr="004A10BD">
        <w:rPr>
          <w:rFonts w:ascii="Times New Roman" w:eastAsia="Times New Roman" w:hAnsi="Times New Roman" w:cs="Times New Roman"/>
          <w:sz w:val="24"/>
          <w:szCs w:val="24"/>
        </w:rPr>
        <w:t xml:space="preserve"> meeting </w:t>
      </w:r>
      <w:r w:rsidR="00703CDD">
        <w:rPr>
          <w:rFonts w:ascii="Times New Roman" w:eastAsia="Times New Roman" w:hAnsi="Times New Roman" w:cs="Times New Roman"/>
          <w:sz w:val="24"/>
          <w:szCs w:val="24"/>
        </w:rPr>
        <w:t xml:space="preserve">were </w:t>
      </w:r>
      <w:r w:rsidRPr="004A10BD">
        <w:rPr>
          <w:rFonts w:ascii="Times New Roman" w:eastAsia="Times New Roman" w:hAnsi="Times New Roman" w:cs="Times New Roman"/>
          <w:sz w:val="24"/>
          <w:szCs w:val="24"/>
        </w:rPr>
        <w:t xml:space="preserve">approved. </w:t>
      </w:r>
    </w:p>
    <w:p w14:paraId="50FCFA2E" w14:textId="77777777" w:rsidR="004A10BD" w:rsidRPr="00133A0C" w:rsidRDefault="004A10BD" w:rsidP="00C83C54">
      <w:pPr>
        <w:pStyle w:val="ListParagraph"/>
        <w:spacing w:after="0" w:line="240" w:lineRule="auto"/>
        <w:textAlignment w:val="baseline"/>
        <w:rPr>
          <w:rFonts w:ascii="Times New Roman" w:eastAsia="Times New Roman" w:hAnsi="Times New Roman" w:cs="Times New Roman"/>
          <w:sz w:val="24"/>
          <w:szCs w:val="24"/>
        </w:rPr>
      </w:pPr>
    </w:p>
    <w:p w14:paraId="0CB5DD3C" w14:textId="6B41E6B2" w:rsidR="000C241E" w:rsidRDefault="008A4BB3" w:rsidP="00196DBA">
      <w:pPr>
        <w:rPr>
          <w:rFonts w:eastAsia="Times New Roman"/>
          <w:bCs/>
          <w:iCs/>
          <w:color w:val="000000"/>
        </w:rPr>
      </w:pPr>
      <w:r w:rsidRPr="00285A6B">
        <w:rPr>
          <w:rFonts w:eastAsia="Times New Roman"/>
          <w:b/>
          <w:bCs/>
          <w:i/>
          <w:iCs/>
          <w:color w:val="000000"/>
        </w:rPr>
        <w:t xml:space="preserve">4. </w:t>
      </w:r>
      <w:r w:rsidR="00196DBA" w:rsidRPr="00285A6B">
        <w:rPr>
          <w:rFonts w:eastAsia="Times New Roman"/>
          <w:b/>
          <w:bCs/>
          <w:i/>
          <w:iCs/>
          <w:color w:val="000000"/>
        </w:rPr>
        <w:t xml:space="preserve">Chair’s Remarks </w:t>
      </w:r>
    </w:p>
    <w:p w14:paraId="37F50F07" w14:textId="77777777" w:rsidR="000C241E" w:rsidRDefault="000C241E" w:rsidP="00196DBA">
      <w:pPr>
        <w:rPr>
          <w:rFonts w:eastAsia="Times New Roman"/>
          <w:b/>
          <w:bCs/>
          <w:i/>
          <w:iCs/>
          <w:color w:val="000000"/>
        </w:rPr>
      </w:pPr>
    </w:p>
    <w:p w14:paraId="799F24B0" w14:textId="178998F2" w:rsidR="00394DC1" w:rsidRPr="00F02CAC" w:rsidRDefault="00703CDD" w:rsidP="00196DBA">
      <w:pPr>
        <w:rPr>
          <w:rFonts w:eastAsia="Times New Roman"/>
          <w:bCs/>
          <w:iCs/>
          <w:color w:val="000000"/>
        </w:rPr>
      </w:pPr>
      <w:r>
        <w:rPr>
          <w:rFonts w:eastAsia="Times New Roman"/>
          <w:bCs/>
          <w:iCs/>
          <w:color w:val="000000"/>
        </w:rPr>
        <w:t>The Chair kept his remarks brief, welcoming everyone to the first Hostos Senate meeting on Zoom.</w:t>
      </w:r>
    </w:p>
    <w:p w14:paraId="13E4AAEB" w14:textId="77777777" w:rsidR="000659AB" w:rsidRPr="00367CD7" w:rsidRDefault="000659AB" w:rsidP="000659AB">
      <w:pPr>
        <w:ind w:left="360"/>
        <w:rPr>
          <w:rFonts w:eastAsia="Times New Roman"/>
          <w:b/>
          <w:bCs/>
          <w:iCs/>
          <w:color w:val="000000"/>
        </w:rPr>
      </w:pPr>
    </w:p>
    <w:p w14:paraId="10879B28" w14:textId="77777777" w:rsidR="005A1541" w:rsidRPr="005A1541" w:rsidRDefault="00281EBD" w:rsidP="007B0D24">
      <w:pPr>
        <w:rPr>
          <w:rFonts w:eastAsia="Times New Roman"/>
          <w:b/>
          <w:i/>
          <w:color w:val="000000"/>
        </w:rPr>
      </w:pPr>
      <w:r w:rsidRPr="005A1541">
        <w:rPr>
          <w:rFonts w:eastAsia="Times New Roman"/>
          <w:b/>
          <w:i/>
          <w:color w:val="000000"/>
        </w:rPr>
        <w:t xml:space="preserve">5. </w:t>
      </w:r>
      <w:r w:rsidR="005A1541" w:rsidRPr="005A1541">
        <w:rPr>
          <w:rFonts w:eastAsia="Times New Roman"/>
          <w:b/>
          <w:i/>
          <w:color w:val="000000"/>
          <w:u w:val="single"/>
        </w:rPr>
        <w:t>Presentation</w:t>
      </w:r>
      <w:r w:rsidR="005A1541" w:rsidRPr="005A1541">
        <w:rPr>
          <w:rFonts w:eastAsia="Times New Roman"/>
          <w:b/>
          <w:i/>
          <w:color w:val="000000"/>
        </w:rPr>
        <w:t xml:space="preserve"> of Part II of proposed Charter amendments, 2019-2020</w:t>
      </w:r>
    </w:p>
    <w:p w14:paraId="75BB096B" w14:textId="77777777" w:rsidR="005A1541" w:rsidRDefault="005A1541" w:rsidP="007B0D24">
      <w:pPr>
        <w:rPr>
          <w:rFonts w:eastAsia="Times New Roman"/>
          <w:bCs/>
          <w:iCs/>
          <w:color w:val="000000"/>
        </w:rPr>
      </w:pPr>
    </w:p>
    <w:p w14:paraId="1C8B226A" w14:textId="474D3BF9" w:rsidR="005A1541" w:rsidRDefault="00281EBD" w:rsidP="007B0D24">
      <w:pPr>
        <w:rPr>
          <w:rFonts w:eastAsia="Times New Roman"/>
          <w:bCs/>
          <w:iCs/>
          <w:color w:val="000000"/>
        </w:rPr>
      </w:pPr>
      <w:r>
        <w:rPr>
          <w:rFonts w:eastAsia="Times New Roman"/>
          <w:bCs/>
          <w:iCs/>
          <w:color w:val="000000"/>
        </w:rPr>
        <w:t xml:space="preserve">Prof. </w:t>
      </w:r>
      <w:r w:rsidR="00703CDD">
        <w:rPr>
          <w:rFonts w:eastAsia="Times New Roman"/>
          <w:bCs/>
          <w:iCs/>
          <w:color w:val="000000"/>
        </w:rPr>
        <w:t>Nguyen presented</w:t>
      </w:r>
      <w:r>
        <w:rPr>
          <w:rFonts w:eastAsia="Times New Roman"/>
          <w:bCs/>
          <w:iCs/>
          <w:color w:val="000000"/>
        </w:rPr>
        <w:t xml:space="preserve"> charter revisions</w:t>
      </w:r>
      <w:r w:rsidR="00703CDD">
        <w:rPr>
          <w:rFonts w:eastAsia="Times New Roman"/>
          <w:bCs/>
          <w:iCs/>
          <w:color w:val="000000"/>
        </w:rPr>
        <w:t xml:space="preserve"> [See Appendix]</w:t>
      </w:r>
      <w:r w:rsidR="005A1541">
        <w:rPr>
          <w:rFonts w:eastAsia="Times New Roman"/>
          <w:bCs/>
          <w:iCs/>
          <w:color w:val="000000"/>
        </w:rPr>
        <w:t>:</w:t>
      </w:r>
    </w:p>
    <w:p w14:paraId="3A056824" w14:textId="2B54241C" w:rsidR="008F0D04" w:rsidRDefault="005A1541" w:rsidP="005A1541">
      <w:pPr>
        <w:pStyle w:val="ListParagraph"/>
        <w:numPr>
          <w:ilvl w:val="2"/>
          <w:numId w:val="5"/>
        </w:numPr>
        <w:spacing w:after="0" w:line="240" w:lineRule="auto"/>
        <w:rPr>
          <w:rFonts w:ascii="Times New Roman" w:eastAsia="Times New Roman" w:hAnsi="Times New Roman" w:cs="Times New Roman"/>
          <w:bCs/>
          <w:iCs/>
          <w:color w:val="000000"/>
          <w:sz w:val="24"/>
          <w:szCs w:val="24"/>
        </w:rPr>
      </w:pPr>
      <w:r w:rsidRPr="005A1541">
        <w:rPr>
          <w:rFonts w:ascii="Times New Roman" w:eastAsia="Times New Roman" w:hAnsi="Times New Roman" w:cs="Times New Roman"/>
          <w:bCs/>
          <w:iCs/>
          <w:color w:val="000000"/>
          <w:sz w:val="24"/>
          <w:szCs w:val="24"/>
        </w:rPr>
        <w:t>Article II: Membership in the College Senate, Section 9 Time Table, B. For adjunct faculty mem</w:t>
      </w:r>
      <w:r w:rsidR="00281EBD" w:rsidRPr="005A1541">
        <w:rPr>
          <w:rFonts w:ascii="Times New Roman" w:eastAsia="Times New Roman" w:hAnsi="Times New Roman" w:cs="Times New Roman"/>
          <w:bCs/>
          <w:iCs/>
          <w:color w:val="000000"/>
          <w:sz w:val="24"/>
          <w:szCs w:val="24"/>
        </w:rPr>
        <w:t xml:space="preserve"> </w:t>
      </w:r>
    </w:p>
    <w:p w14:paraId="55FA0735" w14:textId="79029E50" w:rsidR="005A1541" w:rsidRDefault="005A1541" w:rsidP="005A1541">
      <w:pPr>
        <w:pStyle w:val="ListParagraph"/>
        <w:numPr>
          <w:ilvl w:val="2"/>
          <w:numId w:val="5"/>
        </w:numPr>
        <w:spacing w:after="0" w:line="240" w:lineRule="auto"/>
        <w:rPr>
          <w:rFonts w:ascii="Times New Roman" w:eastAsia="Times New Roman" w:hAnsi="Times New Roman" w:cs="Times New Roman"/>
          <w:bCs/>
          <w:iCs/>
          <w:color w:val="000000"/>
          <w:sz w:val="24"/>
          <w:szCs w:val="24"/>
        </w:rPr>
      </w:pPr>
      <w:r w:rsidRPr="005A1541">
        <w:rPr>
          <w:rFonts w:ascii="Times New Roman" w:eastAsia="Times New Roman" w:hAnsi="Times New Roman" w:cs="Times New Roman"/>
          <w:bCs/>
          <w:iCs/>
          <w:color w:val="000000"/>
          <w:sz w:val="24"/>
          <w:szCs w:val="24"/>
        </w:rPr>
        <w:t>Article V:</w:t>
      </w:r>
      <w:r w:rsidR="00703CDD">
        <w:rPr>
          <w:rFonts w:ascii="Times New Roman" w:eastAsia="Times New Roman" w:hAnsi="Times New Roman" w:cs="Times New Roman"/>
          <w:bCs/>
          <w:iCs/>
          <w:color w:val="000000"/>
          <w:sz w:val="24"/>
          <w:szCs w:val="24"/>
        </w:rPr>
        <w:t xml:space="preserve"> </w:t>
      </w:r>
      <w:r w:rsidRPr="005A1541">
        <w:rPr>
          <w:rFonts w:ascii="Times New Roman" w:eastAsia="Times New Roman" w:hAnsi="Times New Roman" w:cs="Times New Roman"/>
          <w:bCs/>
          <w:iCs/>
          <w:color w:val="000000"/>
          <w:sz w:val="24"/>
          <w:szCs w:val="24"/>
        </w:rPr>
        <w:t>College-Wide Personnel and Budget committee, Section 2 Chairperson, A.</w:t>
      </w:r>
    </w:p>
    <w:p w14:paraId="08C9A290" w14:textId="15CC34D8" w:rsidR="005A1541" w:rsidRDefault="005A1541" w:rsidP="005A1541">
      <w:pPr>
        <w:pStyle w:val="ListParagraph"/>
        <w:numPr>
          <w:ilvl w:val="2"/>
          <w:numId w:val="5"/>
        </w:numPr>
        <w:spacing w:after="0" w:line="240" w:lineRule="auto"/>
        <w:rPr>
          <w:rFonts w:ascii="Times New Roman" w:eastAsia="Times New Roman" w:hAnsi="Times New Roman" w:cs="Times New Roman"/>
          <w:bCs/>
          <w:iCs/>
          <w:color w:val="000000"/>
          <w:sz w:val="24"/>
          <w:szCs w:val="24"/>
        </w:rPr>
      </w:pPr>
      <w:r w:rsidRPr="005A1541">
        <w:rPr>
          <w:rFonts w:ascii="Times New Roman" w:eastAsia="Times New Roman" w:hAnsi="Times New Roman" w:cs="Times New Roman"/>
          <w:bCs/>
          <w:iCs/>
          <w:color w:val="000000"/>
          <w:sz w:val="24"/>
          <w:szCs w:val="24"/>
        </w:rPr>
        <w:t>Article VI: Academic Departmental Structure, Section 2 Departmental Chairpersons, G. Duties of Department Chairperson</w:t>
      </w:r>
    </w:p>
    <w:p w14:paraId="5613FFD6" w14:textId="76208A98" w:rsidR="005A1541" w:rsidRDefault="005A1541" w:rsidP="005A1541">
      <w:pPr>
        <w:pStyle w:val="ListParagraph"/>
        <w:numPr>
          <w:ilvl w:val="2"/>
          <w:numId w:val="5"/>
        </w:numPr>
        <w:spacing w:after="0" w:line="240" w:lineRule="auto"/>
        <w:rPr>
          <w:rFonts w:ascii="Times New Roman" w:eastAsia="Times New Roman" w:hAnsi="Times New Roman" w:cs="Times New Roman"/>
          <w:bCs/>
          <w:iCs/>
          <w:color w:val="000000"/>
          <w:sz w:val="24"/>
          <w:szCs w:val="24"/>
        </w:rPr>
      </w:pPr>
      <w:r w:rsidRPr="005A1541">
        <w:rPr>
          <w:rFonts w:ascii="Times New Roman" w:eastAsia="Times New Roman" w:hAnsi="Times New Roman" w:cs="Times New Roman"/>
          <w:bCs/>
          <w:iCs/>
          <w:color w:val="000000"/>
          <w:sz w:val="24"/>
          <w:szCs w:val="24"/>
        </w:rPr>
        <w:t>Article VI: Academic Departmental Structure, Section 2 Departmental Chairpersons, G. Duties of the Department Chairperson, 6</w:t>
      </w:r>
    </w:p>
    <w:p w14:paraId="5971D15E" w14:textId="524155B5" w:rsidR="005A1541" w:rsidRDefault="005A1541" w:rsidP="005A1541">
      <w:pPr>
        <w:pStyle w:val="ListParagraph"/>
        <w:numPr>
          <w:ilvl w:val="2"/>
          <w:numId w:val="5"/>
        </w:numPr>
        <w:spacing w:after="0" w:line="240" w:lineRule="auto"/>
        <w:rPr>
          <w:rFonts w:ascii="Times New Roman" w:eastAsia="Times New Roman" w:hAnsi="Times New Roman" w:cs="Times New Roman"/>
          <w:bCs/>
          <w:iCs/>
          <w:color w:val="000000"/>
          <w:sz w:val="24"/>
          <w:szCs w:val="24"/>
        </w:rPr>
      </w:pPr>
      <w:r w:rsidRPr="005A1541">
        <w:rPr>
          <w:rFonts w:ascii="Times New Roman" w:eastAsia="Times New Roman" w:hAnsi="Times New Roman" w:cs="Times New Roman"/>
          <w:bCs/>
          <w:iCs/>
          <w:color w:val="000000"/>
          <w:sz w:val="24"/>
          <w:szCs w:val="24"/>
        </w:rPr>
        <w:t>Article VII: Senate Committees, Section 10 Curriculum Committee, A. Membership: 3</w:t>
      </w:r>
    </w:p>
    <w:p w14:paraId="2F81E3F6" w14:textId="432ED88B" w:rsidR="005A1541" w:rsidRDefault="005A1541" w:rsidP="005A1541">
      <w:pPr>
        <w:pStyle w:val="ListParagraph"/>
        <w:numPr>
          <w:ilvl w:val="2"/>
          <w:numId w:val="5"/>
        </w:numPr>
        <w:spacing w:after="0" w:line="240" w:lineRule="auto"/>
        <w:rPr>
          <w:rFonts w:ascii="Times New Roman" w:eastAsia="Times New Roman" w:hAnsi="Times New Roman" w:cs="Times New Roman"/>
          <w:bCs/>
          <w:iCs/>
          <w:color w:val="000000"/>
          <w:sz w:val="24"/>
          <w:szCs w:val="24"/>
        </w:rPr>
      </w:pPr>
      <w:r w:rsidRPr="005A1541">
        <w:rPr>
          <w:rFonts w:ascii="Times New Roman" w:eastAsia="Times New Roman" w:hAnsi="Times New Roman" w:cs="Times New Roman"/>
          <w:bCs/>
          <w:iCs/>
          <w:color w:val="000000"/>
          <w:sz w:val="24"/>
          <w:szCs w:val="24"/>
        </w:rPr>
        <w:t>Article VII: Senate Committees, Section 17 Library Committee, A. Membership: 1.</w:t>
      </w:r>
    </w:p>
    <w:p w14:paraId="7736134D" w14:textId="7D83FC11" w:rsidR="005A1541" w:rsidRDefault="005A1541" w:rsidP="005A1541">
      <w:pPr>
        <w:pStyle w:val="ListParagraph"/>
        <w:numPr>
          <w:ilvl w:val="2"/>
          <w:numId w:val="5"/>
        </w:numPr>
        <w:spacing w:after="0" w:line="240" w:lineRule="auto"/>
        <w:rPr>
          <w:rFonts w:ascii="Times New Roman" w:eastAsia="Times New Roman" w:hAnsi="Times New Roman" w:cs="Times New Roman"/>
          <w:bCs/>
          <w:iCs/>
          <w:color w:val="000000"/>
          <w:sz w:val="24"/>
          <w:szCs w:val="24"/>
        </w:rPr>
      </w:pPr>
      <w:r w:rsidRPr="005A1541">
        <w:rPr>
          <w:rFonts w:ascii="Times New Roman" w:eastAsia="Times New Roman" w:hAnsi="Times New Roman" w:cs="Times New Roman"/>
          <w:bCs/>
          <w:iCs/>
          <w:color w:val="000000"/>
          <w:sz w:val="24"/>
          <w:szCs w:val="24"/>
        </w:rPr>
        <w:t>Article VII: Senate Committees, Section 15 Institutional Research Committee, A. Membership:</w:t>
      </w:r>
    </w:p>
    <w:p w14:paraId="4B6A038C" w14:textId="14FDADD3" w:rsidR="005A1541" w:rsidRDefault="005A1541" w:rsidP="005A1541">
      <w:pPr>
        <w:pStyle w:val="ListParagraph"/>
        <w:numPr>
          <w:ilvl w:val="2"/>
          <w:numId w:val="5"/>
        </w:numPr>
        <w:spacing w:after="0" w:line="240" w:lineRule="auto"/>
        <w:rPr>
          <w:rFonts w:ascii="Times New Roman" w:eastAsia="Times New Roman" w:hAnsi="Times New Roman" w:cs="Times New Roman"/>
          <w:bCs/>
          <w:iCs/>
          <w:color w:val="000000"/>
          <w:sz w:val="24"/>
          <w:szCs w:val="24"/>
        </w:rPr>
      </w:pPr>
      <w:r w:rsidRPr="005A1541">
        <w:rPr>
          <w:rFonts w:ascii="Times New Roman" w:eastAsia="Times New Roman" w:hAnsi="Times New Roman" w:cs="Times New Roman"/>
          <w:bCs/>
          <w:iCs/>
          <w:color w:val="000000"/>
          <w:sz w:val="24"/>
          <w:szCs w:val="24"/>
        </w:rPr>
        <w:t>Article VI: Academic Departmental Structure, Section 1 Departments and Units, E. Education Department</w:t>
      </w:r>
    </w:p>
    <w:p w14:paraId="7641F35D" w14:textId="77777777" w:rsidR="0055770F" w:rsidRPr="0055770F" w:rsidRDefault="0055770F" w:rsidP="0055770F">
      <w:pPr>
        <w:rPr>
          <w:rFonts w:eastAsia="Times New Roman"/>
          <w:bCs/>
          <w:iCs/>
          <w:color w:val="000000"/>
        </w:rPr>
      </w:pPr>
    </w:p>
    <w:p w14:paraId="51D89528" w14:textId="406FF30E" w:rsidR="0051506E" w:rsidRDefault="002D1A09" w:rsidP="00196DBA">
      <w:pPr>
        <w:rPr>
          <w:rFonts w:eastAsia="Times New Roman"/>
          <w:b/>
          <w:bCs/>
          <w:i/>
          <w:iCs/>
          <w:color w:val="000000"/>
        </w:rPr>
      </w:pPr>
      <w:r>
        <w:rPr>
          <w:rFonts w:eastAsia="Times New Roman"/>
          <w:b/>
          <w:bCs/>
          <w:i/>
          <w:iCs/>
          <w:color w:val="000000"/>
        </w:rPr>
        <w:t>6</w:t>
      </w:r>
      <w:r w:rsidR="0051506E">
        <w:rPr>
          <w:rFonts w:eastAsia="Times New Roman"/>
          <w:b/>
          <w:bCs/>
          <w:i/>
          <w:iCs/>
          <w:color w:val="000000"/>
        </w:rPr>
        <w:t>. Curricular Items</w:t>
      </w:r>
    </w:p>
    <w:p w14:paraId="18A64A4C" w14:textId="6FA75095" w:rsidR="007C5471" w:rsidRDefault="007C5471" w:rsidP="008C6722">
      <w:pPr>
        <w:rPr>
          <w:rFonts w:eastAsia="Times New Roman"/>
          <w:bCs/>
          <w:iCs/>
          <w:color w:val="000000"/>
        </w:rPr>
      </w:pPr>
    </w:p>
    <w:p w14:paraId="31B6B0F3" w14:textId="60B8F663" w:rsidR="005A1541" w:rsidRPr="00AA1711" w:rsidRDefault="00AA1711" w:rsidP="00AA1711">
      <w:pPr>
        <w:ind w:right="-270"/>
      </w:pPr>
      <w:r w:rsidRPr="00AA1711">
        <w:rPr>
          <w:highlight w:val="yellow"/>
        </w:rPr>
        <w:t>Action 1:</w:t>
      </w:r>
      <w:r>
        <w:t xml:space="preserve"> </w:t>
      </w:r>
      <w:r w:rsidR="005A1541" w:rsidRPr="00AA1711">
        <w:t>LIN 105-Course Revision – presented by Prof. August; Prof. Ozuna asked a few questions regarding this revision</w:t>
      </w:r>
    </w:p>
    <w:p w14:paraId="760B303C" w14:textId="77777777" w:rsidR="009B68DE" w:rsidRDefault="009B68DE" w:rsidP="002D1A09">
      <w:pPr>
        <w:rPr>
          <w:rFonts w:eastAsia="Times New Roman"/>
          <w:b/>
          <w:iCs/>
          <w:color w:val="000000"/>
        </w:rPr>
      </w:pPr>
    </w:p>
    <w:p w14:paraId="3E6272A0" w14:textId="77777777" w:rsidR="002D1A09" w:rsidRPr="00D3529C" w:rsidRDefault="002D1A09" w:rsidP="002D1A09">
      <w:pPr>
        <w:rPr>
          <w:rFonts w:eastAsia="Times New Roman"/>
          <w:b/>
          <w:iCs/>
          <w:color w:val="000000"/>
        </w:rPr>
      </w:pPr>
      <w:r w:rsidRPr="00D3529C">
        <w:rPr>
          <w:rFonts w:eastAsia="Times New Roman"/>
          <w:b/>
          <w:iCs/>
          <w:color w:val="000000"/>
        </w:rPr>
        <w:t>VOTE:</w:t>
      </w:r>
    </w:p>
    <w:p w14:paraId="61D4278F" w14:textId="77777777" w:rsidR="002D1A09" w:rsidRPr="00D3529C" w:rsidRDefault="002D1A09" w:rsidP="002D1A09">
      <w:pPr>
        <w:rPr>
          <w:rFonts w:eastAsia="Times New Roman"/>
          <w:b/>
          <w:iCs/>
          <w:color w:val="000000"/>
        </w:rPr>
      </w:pPr>
    </w:p>
    <w:p w14:paraId="22FE8513" w14:textId="19EF3E3E" w:rsidR="002D1A09" w:rsidRDefault="002D1A09" w:rsidP="002D1A09">
      <w:pPr>
        <w:rPr>
          <w:rFonts w:eastAsia="Times New Roman"/>
          <w:b/>
          <w:iCs/>
          <w:color w:val="000000"/>
        </w:rPr>
      </w:pPr>
      <w:r w:rsidRPr="00D3529C">
        <w:rPr>
          <w:rFonts w:eastAsia="Times New Roman"/>
          <w:b/>
          <w:iCs/>
          <w:color w:val="000000"/>
        </w:rPr>
        <w:t xml:space="preserve">Yes     </w:t>
      </w:r>
      <w:r>
        <w:rPr>
          <w:rFonts w:eastAsia="Times New Roman"/>
          <w:b/>
          <w:iCs/>
          <w:color w:val="000000"/>
        </w:rPr>
        <w:t>50</w:t>
      </w:r>
      <w:r w:rsidRPr="00D3529C">
        <w:rPr>
          <w:rFonts w:eastAsia="Times New Roman"/>
          <w:b/>
          <w:iCs/>
          <w:color w:val="000000"/>
        </w:rPr>
        <w:t xml:space="preserve">                   No         </w:t>
      </w:r>
      <w:r>
        <w:rPr>
          <w:rFonts w:eastAsia="Times New Roman"/>
          <w:b/>
          <w:iCs/>
          <w:color w:val="000000"/>
        </w:rPr>
        <w:t>0</w:t>
      </w:r>
      <w:r w:rsidRPr="00D3529C">
        <w:rPr>
          <w:rFonts w:eastAsia="Times New Roman"/>
          <w:b/>
          <w:iCs/>
          <w:color w:val="000000"/>
        </w:rPr>
        <w:t xml:space="preserve">                    Abstain       </w:t>
      </w:r>
      <w:r>
        <w:rPr>
          <w:rFonts w:eastAsia="Times New Roman"/>
          <w:b/>
          <w:iCs/>
          <w:color w:val="000000"/>
        </w:rPr>
        <w:t>4</w:t>
      </w:r>
      <w:r w:rsidRPr="00D3529C">
        <w:rPr>
          <w:rFonts w:eastAsia="Times New Roman"/>
          <w:b/>
          <w:iCs/>
          <w:color w:val="000000"/>
        </w:rPr>
        <w:t xml:space="preserve">                 Invalid</w:t>
      </w:r>
      <w:r>
        <w:rPr>
          <w:rFonts w:eastAsia="Times New Roman"/>
          <w:b/>
          <w:iCs/>
          <w:color w:val="000000"/>
        </w:rPr>
        <w:t xml:space="preserve">     0</w:t>
      </w:r>
    </w:p>
    <w:p w14:paraId="7480619D" w14:textId="77777777" w:rsidR="00703CDD" w:rsidRDefault="00703CDD" w:rsidP="002D1A09">
      <w:pPr>
        <w:rPr>
          <w:rFonts w:eastAsia="Times New Roman"/>
          <w:b/>
          <w:iCs/>
          <w:color w:val="000000"/>
        </w:rPr>
      </w:pPr>
    </w:p>
    <w:p w14:paraId="7C2DBC4B" w14:textId="019D779F" w:rsidR="00703CDD" w:rsidRDefault="00703CDD" w:rsidP="002D1A09">
      <w:pPr>
        <w:rPr>
          <w:rFonts w:eastAsia="Times New Roman"/>
          <w:b/>
          <w:iCs/>
          <w:color w:val="000000"/>
        </w:rPr>
      </w:pPr>
      <w:r>
        <w:rPr>
          <w:rFonts w:eastAsia="Times New Roman"/>
          <w:b/>
          <w:iCs/>
          <w:color w:val="000000"/>
        </w:rPr>
        <w:t>Item passed</w:t>
      </w:r>
    </w:p>
    <w:p w14:paraId="11CC91A6" w14:textId="77777777" w:rsidR="002D1A09" w:rsidRPr="00D3529C" w:rsidRDefault="002D1A09" w:rsidP="002D1A09">
      <w:pPr>
        <w:rPr>
          <w:rFonts w:eastAsia="Times New Roman"/>
          <w:b/>
          <w:iCs/>
          <w:color w:val="000000"/>
        </w:rPr>
      </w:pPr>
    </w:p>
    <w:p w14:paraId="5AA58A14" w14:textId="64608CE3" w:rsidR="005A1541" w:rsidRPr="00AA1711" w:rsidRDefault="00AA1711" w:rsidP="00AA1711">
      <w:pPr>
        <w:ind w:right="-270"/>
      </w:pPr>
      <w:r w:rsidRPr="00AA1711">
        <w:rPr>
          <w:highlight w:val="yellow"/>
        </w:rPr>
        <w:t>Action 2:</w:t>
      </w:r>
      <w:r>
        <w:t xml:space="preserve"> </w:t>
      </w:r>
      <w:r w:rsidR="005A1541" w:rsidRPr="00AA1711">
        <w:t>ENV 111-Course Revision</w:t>
      </w:r>
      <w:r w:rsidR="00A55022" w:rsidRPr="00AA1711">
        <w:t xml:space="preserve"> and ENV 112</w:t>
      </w:r>
      <w:r w:rsidR="002D1A09" w:rsidRPr="00AA1711">
        <w:t>- presented by Prof. Manukyan</w:t>
      </w:r>
    </w:p>
    <w:p w14:paraId="26466516" w14:textId="77777777" w:rsidR="009B68DE" w:rsidRDefault="009B68DE" w:rsidP="002D1A09">
      <w:pPr>
        <w:rPr>
          <w:rFonts w:eastAsia="Times New Roman"/>
          <w:b/>
          <w:iCs/>
          <w:color w:val="000000"/>
        </w:rPr>
      </w:pPr>
      <w:bookmarkStart w:id="4" w:name="_Hlk38551708"/>
    </w:p>
    <w:p w14:paraId="024F6E88" w14:textId="77777777" w:rsidR="002D1A09" w:rsidRPr="00D3529C" w:rsidRDefault="002D1A09" w:rsidP="002D1A09">
      <w:pPr>
        <w:rPr>
          <w:rFonts w:eastAsia="Times New Roman"/>
          <w:b/>
          <w:iCs/>
          <w:color w:val="000000"/>
        </w:rPr>
      </w:pPr>
      <w:r w:rsidRPr="00D3529C">
        <w:rPr>
          <w:rFonts w:eastAsia="Times New Roman"/>
          <w:b/>
          <w:iCs/>
          <w:color w:val="000000"/>
        </w:rPr>
        <w:t>VOTE:</w:t>
      </w:r>
    </w:p>
    <w:p w14:paraId="3C50082F" w14:textId="77777777" w:rsidR="002D1A09" w:rsidRPr="00D3529C" w:rsidRDefault="002D1A09" w:rsidP="002D1A09">
      <w:pPr>
        <w:rPr>
          <w:rFonts w:eastAsia="Times New Roman"/>
          <w:b/>
          <w:iCs/>
          <w:color w:val="000000"/>
        </w:rPr>
      </w:pPr>
    </w:p>
    <w:p w14:paraId="6556D66E" w14:textId="0EC0667B" w:rsidR="002D1A09" w:rsidRPr="00D3529C" w:rsidRDefault="002D1A09" w:rsidP="002D1A09">
      <w:pPr>
        <w:rPr>
          <w:rFonts w:eastAsia="Times New Roman"/>
          <w:b/>
          <w:iCs/>
          <w:color w:val="000000"/>
        </w:rPr>
      </w:pPr>
      <w:r w:rsidRPr="00D3529C">
        <w:rPr>
          <w:rFonts w:eastAsia="Times New Roman"/>
          <w:b/>
          <w:iCs/>
          <w:color w:val="000000"/>
        </w:rPr>
        <w:t xml:space="preserve">Yes        </w:t>
      </w:r>
      <w:r w:rsidR="00A55022">
        <w:rPr>
          <w:rFonts w:eastAsia="Times New Roman"/>
          <w:b/>
          <w:iCs/>
          <w:color w:val="000000"/>
        </w:rPr>
        <w:t>51</w:t>
      </w:r>
      <w:r w:rsidRPr="00D3529C">
        <w:rPr>
          <w:rFonts w:eastAsia="Times New Roman"/>
          <w:b/>
          <w:iCs/>
          <w:color w:val="000000"/>
        </w:rPr>
        <w:t xml:space="preserve">                No            </w:t>
      </w:r>
      <w:r w:rsidR="00A55022">
        <w:rPr>
          <w:rFonts w:eastAsia="Times New Roman"/>
          <w:b/>
          <w:iCs/>
          <w:color w:val="000000"/>
        </w:rPr>
        <w:t>0</w:t>
      </w:r>
      <w:r w:rsidRPr="00D3529C">
        <w:rPr>
          <w:rFonts w:eastAsia="Times New Roman"/>
          <w:b/>
          <w:iCs/>
          <w:color w:val="000000"/>
        </w:rPr>
        <w:t xml:space="preserve">                Abstain        </w:t>
      </w:r>
      <w:r w:rsidR="00A55022">
        <w:rPr>
          <w:rFonts w:eastAsia="Times New Roman"/>
          <w:b/>
          <w:iCs/>
          <w:color w:val="000000"/>
        </w:rPr>
        <w:t>2</w:t>
      </w:r>
      <w:r w:rsidRPr="00D3529C">
        <w:rPr>
          <w:rFonts w:eastAsia="Times New Roman"/>
          <w:b/>
          <w:iCs/>
          <w:color w:val="000000"/>
        </w:rPr>
        <w:t xml:space="preserve">                Invalid</w:t>
      </w:r>
      <w:r>
        <w:rPr>
          <w:rFonts w:eastAsia="Times New Roman"/>
          <w:b/>
          <w:iCs/>
          <w:color w:val="000000"/>
        </w:rPr>
        <w:t xml:space="preserve">     0</w:t>
      </w:r>
    </w:p>
    <w:bookmarkEnd w:id="4"/>
    <w:p w14:paraId="76AC8B2E" w14:textId="77777777" w:rsidR="00703CDD" w:rsidRDefault="00703CDD" w:rsidP="00703CDD">
      <w:pPr>
        <w:rPr>
          <w:rFonts w:eastAsia="Times New Roman"/>
          <w:b/>
          <w:iCs/>
          <w:color w:val="000000"/>
        </w:rPr>
      </w:pPr>
    </w:p>
    <w:p w14:paraId="16CAA1C4" w14:textId="77777777" w:rsidR="00703CDD" w:rsidRDefault="00703CDD" w:rsidP="00703CDD">
      <w:pPr>
        <w:rPr>
          <w:rFonts w:eastAsia="Times New Roman"/>
          <w:b/>
          <w:iCs/>
          <w:color w:val="000000"/>
        </w:rPr>
      </w:pPr>
      <w:r>
        <w:rPr>
          <w:rFonts w:eastAsia="Times New Roman"/>
          <w:b/>
          <w:iCs/>
          <w:color w:val="000000"/>
        </w:rPr>
        <w:t>Item passed</w:t>
      </w:r>
    </w:p>
    <w:p w14:paraId="54645FA4" w14:textId="77777777" w:rsidR="00703CDD" w:rsidRDefault="00703CDD" w:rsidP="00AA1711">
      <w:pPr>
        <w:rPr>
          <w:highlight w:val="yellow"/>
        </w:rPr>
      </w:pPr>
    </w:p>
    <w:p w14:paraId="7F9B5CC5" w14:textId="77777777" w:rsidR="00AA1711" w:rsidRDefault="00AA1711" w:rsidP="00AA1711">
      <w:r w:rsidRPr="00AA1711">
        <w:rPr>
          <w:highlight w:val="yellow"/>
        </w:rPr>
        <w:t>Action 3:</w:t>
      </w:r>
      <w:r>
        <w:t xml:space="preserve"> </w:t>
      </w:r>
      <w:r w:rsidR="005A1541" w:rsidRPr="00AA1711">
        <w:t xml:space="preserve">FS 101-Course Revision </w:t>
      </w:r>
      <w:r w:rsidR="00A55022" w:rsidRPr="00AA1711">
        <w:t>-</w:t>
      </w:r>
      <w:r w:rsidR="00A55022" w:rsidRPr="00A55022">
        <w:t xml:space="preserve"> </w:t>
      </w:r>
      <w:r w:rsidR="00A55022" w:rsidRPr="00AA1711">
        <w:t>Presented by Prof. Henderson</w:t>
      </w:r>
    </w:p>
    <w:p w14:paraId="3E76089B" w14:textId="27764755" w:rsidR="005A1541" w:rsidRPr="00AA1711" w:rsidRDefault="005A1541" w:rsidP="00AA1711">
      <w:pPr>
        <w:ind w:firstLine="720"/>
      </w:pPr>
      <w:r w:rsidRPr="00AA1711">
        <w:t xml:space="preserve">FS 200-Course Revision </w:t>
      </w:r>
      <w:r w:rsidR="00A55022" w:rsidRPr="00AA1711">
        <w:t>– Presented by Prof. Henderson</w:t>
      </w:r>
    </w:p>
    <w:p w14:paraId="532D58FC" w14:textId="3888F8C9" w:rsidR="005A1541" w:rsidRPr="00AA1711" w:rsidRDefault="005A1541" w:rsidP="00AA1711">
      <w:pPr>
        <w:ind w:right="-270" w:firstLine="720"/>
      </w:pPr>
      <w:r w:rsidRPr="00AA1711">
        <w:t xml:space="preserve">FS 220-Course Revision </w:t>
      </w:r>
      <w:r w:rsidR="00A55022" w:rsidRPr="00AA1711">
        <w:t>– Presented by Prof. Henderson</w:t>
      </w:r>
    </w:p>
    <w:p w14:paraId="79BD0B9C" w14:textId="095777F8" w:rsidR="00A55022" w:rsidRPr="00A55022" w:rsidRDefault="00A55022" w:rsidP="00A55022">
      <w:pPr>
        <w:ind w:left="810" w:right="-270"/>
      </w:pPr>
      <w:r>
        <w:t>Questions/comments presented by Prof. August, Ms. Faustin and Prof. Colon.</w:t>
      </w:r>
      <w:r w:rsidR="00AA1711">
        <w:t xml:space="preserve"> Mr. Gerber requests Chair Ialongo to put FS 101 course change form on the screen so everyone can see what they’re voting on. </w:t>
      </w:r>
    </w:p>
    <w:p w14:paraId="75A0B70F" w14:textId="77777777" w:rsidR="009B68DE" w:rsidRDefault="009B68DE" w:rsidP="00A55022">
      <w:pPr>
        <w:rPr>
          <w:rFonts w:eastAsia="Times New Roman"/>
          <w:b/>
          <w:iCs/>
          <w:color w:val="000000"/>
        </w:rPr>
      </w:pPr>
      <w:bookmarkStart w:id="5" w:name="_Hlk38552506"/>
    </w:p>
    <w:p w14:paraId="1D1561DC" w14:textId="77777777" w:rsidR="00A55022" w:rsidRPr="00D3529C" w:rsidRDefault="00A55022" w:rsidP="00A55022">
      <w:pPr>
        <w:rPr>
          <w:rFonts w:eastAsia="Times New Roman"/>
          <w:b/>
          <w:iCs/>
          <w:color w:val="000000"/>
        </w:rPr>
      </w:pPr>
      <w:r w:rsidRPr="00D3529C">
        <w:rPr>
          <w:rFonts w:eastAsia="Times New Roman"/>
          <w:b/>
          <w:iCs/>
          <w:color w:val="000000"/>
        </w:rPr>
        <w:t>VOTE:</w:t>
      </w:r>
    </w:p>
    <w:p w14:paraId="58580791" w14:textId="77777777" w:rsidR="00A55022" w:rsidRPr="00D3529C" w:rsidRDefault="00A55022" w:rsidP="00A55022">
      <w:pPr>
        <w:rPr>
          <w:rFonts w:eastAsia="Times New Roman"/>
          <w:b/>
          <w:iCs/>
          <w:color w:val="000000"/>
        </w:rPr>
      </w:pPr>
    </w:p>
    <w:p w14:paraId="44272CED" w14:textId="7B0C7663" w:rsidR="00A55022" w:rsidRPr="00D3529C" w:rsidRDefault="00A55022" w:rsidP="00A55022">
      <w:pPr>
        <w:rPr>
          <w:rFonts w:eastAsia="Times New Roman"/>
          <w:b/>
          <w:iCs/>
          <w:color w:val="000000"/>
        </w:rPr>
      </w:pPr>
      <w:r w:rsidRPr="00D3529C">
        <w:rPr>
          <w:rFonts w:eastAsia="Times New Roman"/>
          <w:b/>
          <w:iCs/>
          <w:color w:val="000000"/>
        </w:rPr>
        <w:t xml:space="preserve">Yes        </w:t>
      </w:r>
      <w:r w:rsidR="00AA1711">
        <w:rPr>
          <w:rFonts w:eastAsia="Times New Roman"/>
          <w:b/>
          <w:iCs/>
          <w:color w:val="000000"/>
        </w:rPr>
        <w:t>54</w:t>
      </w:r>
      <w:r w:rsidRPr="00D3529C">
        <w:rPr>
          <w:rFonts w:eastAsia="Times New Roman"/>
          <w:b/>
          <w:iCs/>
          <w:color w:val="000000"/>
        </w:rPr>
        <w:t xml:space="preserve">                No            </w:t>
      </w:r>
      <w:r w:rsidR="00AA1711">
        <w:rPr>
          <w:rFonts w:eastAsia="Times New Roman"/>
          <w:b/>
          <w:iCs/>
          <w:color w:val="000000"/>
        </w:rPr>
        <w:t>2</w:t>
      </w:r>
      <w:r w:rsidRPr="00D3529C">
        <w:rPr>
          <w:rFonts w:eastAsia="Times New Roman"/>
          <w:b/>
          <w:iCs/>
          <w:color w:val="000000"/>
        </w:rPr>
        <w:t xml:space="preserve">                Abstain        </w:t>
      </w:r>
      <w:r w:rsidR="00AA1711">
        <w:rPr>
          <w:rFonts w:eastAsia="Times New Roman"/>
          <w:b/>
          <w:iCs/>
          <w:color w:val="000000"/>
        </w:rPr>
        <w:t>1</w:t>
      </w:r>
      <w:r w:rsidRPr="00D3529C">
        <w:rPr>
          <w:rFonts w:eastAsia="Times New Roman"/>
          <w:b/>
          <w:iCs/>
          <w:color w:val="000000"/>
        </w:rPr>
        <w:t xml:space="preserve">               Invalid</w:t>
      </w:r>
      <w:r>
        <w:rPr>
          <w:rFonts w:eastAsia="Times New Roman"/>
          <w:b/>
          <w:iCs/>
          <w:color w:val="000000"/>
        </w:rPr>
        <w:t xml:space="preserve">     0</w:t>
      </w:r>
    </w:p>
    <w:bookmarkEnd w:id="5"/>
    <w:p w14:paraId="4658ED93" w14:textId="77777777" w:rsidR="00703CDD" w:rsidRDefault="00703CDD" w:rsidP="00703CDD">
      <w:pPr>
        <w:rPr>
          <w:rFonts w:eastAsia="Times New Roman"/>
          <w:b/>
          <w:iCs/>
          <w:color w:val="000000"/>
        </w:rPr>
      </w:pPr>
    </w:p>
    <w:p w14:paraId="29B60134" w14:textId="77777777" w:rsidR="00703CDD" w:rsidRDefault="00703CDD" w:rsidP="00703CDD">
      <w:pPr>
        <w:rPr>
          <w:rFonts w:eastAsia="Times New Roman"/>
          <w:b/>
          <w:iCs/>
          <w:color w:val="000000"/>
        </w:rPr>
      </w:pPr>
      <w:r>
        <w:rPr>
          <w:rFonts w:eastAsia="Times New Roman"/>
          <w:b/>
          <w:iCs/>
          <w:color w:val="000000"/>
        </w:rPr>
        <w:t>Item passed</w:t>
      </w:r>
    </w:p>
    <w:p w14:paraId="1F5E11AD" w14:textId="77777777" w:rsidR="00A55022" w:rsidRPr="00A55022" w:rsidRDefault="00A55022" w:rsidP="00A55022">
      <w:pPr>
        <w:ind w:right="-270"/>
      </w:pPr>
    </w:p>
    <w:p w14:paraId="2347FA62" w14:textId="3F81B532" w:rsidR="005A1541" w:rsidRDefault="00AA1711" w:rsidP="00AA1711">
      <w:pPr>
        <w:ind w:right="-270"/>
      </w:pPr>
      <w:r w:rsidRPr="00AA1711">
        <w:rPr>
          <w:highlight w:val="yellow"/>
        </w:rPr>
        <w:t>Action 4:</w:t>
      </w:r>
      <w:r>
        <w:t xml:space="preserve"> </w:t>
      </w:r>
      <w:r w:rsidR="005A1541" w:rsidRPr="00AA1711">
        <w:t>FS 130 Food, Culture and Health</w:t>
      </w:r>
      <w:r>
        <w:t xml:space="preserve">, </w:t>
      </w:r>
      <w:r w:rsidR="005A1541" w:rsidRPr="00AA1711">
        <w:t xml:space="preserve">New Course </w:t>
      </w:r>
      <w:r>
        <w:t>-Presented by Prof. Henderson</w:t>
      </w:r>
    </w:p>
    <w:p w14:paraId="72F5CEBB" w14:textId="5C9EF765" w:rsidR="00DC3BD4" w:rsidRDefault="00AA1711" w:rsidP="00AA1711">
      <w:pPr>
        <w:ind w:right="-270"/>
      </w:pPr>
      <w:r>
        <w:t xml:space="preserve">Prof. Ialongo made a motion to change co req to ENG 100 or higher as opposed to ENG 110 or higher. Motion was seconded and passed. </w:t>
      </w:r>
    </w:p>
    <w:p w14:paraId="319BB1E3" w14:textId="77777777" w:rsidR="009B68DE" w:rsidRDefault="009B68DE" w:rsidP="00AA1711">
      <w:pPr>
        <w:rPr>
          <w:rFonts w:eastAsia="Times New Roman"/>
          <w:b/>
          <w:iCs/>
          <w:color w:val="000000"/>
        </w:rPr>
      </w:pPr>
      <w:bookmarkStart w:id="6" w:name="_Hlk38553219"/>
    </w:p>
    <w:p w14:paraId="06E89B0C" w14:textId="77777777" w:rsidR="00AA1711" w:rsidRPr="00D3529C" w:rsidRDefault="00AA1711" w:rsidP="00AA1711">
      <w:pPr>
        <w:rPr>
          <w:rFonts w:eastAsia="Times New Roman"/>
          <w:b/>
          <w:iCs/>
          <w:color w:val="000000"/>
        </w:rPr>
      </w:pPr>
      <w:r w:rsidRPr="00D3529C">
        <w:rPr>
          <w:rFonts w:eastAsia="Times New Roman"/>
          <w:b/>
          <w:iCs/>
          <w:color w:val="000000"/>
        </w:rPr>
        <w:t>VOTE:</w:t>
      </w:r>
    </w:p>
    <w:p w14:paraId="2490D2CF" w14:textId="77777777" w:rsidR="00AA1711" w:rsidRPr="00D3529C" w:rsidRDefault="00AA1711" w:rsidP="00AA1711">
      <w:pPr>
        <w:rPr>
          <w:rFonts w:eastAsia="Times New Roman"/>
          <w:b/>
          <w:iCs/>
          <w:color w:val="000000"/>
        </w:rPr>
      </w:pPr>
    </w:p>
    <w:p w14:paraId="62F4128F" w14:textId="4044E3A0" w:rsidR="00AA1711" w:rsidRPr="00D3529C" w:rsidRDefault="00AA1711" w:rsidP="00AA1711">
      <w:pPr>
        <w:rPr>
          <w:rFonts w:eastAsia="Times New Roman"/>
          <w:b/>
          <w:iCs/>
          <w:color w:val="000000"/>
        </w:rPr>
      </w:pPr>
      <w:r w:rsidRPr="00D3529C">
        <w:rPr>
          <w:rFonts w:eastAsia="Times New Roman"/>
          <w:b/>
          <w:iCs/>
          <w:color w:val="000000"/>
        </w:rPr>
        <w:t xml:space="preserve">Yes        </w:t>
      </w:r>
      <w:r>
        <w:rPr>
          <w:rFonts w:eastAsia="Times New Roman"/>
          <w:b/>
          <w:iCs/>
          <w:color w:val="000000"/>
        </w:rPr>
        <w:t>5</w:t>
      </w:r>
      <w:r w:rsidR="00DC3BD4">
        <w:rPr>
          <w:rFonts w:eastAsia="Times New Roman"/>
          <w:b/>
          <w:iCs/>
          <w:color w:val="000000"/>
        </w:rPr>
        <w:t>2</w:t>
      </w:r>
      <w:r w:rsidRPr="00D3529C">
        <w:rPr>
          <w:rFonts w:eastAsia="Times New Roman"/>
          <w:b/>
          <w:iCs/>
          <w:color w:val="000000"/>
        </w:rPr>
        <w:t xml:space="preserve">               No            </w:t>
      </w:r>
      <w:r w:rsidR="00DC3BD4">
        <w:rPr>
          <w:rFonts w:eastAsia="Times New Roman"/>
          <w:b/>
          <w:iCs/>
          <w:color w:val="000000"/>
        </w:rPr>
        <w:t>1</w:t>
      </w:r>
      <w:r w:rsidRPr="00D3529C">
        <w:rPr>
          <w:rFonts w:eastAsia="Times New Roman"/>
          <w:b/>
          <w:iCs/>
          <w:color w:val="000000"/>
        </w:rPr>
        <w:t xml:space="preserve">                Abstain        </w:t>
      </w:r>
      <w:r w:rsidR="00DC3BD4">
        <w:rPr>
          <w:rFonts w:eastAsia="Times New Roman"/>
          <w:b/>
          <w:iCs/>
          <w:color w:val="000000"/>
        </w:rPr>
        <w:t>3</w:t>
      </w:r>
      <w:r w:rsidRPr="00D3529C">
        <w:rPr>
          <w:rFonts w:eastAsia="Times New Roman"/>
          <w:b/>
          <w:iCs/>
          <w:color w:val="000000"/>
        </w:rPr>
        <w:t xml:space="preserve">               Invalid</w:t>
      </w:r>
      <w:r>
        <w:rPr>
          <w:rFonts w:eastAsia="Times New Roman"/>
          <w:b/>
          <w:iCs/>
          <w:color w:val="000000"/>
        </w:rPr>
        <w:t xml:space="preserve">     0</w:t>
      </w:r>
    </w:p>
    <w:bookmarkEnd w:id="6"/>
    <w:p w14:paraId="048EA71C" w14:textId="77777777" w:rsidR="00703CDD" w:rsidRDefault="00703CDD" w:rsidP="00703CDD">
      <w:pPr>
        <w:rPr>
          <w:rFonts w:eastAsia="Times New Roman"/>
          <w:b/>
          <w:iCs/>
          <w:color w:val="000000"/>
        </w:rPr>
      </w:pPr>
    </w:p>
    <w:p w14:paraId="793515B5" w14:textId="77777777" w:rsidR="00703CDD" w:rsidRDefault="00703CDD" w:rsidP="00703CDD">
      <w:pPr>
        <w:rPr>
          <w:rFonts w:eastAsia="Times New Roman"/>
          <w:b/>
          <w:iCs/>
          <w:color w:val="000000"/>
        </w:rPr>
      </w:pPr>
      <w:r>
        <w:rPr>
          <w:rFonts w:eastAsia="Times New Roman"/>
          <w:b/>
          <w:iCs/>
          <w:color w:val="000000"/>
        </w:rPr>
        <w:t>Item passed</w:t>
      </w:r>
    </w:p>
    <w:p w14:paraId="5985B31C" w14:textId="77777777" w:rsidR="00703CDD" w:rsidRPr="00AA1711" w:rsidRDefault="00703CDD" w:rsidP="00AA1711">
      <w:pPr>
        <w:ind w:right="-270"/>
      </w:pPr>
    </w:p>
    <w:p w14:paraId="7766592C" w14:textId="755977E8" w:rsidR="005A1541" w:rsidRDefault="00AA1711" w:rsidP="00AA1711">
      <w:pPr>
        <w:ind w:right="-270"/>
      </w:pPr>
      <w:r w:rsidRPr="00AA1711">
        <w:rPr>
          <w:highlight w:val="yellow"/>
        </w:rPr>
        <w:t>Action 5:</w:t>
      </w:r>
      <w:r>
        <w:t xml:space="preserve"> </w:t>
      </w:r>
      <w:r w:rsidR="005A1541" w:rsidRPr="00AA1711">
        <w:t>FS 140 Urban Agricultural Systems</w:t>
      </w:r>
      <w:r w:rsidR="00DC3BD4">
        <w:t xml:space="preserve">, </w:t>
      </w:r>
      <w:r w:rsidR="005A1541" w:rsidRPr="00AA1711">
        <w:t>New Course</w:t>
      </w:r>
      <w:r w:rsidR="00DC3BD4">
        <w:t>- Presented by Prof. Henderson</w:t>
      </w:r>
    </w:p>
    <w:p w14:paraId="045A040F" w14:textId="6157BF87" w:rsidR="00DC3BD4" w:rsidRDefault="009B68DE" w:rsidP="00AA1711">
      <w:pPr>
        <w:ind w:right="-270"/>
      </w:pPr>
      <w:r>
        <w:t>Prof. Ozuna made</w:t>
      </w:r>
      <w:r w:rsidR="00DC3BD4">
        <w:t xml:space="preserve"> a motion to change the verbiage from:</w:t>
      </w:r>
    </w:p>
    <w:p w14:paraId="666B8E3B" w14:textId="3043B20C" w:rsidR="00DC3BD4" w:rsidRDefault="00DC3BD4" w:rsidP="00AA1711">
      <w:pPr>
        <w:ind w:right="-270"/>
      </w:pPr>
      <w:bookmarkStart w:id="7" w:name="_Hlk38553411"/>
      <w:r>
        <w:t>“</w:t>
      </w:r>
      <w:r w:rsidRPr="00DC3BD4">
        <w:t>Practical experiences include hydroponic farming techniques to grown short life leafy vegetables, and traditional farming practices in a local community farm to learn farming techniques of wide use in urban settings.</w:t>
      </w:r>
      <w:r>
        <w:t>”</w:t>
      </w:r>
      <w:bookmarkEnd w:id="7"/>
    </w:p>
    <w:p w14:paraId="7B8422FD" w14:textId="77777777" w:rsidR="00BF7A24" w:rsidRDefault="00BF7A24" w:rsidP="00AA1711">
      <w:pPr>
        <w:ind w:right="-270"/>
      </w:pPr>
    </w:p>
    <w:p w14:paraId="6FAD9571" w14:textId="714AF9B2" w:rsidR="00703CDD" w:rsidRDefault="00703CDD" w:rsidP="00AA1711">
      <w:pPr>
        <w:ind w:right="-270"/>
      </w:pPr>
      <w:r>
        <w:t>to</w:t>
      </w:r>
    </w:p>
    <w:p w14:paraId="173F3042" w14:textId="77777777" w:rsidR="00BF7A24" w:rsidRDefault="00BF7A24" w:rsidP="00AA1711">
      <w:pPr>
        <w:ind w:right="-270"/>
      </w:pPr>
    </w:p>
    <w:p w14:paraId="30125286" w14:textId="00837F39" w:rsidR="007C5201" w:rsidRDefault="00391468" w:rsidP="00AA1711">
      <w:pPr>
        <w:ind w:right="-270"/>
      </w:pPr>
      <w:r>
        <w:t>“</w:t>
      </w:r>
      <w:r w:rsidR="007C5201">
        <w:t xml:space="preserve">Students will participate in hands on experiences including practicing hydroponic farming techniques to grow short life leafy </w:t>
      </w:r>
      <w:r>
        <w:t>vegetables, and traditional farming techniques used in community farms in urban settings.”</w:t>
      </w:r>
    </w:p>
    <w:p w14:paraId="6E2B20A0" w14:textId="3DEF7CD6" w:rsidR="00BF7A24" w:rsidRPr="0097788B" w:rsidRDefault="00703CDD" w:rsidP="0097788B">
      <w:pPr>
        <w:ind w:right="-270"/>
      </w:pPr>
      <w:r>
        <w:t>Amendment approved</w:t>
      </w:r>
    </w:p>
    <w:p w14:paraId="7E5B84EB" w14:textId="77777777" w:rsidR="009B68DE" w:rsidRDefault="009B68DE" w:rsidP="00391468">
      <w:pPr>
        <w:rPr>
          <w:rFonts w:eastAsia="Times New Roman"/>
          <w:b/>
          <w:iCs/>
          <w:color w:val="000000"/>
        </w:rPr>
      </w:pPr>
    </w:p>
    <w:p w14:paraId="4DDABC8D" w14:textId="549C5DF3" w:rsidR="00391468" w:rsidRPr="00D3529C" w:rsidRDefault="00391468" w:rsidP="00391468">
      <w:pPr>
        <w:rPr>
          <w:rFonts w:eastAsia="Times New Roman"/>
          <w:b/>
          <w:iCs/>
          <w:color w:val="000000"/>
        </w:rPr>
      </w:pPr>
      <w:r w:rsidRPr="00D3529C">
        <w:rPr>
          <w:rFonts w:eastAsia="Times New Roman"/>
          <w:b/>
          <w:iCs/>
          <w:color w:val="000000"/>
        </w:rPr>
        <w:t>VOTE</w:t>
      </w:r>
      <w:r w:rsidR="00715E42">
        <w:rPr>
          <w:rFonts w:eastAsia="Times New Roman"/>
          <w:b/>
          <w:iCs/>
          <w:color w:val="000000"/>
        </w:rPr>
        <w:t xml:space="preserve"> on Amended Item</w:t>
      </w:r>
      <w:r w:rsidRPr="00D3529C">
        <w:rPr>
          <w:rFonts w:eastAsia="Times New Roman"/>
          <w:b/>
          <w:iCs/>
          <w:color w:val="000000"/>
        </w:rPr>
        <w:t>:</w:t>
      </w:r>
    </w:p>
    <w:p w14:paraId="5B804C61" w14:textId="77777777" w:rsidR="00391468" w:rsidRPr="00D3529C" w:rsidRDefault="00391468" w:rsidP="00391468">
      <w:pPr>
        <w:rPr>
          <w:rFonts w:eastAsia="Times New Roman"/>
          <w:b/>
          <w:iCs/>
          <w:color w:val="000000"/>
        </w:rPr>
      </w:pPr>
    </w:p>
    <w:p w14:paraId="63FF194D" w14:textId="1934AB6C" w:rsidR="00391468" w:rsidRDefault="00391468" w:rsidP="00391468">
      <w:pPr>
        <w:rPr>
          <w:rFonts w:eastAsia="Times New Roman"/>
          <w:b/>
          <w:iCs/>
          <w:color w:val="000000"/>
        </w:rPr>
      </w:pPr>
      <w:r w:rsidRPr="00D3529C">
        <w:rPr>
          <w:rFonts w:eastAsia="Times New Roman"/>
          <w:b/>
          <w:iCs/>
          <w:color w:val="000000"/>
        </w:rPr>
        <w:t xml:space="preserve">Yes        </w:t>
      </w:r>
      <w:r>
        <w:rPr>
          <w:rFonts w:eastAsia="Times New Roman"/>
          <w:b/>
          <w:iCs/>
          <w:color w:val="000000"/>
        </w:rPr>
        <w:t>50</w:t>
      </w:r>
      <w:r w:rsidRPr="00D3529C">
        <w:rPr>
          <w:rFonts w:eastAsia="Times New Roman"/>
          <w:b/>
          <w:iCs/>
          <w:color w:val="000000"/>
        </w:rPr>
        <w:t xml:space="preserve">               No            </w:t>
      </w:r>
      <w:r>
        <w:rPr>
          <w:rFonts w:eastAsia="Times New Roman"/>
          <w:b/>
          <w:iCs/>
          <w:color w:val="000000"/>
        </w:rPr>
        <w:t>1</w:t>
      </w:r>
      <w:r w:rsidRPr="00D3529C">
        <w:rPr>
          <w:rFonts w:eastAsia="Times New Roman"/>
          <w:b/>
          <w:iCs/>
          <w:color w:val="000000"/>
        </w:rPr>
        <w:t xml:space="preserve">                Abstain        </w:t>
      </w:r>
      <w:r>
        <w:rPr>
          <w:rFonts w:eastAsia="Times New Roman"/>
          <w:b/>
          <w:iCs/>
          <w:color w:val="000000"/>
        </w:rPr>
        <w:t>0</w:t>
      </w:r>
      <w:r w:rsidRPr="00D3529C">
        <w:rPr>
          <w:rFonts w:eastAsia="Times New Roman"/>
          <w:b/>
          <w:iCs/>
          <w:color w:val="000000"/>
        </w:rPr>
        <w:t xml:space="preserve">               Invalid</w:t>
      </w:r>
      <w:r>
        <w:rPr>
          <w:rFonts w:eastAsia="Times New Roman"/>
          <w:b/>
          <w:iCs/>
          <w:color w:val="000000"/>
        </w:rPr>
        <w:t xml:space="preserve">     0</w:t>
      </w:r>
    </w:p>
    <w:p w14:paraId="11880687" w14:textId="77777777" w:rsidR="00715E42" w:rsidRDefault="00715E42" w:rsidP="00715E42">
      <w:pPr>
        <w:rPr>
          <w:rFonts w:eastAsia="Times New Roman"/>
          <w:b/>
          <w:iCs/>
          <w:color w:val="000000"/>
        </w:rPr>
      </w:pPr>
    </w:p>
    <w:p w14:paraId="0DCD216D" w14:textId="77777777" w:rsidR="00715E42" w:rsidRDefault="00715E42" w:rsidP="00715E42">
      <w:pPr>
        <w:rPr>
          <w:rFonts w:eastAsia="Times New Roman"/>
          <w:b/>
          <w:iCs/>
          <w:color w:val="000000"/>
        </w:rPr>
      </w:pPr>
      <w:r>
        <w:rPr>
          <w:rFonts w:eastAsia="Times New Roman"/>
          <w:b/>
          <w:iCs/>
          <w:color w:val="000000"/>
        </w:rPr>
        <w:t>Item passed</w:t>
      </w:r>
    </w:p>
    <w:p w14:paraId="6799E9B3" w14:textId="77777777" w:rsidR="007C5201" w:rsidRDefault="007C5201" w:rsidP="00AA1711">
      <w:pPr>
        <w:ind w:right="-270"/>
      </w:pPr>
    </w:p>
    <w:p w14:paraId="1F00C472" w14:textId="7D8E1736" w:rsidR="00DC3BD4" w:rsidRDefault="00DC3BD4" w:rsidP="00DC3BD4">
      <w:pPr>
        <w:ind w:right="-270"/>
      </w:pPr>
      <w:r w:rsidRPr="00DC3BD4">
        <w:rPr>
          <w:highlight w:val="yellow"/>
        </w:rPr>
        <w:lastRenderedPageBreak/>
        <w:t>Action 6:</w:t>
      </w:r>
      <w:r>
        <w:t xml:space="preserve"> </w:t>
      </w:r>
      <w:r w:rsidR="005A1541" w:rsidRPr="00DC3BD4">
        <w:t>A.S. Food Studies Program</w:t>
      </w:r>
      <w:r>
        <w:t xml:space="preserve">, </w:t>
      </w:r>
      <w:r w:rsidR="005A1541" w:rsidRPr="00DC3BD4">
        <w:t>Revision</w:t>
      </w:r>
      <w:r>
        <w:t>- Prof. Henderson</w:t>
      </w:r>
    </w:p>
    <w:p w14:paraId="18071446" w14:textId="77777777" w:rsidR="009B68DE" w:rsidRDefault="009B68DE" w:rsidP="00C73C87">
      <w:pPr>
        <w:rPr>
          <w:rFonts w:eastAsia="Times New Roman"/>
          <w:b/>
          <w:iCs/>
          <w:color w:val="000000"/>
        </w:rPr>
      </w:pPr>
      <w:bookmarkStart w:id="8" w:name="_Hlk38553816"/>
    </w:p>
    <w:p w14:paraId="2D417A0C" w14:textId="77777777" w:rsidR="00C73C87" w:rsidRPr="00D3529C" w:rsidRDefault="00C73C87" w:rsidP="00C73C87">
      <w:pPr>
        <w:rPr>
          <w:rFonts w:eastAsia="Times New Roman"/>
          <w:b/>
          <w:iCs/>
          <w:color w:val="000000"/>
        </w:rPr>
      </w:pPr>
      <w:r w:rsidRPr="00D3529C">
        <w:rPr>
          <w:rFonts w:eastAsia="Times New Roman"/>
          <w:b/>
          <w:iCs/>
          <w:color w:val="000000"/>
        </w:rPr>
        <w:t>VOTE:</w:t>
      </w:r>
    </w:p>
    <w:p w14:paraId="43F3D9DA" w14:textId="77777777" w:rsidR="00C73C87" w:rsidRPr="00D3529C" w:rsidRDefault="00C73C87" w:rsidP="00C73C87">
      <w:pPr>
        <w:rPr>
          <w:rFonts w:eastAsia="Times New Roman"/>
          <w:b/>
          <w:iCs/>
          <w:color w:val="000000"/>
        </w:rPr>
      </w:pPr>
    </w:p>
    <w:p w14:paraId="7CF96293" w14:textId="04548478" w:rsidR="00C73C87" w:rsidRDefault="00C73C87" w:rsidP="00C73C87">
      <w:pPr>
        <w:rPr>
          <w:rFonts w:eastAsia="Times New Roman"/>
          <w:b/>
          <w:iCs/>
          <w:color w:val="000000"/>
        </w:rPr>
      </w:pPr>
      <w:r w:rsidRPr="00D3529C">
        <w:rPr>
          <w:rFonts w:eastAsia="Times New Roman"/>
          <w:b/>
          <w:iCs/>
          <w:color w:val="000000"/>
        </w:rPr>
        <w:t xml:space="preserve">Yes        </w:t>
      </w:r>
      <w:r>
        <w:rPr>
          <w:rFonts w:eastAsia="Times New Roman"/>
          <w:b/>
          <w:iCs/>
          <w:color w:val="000000"/>
        </w:rPr>
        <w:t>58</w:t>
      </w:r>
      <w:r w:rsidRPr="00D3529C">
        <w:rPr>
          <w:rFonts w:eastAsia="Times New Roman"/>
          <w:b/>
          <w:iCs/>
          <w:color w:val="000000"/>
        </w:rPr>
        <w:t xml:space="preserve">               No            </w:t>
      </w:r>
      <w:r>
        <w:rPr>
          <w:rFonts w:eastAsia="Times New Roman"/>
          <w:b/>
          <w:iCs/>
          <w:color w:val="000000"/>
        </w:rPr>
        <w:t>0</w:t>
      </w:r>
      <w:r w:rsidRPr="00D3529C">
        <w:rPr>
          <w:rFonts w:eastAsia="Times New Roman"/>
          <w:b/>
          <w:iCs/>
          <w:color w:val="000000"/>
        </w:rPr>
        <w:t xml:space="preserve">                Abstain        </w:t>
      </w:r>
      <w:r>
        <w:rPr>
          <w:rFonts w:eastAsia="Times New Roman"/>
          <w:b/>
          <w:iCs/>
          <w:color w:val="000000"/>
        </w:rPr>
        <w:t>0</w:t>
      </w:r>
      <w:r w:rsidRPr="00D3529C">
        <w:rPr>
          <w:rFonts w:eastAsia="Times New Roman"/>
          <w:b/>
          <w:iCs/>
          <w:color w:val="000000"/>
        </w:rPr>
        <w:t xml:space="preserve">               Invalid</w:t>
      </w:r>
      <w:r>
        <w:rPr>
          <w:rFonts w:eastAsia="Times New Roman"/>
          <w:b/>
          <w:iCs/>
          <w:color w:val="000000"/>
        </w:rPr>
        <w:t xml:space="preserve">     0</w:t>
      </w:r>
    </w:p>
    <w:bookmarkEnd w:id="8"/>
    <w:p w14:paraId="396A9A61" w14:textId="49B15896" w:rsidR="00C73C87" w:rsidRDefault="00C73C87" w:rsidP="00C73C87">
      <w:pPr>
        <w:rPr>
          <w:rFonts w:eastAsia="Times New Roman"/>
          <w:b/>
          <w:iCs/>
          <w:color w:val="000000"/>
        </w:rPr>
      </w:pPr>
    </w:p>
    <w:p w14:paraId="33A041EB" w14:textId="2C8BC314" w:rsidR="00C73C87" w:rsidRPr="00D3529C" w:rsidRDefault="00C73C87" w:rsidP="00C73C87">
      <w:pPr>
        <w:rPr>
          <w:rFonts w:eastAsia="Times New Roman"/>
          <w:b/>
          <w:iCs/>
          <w:color w:val="000000"/>
        </w:rPr>
      </w:pPr>
      <w:r>
        <w:rPr>
          <w:rFonts w:eastAsia="Times New Roman"/>
          <w:b/>
          <w:iCs/>
          <w:color w:val="000000"/>
        </w:rPr>
        <w:t xml:space="preserve">Motion made to extend meeting time 5:30pm. Motion seconded and passed. </w:t>
      </w:r>
    </w:p>
    <w:p w14:paraId="55D38F7B" w14:textId="77777777" w:rsidR="00F934F2" w:rsidRDefault="00F934F2" w:rsidP="00F934F2">
      <w:pPr>
        <w:rPr>
          <w:rFonts w:eastAsia="Times New Roman"/>
          <w:b/>
          <w:iCs/>
          <w:color w:val="000000"/>
        </w:rPr>
      </w:pPr>
    </w:p>
    <w:p w14:paraId="5851D134" w14:textId="77777777" w:rsidR="00F934F2" w:rsidRDefault="00F934F2" w:rsidP="00F934F2">
      <w:pPr>
        <w:rPr>
          <w:rFonts w:eastAsia="Times New Roman"/>
          <w:b/>
          <w:iCs/>
          <w:color w:val="000000"/>
        </w:rPr>
      </w:pPr>
      <w:r>
        <w:rPr>
          <w:rFonts w:eastAsia="Times New Roman"/>
          <w:b/>
          <w:iCs/>
          <w:color w:val="000000"/>
        </w:rPr>
        <w:t>Item passed</w:t>
      </w:r>
    </w:p>
    <w:p w14:paraId="1629E939" w14:textId="5F8C28A9" w:rsidR="005A1541" w:rsidRPr="00DC3BD4" w:rsidRDefault="005A1541" w:rsidP="00DC3BD4">
      <w:pPr>
        <w:ind w:right="-270"/>
      </w:pPr>
      <w:r w:rsidRPr="00DC3BD4">
        <w:t xml:space="preserve"> </w:t>
      </w:r>
    </w:p>
    <w:p w14:paraId="4E144BB2" w14:textId="63221B21" w:rsidR="005A1541" w:rsidRDefault="00C73C87" w:rsidP="00C73C87">
      <w:pPr>
        <w:ind w:right="-270"/>
      </w:pPr>
      <w:r w:rsidRPr="00C73C87">
        <w:rPr>
          <w:highlight w:val="yellow"/>
        </w:rPr>
        <w:t>Action 7:</w:t>
      </w:r>
      <w:r>
        <w:t xml:space="preserve"> </w:t>
      </w:r>
      <w:r w:rsidR="005A1541" w:rsidRPr="00C73C87">
        <w:t>FRE 117 French for Heritage Speakers</w:t>
      </w:r>
      <w:r w:rsidR="007C5201">
        <w:t xml:space="preserve">, </w:t>
      </w:r>
      <w:r w:rsidR="005A1541" w:rsidRPr="00C73C87">
        <w:t>New Course</w:t>
      </w:r>
      <w:r w:rsidR="007C5201">
        <w:t>- Prof. Wallenbrook</w:t>
      </w:r>
    </w:p>
    <w:p w14:paraId="2E77A684" w14:textId="4B039440" w:rsidR="007C5201" w:rsidRDefault="00F934F2" w:rsidP="00C73C87">
      <w:pPr>
        <w:ind w:right="-270"/>
      </w:pPr>
      <w:r>
        <w:t xml:space="preserve">Discussion ensued. </w:t>
      </w:r>
      <w:r w:rsidR="007C5201">
        <w:t xml:space="preserve"> </w:t>
      </w:r>
    </w:p>
    <w:p w14:paraId="62A1804B" w14:textId="77777777" w:rsidR="009B68DE" w:rsidRDefault="009B68DE" w:rsidP="007C5201">
      <w:pPr>
        <w:rPr>
          <w:rFonts w:eastAsia="Times New Roman"/>
          <w:b/>
          <w:iCs/>
          <w:color w:val="000000"/>
        </w:rPr>
      </w:pPr>
      <w:bookmarkStart w:id="9" w:name="_Hlk38555053"/>
    </w:p>
    <w:p w14:paraId="07DD04F8" w14:textId="77777777" w:rsidR="007C5201" w:rsidRPr="00D3529C" w:rsidRDefault="007C5201" w:rsidP="007C5201">
      <w:pPr>
        <w:rPr>
          <w:rFonts w:eastAsia="Times New Roman"/>
          <w:b/>
          <w:iCs/>
          <w:color w:val="000000"/>
        </w:rPr>
      </w:pPr>
      <w:r w:rsidRPr="00D3529C">
        <w:rPr>
          <w:rFonts w:eastAsia="Times New Roman"/>
          <w:b/>
          <w:iCs/>
          <w:color w:val="000000"/>
        </w:rPr>
        <w:t>VOTE:</w:t>
      </w:r>
    </w:p>
    <w:p w14:paraId="45144429" w14:textId="77777777" w:rsidR="007C5201" w:rsidRPr="00D3529C" w:rsidRDefault="007C5201" w:rsidP="007C5201">
      <w:pPr>
        <w:rPr>
          <w:rFonts w:eastAsia="Times New Roman"/>
          <w:b/>
          <w:iCs/>
          <w:color w:val="000000"/>
        </w:rPr>
      </w:pPr>
    </w:p>
    <w:p w14:paraId="3587ADDB" w14:textId="2A498DED" w:rsidR="007C5201" w:rsidRDefault="007C5201" w:rsidP="007C5201">
      <w:pPr>
        <w:rPr>
          <w:rFonts w:eastAsia="Times New Roman"/>
          <w:b/>
          <w:iCs/>
          <w:color w:val="000000"/>
        </w:rPr>
      </w:pPr>
      <w:r w:rsidRPr="00D3529C">
        <w:rPr>
          <w:rFonts w:eastAsia="Times New Roman"/>
          <w:b/>
          <w:iCs/>
          <w:color w:val="000000"/>
        </w:rPr>
        <w:t xml:space="preserve">Yes        </w:t>
      </w:r>
      <w:r>
        <w:rPr>
          <w:rFonts w:eastAsia="Times New Roman"/>
          <w:b/>
          <w:iCs/>
          <w:color w:val="000000"/>
        </w:rPr>
        <w:t>49</w:t>
      </w:r>
      <w:r w:rsidRPr="00D3529C">
        <w:rPr>
          <w:rFonts w:eastAsia="Times New Roman"/>
          <w:b/>
          <w:iCs/>
          <w:color w:val="000000"/>
        </w:rPr>
        <w:t xml:space="preserve">               No            </w:t>
      </w:r>
      <w:r>
        <w:rPr>
          <w:rFonts w:eastAsia="Times New Roman"/>
          <w:b/>
          <w:iCs/>
          <w:color w:val="000000"/>
        </w:rPr>
        <w:t>2</w:t>
      </w:r>
      <w:r w:rsidRPr="00D3529C">
        <w:rPr>
          <w:rFonts w:eastAsia="Times New Roman"/>
          <w:b/>
          <w:iCs/>
          <w:color w:val="000000"/>
        </w:rPr>
        <w:t xml:space="preserve">                Abstain        </w:t>
      </w:r>
      <w:r>
        <w:rPr>
          <w:rFonts w:eastAsia="Times New Roman"/>
          <w:b/>
          <w:iCs/>
          <w:color w:val="000000"/>
        </w:rPr>
        <w:t>0</w:t>
      </w:r>
      <w:r w:rsidRPr="00D3529C">
        <w:rPr>
          <w:rFonts w:eastAsia="Times New Roman"/>
          <w:b/>
          <w:iCs/>
          <w:color w:val="000000"/>
        </w:rPr>
        <w:t xml:space="preserve">               Invalid</w:t>
      </w:r>
      <w:r>
        <w:rPr>
          <w:rFonts w:eastAsia="Times New Roman"/>
          <w:b/>
          <w:iCs/>
          <w:color w:val="000000"/>
        </w:rPr>
        <w:t xml:space="preserve">     0</w:t>
      </w:r>
    </w:p>
    <w:bookmarkEnd w:id="9"/>
    <w:p w14:paraId="62D68879" w14:textId="5B3E7FD1" w:rsidR="00391468" w:rsidRDefault="00391468" w:rsidP="007C5201">
      <w:pPr>
        <w:rPr>
          <w:rFonts w:eastAsia="Times New Roman"/>
          <w:b/>
          <w:iCs/>
          <w:color w:val="000000"/>
        </w:rPr>
      </w:pPr>
    </w:p>
    <w:p w14:paraId="07BA6A6B" w14:textId="794151B1" w:rsidR="00391468" w:rsidRDefault="00391468" w:rsidP="007C5201">
      <w:pPr>
        <w:rPr>
          <w:rFonts w:eastAsia="Times New Roman"/>
          <w:b/>
          <w:iCs/>
          <w:color w:val="000000"/>
        </w:rPr>
      </w:pPr>
      <w:r>
        <w:rPr>
          <w:rFonts w:eastAsia="Times New Roman"/>
          <w:b/>
          <w:iCs/>
          <w:color w:val="000000"/>
        </w:rPr>
        <w:t xml:space="preserve">Chair Ialongo asks each Liberal Arts presenter to do brief introduction and then all will be voted on together. </w:t>
      </w:r>
    </w:p>
    <w:p w14:paraId="59EB9B6E" w14:textId="3125745D" w:rsidR="007C5201" w:rsidRDefault="007C5201" w:rsidP="00C73C87">
      <w:pPr>
        <w:ind w:right="-270"/>
      </w:pPr>
    </w:p>
    <w:p w14:paraId="04EDEA68" w14:textId="1C28C534" w:rsidR="007C5201" w:rsidRPr="00C73C87" w:rsidRDefault="007C5201" w:rsidP="00C73C87">
      <w:pPr>
        <w:ind w:right="-270"/>
      </w:pPr>
      <w:r w:rsidRPr="007C5201">
        <w:rPr>
          <w:highlight w:val="yellow"/>
        </w:rPr>
        <w:t>Action 8:</w:t>
      </w:r>
      <w:r>
        <w:t xml:space="preserve"> </w:t>
      </w:r>
    </w:p>
    <w:p w14:paraId="46227878" w14:textId="50CC9126" w:rsidR="005A1541" w:rsidRDefault="005A1541" w:rsidP="00224272">
      <w:pPr>
        <w:pStyle w:val="ListParagraph"/>
        <w:numPr>
          <w:ilvl w:val="0"/>
          <w:numId w:val="34"/>
        </w:numPr>
        <w:ind w:left="1170" w:right="-270"/>
        <w:rPr>
          <w:rFonts w:ascii="Times New Roman" w:hAnsi="Times New Roman"/>
          <w:sz w:val="24"/>
          <w:szCs w:val="24"/>
        </w:rPr>
      </w:pPr>
      <w:r w:rsidRPr="005A1541">
        <w:rPr>
          <w:rFonts w:ascii="Times New Roman" w:hAnsi="Times New Roman"/>
          <w:sz w:val="24"/>
          <w:szCs w:val="24"/>
        </w:rPr>
        <w:t>Liberal Arts Option</w:t>
      </w:r>
      <w:r w:rsidR="00391468">
        <w:rPr>
          <w:rFonts w:ascii="Times New Roman" w:hAnsi="Times New Roman"/>
          <w:sz w:val="24"/>
          <w:szCs w:val="24"/>
        </w:rPr>
        <w:t xml:space="preserve">, </w:t>
      </w:r>
      <w:r w:rsidRPr="005A1541">
        <w:rPr>
          <w:rFonts w:ascii="Times New Roman" w:hAnsi="Times New Roman"/>
          <w:sz w:val="24"/>
          <w:szCs w:val="24"/>
        </w:rPr>
        <w:t>Social Sciences</w:t>
      </w:r>
      <w:r w:rsidR="00391468">
        <w:rPr>
          <w:rFonts w:ascii="Times New Roman" w:hAnsi="Times New Roman"/>
          <w:sz w:val="24"/>
          <w:szCs w:val="24"/>
        </w:rPr>
        <w:t>- Prof. Burrell</w:t>
      </w:r>
    </w:p>
    <w:p w14:paraId="29C97B14" w14:textId="52E93DF6" w:rsidR="005A1541" w:rsidRDefault="005A1541" w:rsidP="005008E2">
      <w:pPr>
        <w:pStyle w:val="ListParagraph"/>
        <w:numPr>
          <w:ilvl w:val="0"/>
          <w:numId w:val="34"/>
        </w:numPr>
        <w:ind w:left="1170" w:right="-270"/>
        <w:rPr>
          <w:rFonts w:ascii="Times New Roman" w:hAnsi="Times New Roman"/>
          <w:sz w:val="24"/>
          <w:szCs w:val="24"/>
        </w:rPr>
      </w:pPr>
      <w:r w:rsidRPr="005A1541">
        <w:rPr>
          <w:rFonts w:ascii="Times New Roman" w:hAnsi="Times New Roman"/>
          <w:sz w:val="24"/>
          <w:szCs w:val="24"/>
        </w:rPr>
        <w:t>Liberal Arts Option</w:t>
      </w:r>
      <w:r w:rsidR="00391468">
        <w:rPr>
          <w:rFonts w:ascii="Times New Roman" w:hAnsi="Times New Roman"/>
          <w:sz w:val="24"/>
          <w:szCs w:val="24"/>
        </w:rPr>
        <w:t xml:space="preserve">, </w:t>
      </w:r>
      <w:r w:rsidRPr="005A1541">
        <w:rPr>
          <w:rFonts w:ascii="Times New Roman" w:hAnsi="Times New Roman"/>
          <w:sz w:val="24"/>
          <w:szCs w:val="24"/>
        </w:rPr>
        <w:t>Community Health</w:t>
      </w:r>
      <w:r w:rsidR="00391468">
        <w:rPr>
          <w:rFonts w:ascii="Times New Roman" w:hAnsi="Times New Roman"/>
          <w:sz w:val="24"/>
          <w:szCs w:val="24"/>
        </w:rPr>
        <w:t>- Prof. Mercado</w:t>
      </w:r>
    </w:p>
    <w:p w14:paraId="709F4810" w14:textId="40428FD9" w:rsidR="005A1541" w:rsidRDefault="005A1541" w:rsidP="00EF4B34">
      <w:pPr>
        <w:pStyle w:val="ListParagraph"/>
        <w:numPr>
          <w:ilvl w:val="0"/>
          <w:numId w:val="34"/>
        </w:numPr>
        <w:ind w:left="1170" w:right="-270"/>
        <w:rPr>
          <w:rFonts w:ascii="Times New Roman" w:hAnsi="Times New Roman"/>
          <w:sz w:val="24"/>
          <w:szCs w:val="24"/>
        </w:rPr>
      </w:pPr>
      <w:r w:rsidRPr="005A1541">
        <w:rPr>
          <w:rFonts w:ascii="Times New Roman" w:hAnsi="Times New Roman"/>
          <w:sz w:val="24"/>
          <w:szCs w:val="24"/>
        </w:rPr>
        <w:t>Liberal Arts Option</w:t>
      </w:r>
      <w:r w:rsidR="00391468">
        <w:rPr>
          <w:rFonts w:ascii="Times New Roman" w:hAnsi="Times New Roman"/>
          <w:sz w:val="24"/>
          <w:szCs w:val="24"/>
        </w:rPr>
        <w:t xml:space="preserve">, </w:t>
      </w:r>
      <w:r w:rsidRPr="005A1541">
        <w:rPr>
          <w:rFonts w:ascii="Times New Roman" w:hAnsi="Times New Roman"/>
          <w:sz w:val="24"/>
          <w:szCs w:val="24"/>
        </w:rPr>
        <w:t xml:space="preserve">Latin American and Caribbean Studies </w:t>
      </w:r>
      <w:r w:rsidR="00391468">
        <w:rPr>
          <w:rFonts w:ascii="Times New Roman" w:hAnsi="Times New Roman"/>
          <w:sz w:val="24"/>
          <w:szCs w:val="24"/>
        </w:rPr>
        <w:t>– Prof. Lara-Bonilla</w:t>
      </w:r>
    </w:p>
    <w:p w14:paraId="02C9110C" w14:textId="0A72AC57" w:rsidR="005A1541" w:rsidRDefault="005A1541" w:rsidP="00487209">
      <w:pPr>
        <w:pStyle w:val="ListParagraph"/>
        <w:numPr>
          <w:ilvl w:val="0"/>
          <w:numId w:val="34"/>
        </w:numPr>
        <w:ind w:left="1170" w:right="-270"/>
        <w:rPr>
          <w:rFonts w:ascii="Times New Roman" w:hAnsi="Times New Roman"/>
          <w:sz w:val="24"/>
          <w:szCs w:val="24"/>
        </w:rPr>
      </w:pPr>
      <w:r w:rsidRPr="005A1541">
        <w:rPr>
          <w:rFonts w:ascii="Times New Roman" w:hAnsi="Times New Roman"/>
          <w:sz w:val="24"/>
          <w:szCs w:val="24"/>
        </w:rPr>
        <w:t>Liberal Arts Option</w:t>
      </w:r>
      <w:r w:rsidR="00391468">
        <w:rPr>
          <w:rFonts w:ascii="Times New Roman" w:hAnsi="Times New Roman"/>
          <w:sz w:val="24"/>
          <w:szCs w:val="24"/>
        </w:rPr>
        <w:t xml:space="preserve">, </w:t>
      </w:r>
      <w:r w:rsidRPr="005A1541">
        <w:rPr>
          <w:rFonts w:ascii="Times New Roman" w:hAnsi="Times New Roman"/>
          <w:sz w:val="24"/>
          <w:szCs w:val="24"/>
        </w:rPr>
        <w:t xml:space="preserve">Music </w:t>
      </w:r>
      <w:r w:rsidR="00391468">
        <w:rPr>
          <w:rFonts w:ascii="Times New Roman" w:hAnsi="Times New Roman"/>
          <w:sz w:val="24"/>
          <w:szCs w:val="24"/>
        </w:rPr>
        <w:t xml:space="preserve">– Prof. Morales was supposed to present but he is no longer in the meeting. Prof. Hirsch stepped in and offered explanation for this course. </w:t>
      </w:r>
    </w:p>
    <w:p w14:paraId="0F849760" w14:textId="77777777" w:rsidR="00194EEA" w:rsidRDefault="00194EEA" w:rsidP="00194EEA">
      <w:pPr>
        <w:pStyle w:val="ListParagraph"/>
        <w:numPr>
          <w:ilvl w:val="0"/>
          <w:numId w:val="34"/>
        </w:numPr>
        <w:ind w:left="1170" w:right="-270"/>
        <w:rPr>
          <w:rFonts w:ascii="Times New Roman" w:hAnsi="Times New Roman"/>
          <w:sz w:val="24"/>
          <w:szCs w:val="24"/>
        </w:rPr>
      </w:pPr>
      <w:r w:rsidRPr="005A1541">
        <w:rPr>
          <w:rFonts w:ascii="Times New Roman" w:hAnsi="Times New Roman"/>
          <w:sz w:val="24"/>
          <w:szCs w:val="24"/>
        </w:rPr>
        <w:t>Liberal Arts Option</w:t>
      </w:r>
      <w:r>
        <w:rPr>
          <w:rFonts w:ascii="Times New Roman" w:hAnsi="Times New Roman"/>
          <w:sz w:val="24"/>
          <w:szCs w:val="24"/>
        </w:rPr>
        <w:t xml:space="preserve">, </w:t>
      </w:r>
      <w:r w:rsidRPr="005A1541">
        <w:rPr>
          <w:rFonts w:ascii="Times New Roman" w:hAnsi="Times New Roman"/>
          <w:sz w:val="24"/>
          <w:szCs w:val="24"/>
        </w:rPr>
        <w:t>Women and Gender Studies</w:t>
      </w:r>
      <w:r>
        <w:rPr>
          <w:rFonts w:ascii="Times New Roman" w:hAnsi="Times New Roman"/>
          <w:sz w:val="24"/>
          <w:szCs w:val="24"/>
        </w:rPr>
        <w:t>- Prof. Fisher</w:t>
      </w:r>
    </w:p>
    <w:p w14:paraId="6C4A34F5" w14:textId="77777777" w:rsidR="00194EEA" w:rsidRDefault="00194EEA" w:rsidP="00194EEA">
      <w:pPr>
        <w:pStyle w:val="ListParagraph"/>
        <w:ind w:left="1170" w:right="-270"/>
        <w:rPr>
          <w:rFonts w:ascii="Times New Roman" w:hAnsi="Times New Roman"/>
          <w:sz w:val="24"/>
          <w:szCs w:val="24"/>
        </w:rPr>
      </w:pPr>
    </w:p>
    <w:p w14:paraId="66003852" w14:textId="12828A1D" w:rsidR="00194EEA" w:rsidRPr="00194EEA" w:rsidRDefault="00194EEA" w:rsidP="00194EEA">
      <w:pPr>
        <w:ind w:right="-270"/>
      </w:pPr>
      <w:r>
        <w:t xml:space="preserve">Prof. Colon: asks faculty teaching these courses to consider offering them for ESL students so that they are not excluded. </w:t>
      </w:r>
    </w:p>
    <w:p w14:paraId="68C3A64B" w14:textId="77777777" w:rsidR="009B68DE" w:rsidRDefault="009B68DE" w:rsidP="00194EEA">
      <w:pPr>
        <w:rPr>
          <w:rFonts w:eastAsia="Times New Roman"/>
          <w:b/>
          <w:iCs/>
          <w:color w:val="000000"/>
        </w:rPr>
      </w:pPr>
    </w:p>
    <w:p w14:paraId="2480CF74" w14:textId="0525FDF7" w:rsidR="00194EEA" w:rsidRPr="00D3529C" w:rsidRDefault="00194EEA" w:rsidP="00194EEA">
      <w:pPr>
        <w:rPr>
          <w:rFonts w:eastAsia="Times New Roman"/>
          <w:b/>
          <w:iCs/>
          <w:color w:val="000000"/>
        </w:rPr>
      </w:pPr>
      <w:r w:rsidRPr="00D3529C">
        <w:rPr>
          <w:rFonts w:eastAsia="Times New Roman"/>
          <w:b/>
          <w:iCs/>
          <w:color w:val="000000"/>
        </w:rPr>
        <w:t>VOTE:</w:t>
      </w:r>
      <w:r>
        <w:rPr>
          <w:rFonts w:eastAsia="Times New Roman"/>
          <w:b/>
          <w:iCs/>
          <w:color w:val="000000"/>
        </w:rPr>
        <w:t xml:space="preserve"> (Social Sciences)</w:t>
      </w:r>
    </w:p>
    <w:p w14:paraId="7CA35C05" w14:textId="77777777" w:rsidR="00194EEA" w:rsidRPr="00D3529C" w:rsidRDefault="00194EEA" w:rsidP="00194EEA">
      <w:pPr>
        <w:rPr>
          <w:rFonts w:eastAsia="Times New Roman"/>
          <w:b/>
          <w:iCs/>
          <w:color w:val="000000"/>
        </w:rPr>
      </w:pPr>
    </w:p>
    <w:p w14:paraId="220E2594" w14:textId="1D8C9A84" w:rsidR="00194EEA" w:rsidRDefault="00194EEA" w:rsidP="00194EEA">
      <w:pPr>
        <w:rPr>
          <w:rFonts w:eastAsia="Times New Roman"/>
          <w:b/>
          <w:iCs/>
          <w:color w:val="000000"/>
        </w:rPr>
      </w:pPr>
      <w:r w:rsidRPr="00D3529C">
        <w:rPr>
          <w:rFonts w:eastAsia="Times New Roman"/>
          <w:b/>
          <w:iCs/>
          <w:color w:val="000000"/>
        </w:rPr>
        <w:t xml:space="preserve">Yes        </w:t>
      </w:r>
      <w:r>
        <w:rPr>
          <w:rFonts w:eastAsia="Times New Roman"/>
          <w:b/>
          <w:iCs/>
          <w:color w:val="000000"/>
        </w:rPr>
        <w:t>52</w:t>
      </w:r>
      <w:r w:rsidRPr="00D3529C">
        <w:rPr>
          <w:rFonts w:eastAsia="Times New Roman"/>
          <w:b/>
          <w:iCs/>
          <w:color w:val="000000"/>
        </w:rPr>
        <w:t xml:space="preserve">               No            </w:t>
      </w:r>
      <w:r>
        <w:rPr>
          <w:rFonts w:eastAsia="Times New Roman"/>
          <w:b/>
          <w:iCs/>
          <w:color w:val="000000"/>
        </w:rPr>
        <w:t>0</w:t>
      </w:r>
      <w:r w:rsidRPr="00D3529C">
        <w:rPr>
          <w:rFonts w:eastAsia="Times New Roman"/>
          <w:b/>
          <w:iCs/>
          <w:color w:val="000000"/>
        </w:rPr>
        <w:t xml:space="preserve">               Abstain        </w:t>
      </w:r>
      <w:r>
        <w:rPr>
          <w:rFonts w:eastAsia="Times New Roman"/>
          <w:b/>
          <w:iCs/>
          <w:color w:val="000000"/>
        </w:rPr>
        <w:t>0</w:t>
      </w:r>
      <w:r w:rsidRPr="00D3529C">
        <w:rPr>
          <w:rFonts w:eastAsia="Times New Roman"/>
          <w:b/>
          <w:iCs/>
          <w:color w:val="000000"/>
        </w:rPr>
        <w:t xml:space="preserve">               Invalid</w:t>
      </w:r>
      <w:r>
        <w:rPr>
          <w:rFonts w:eastAsia="Times New Roman"/>
          <w:b/>
          <w:iCs/>
          <w:color w:val="000000"/>
        </w:rPr>
        <w:t xml:space="preserve">     0</w:t>
      </w:r>
    </w:p>
    <w:p w14:paraId="36106CC1" w14:textId="2F2907CC" w:rsidR="00194EEA" w:rsidRDefault="00194EEA" w:rsidP="00194EEA">
      <w:pPr>
        <w:rPr>
          <w:rFonts w:eastAsia="Times New Roman"/>
          <w:b/>
          <w:iCs/>
          <w:color w:val="000000"/>
        </w:rPr>
      </w:pPr>
    </w:p>
    <w:p w14:paraId="3E19B1D5" w14:textId="19546CA7" w:rsidR="00194EEA" w:rsidRPr="00D3529C" w:rsidRDefault="00194EEA" w:rsidP="00194EEA">
      <w:pPr>
        <w:rPr>
          <w:rFonts w:eastAsia="Times New Roman"/>
          <w:b/>
          <w:iCs/>
          <w:color w:val="000000"/>
        </w:rPr>
      </w:pPr>
      <w:r w:rsidRPr="00D3529C">
        <w:rPr>
          <w:rFonts w:eastAsia="Times New Roman"/>
          <w:b/>
          <w:iCs/>
          <w:color w:val="000000"/>
        </w:rPr>
        <w:t>VOTE:</w:t>
      </w:r>
      <w:r>
        <w:rPr>
          <w:rFonts w:eastAsia="Times New Roman"/>
          <w:b/>
          <w:iCs/>
          <w:color w:val="000000"/>
        </w:rPr>
        <w:t xml:space="preserve"> (Community Health)</w:t>
      </w:r>
    </w:p>
    <w:p w14:paraId="7AC81656" w14:textId="77777777" w:rsidR="00194EEA" w:rsidRPr="00D3529C" w:rsidRDefault="00194EEA" w:rsidP="00194EEA">
      <w:pPr>
        <w:rPr>
          <w:rFonts w:eastAsia="Times New Roman"/>
          <w:b/>
          <w:iCs/>
          <w:color w:val="000000"/>
        </w:rPr>
      </w:pPr>
    </w:p>
    <w:p w14:paraId="690DD8E7" w14:textId="5D32934C" w:rsidR="00194EEA" w:rsidRDefault="00194EEA" w:rsidP="00194EEA">
      <w:pPr>
        <w:rPr>
          <w:rFonts w:eastAsia="Times New Roman"/>
          <w:b/>
          <w:iCs/>
          <w:color w:val="000000"/>
        </w:rPr>
      </w:pPr>
      <w:r w:rsidRPr="00D3529C">
        <w:rPr>
          <w:rFonts w:eastAsia="Times New Roman"/>
          <w:b/>
          <w:iCs/>
          <w:color w:val="000000"/>
        </w:rPr>
        <w:t xml:space="preserve">Yes        </w:t>
      </w:r>
      <w:r>
        <w:rPr>
          <w:rFonts w:eastAsia="Times New Roman"/>
          <w:b/>
          <w:iCs/>
          <w:color w:val="000000"/>
        </w:rPr>
        <w:t>52</w:t>
      </w:r>
      <w:r w:rsidRPr="00D3529C">
        <w:rPr>
          <w:rFonts w:eastAsia="Times New Roman"/>
          <w:b/>
          <w:iCs/>
          <w:color w:val="000000"/>
        </w:rPr>
        <w:t xml:space="preserve">              No            </w:t>
      </w:r>
      <w:r>
        <w:rPr>
          <w:rFonts w:eastAsia="Times New Roman"/>
          <w:b/>
          <w:iCs/>
          <w:color w:val="000000"/>
        </w:rPr>
        <w:t>0</w:t>
      </w:r>
      <w:r w:rsidRPr="00D3529C">
        <w:rPr>
          <w:rFonts w:eastAsia="Times New Roman"/>
          <w:b/>
          <w:iCs/>
          <w:color w:val="000000"/>
        </w:rPr>
        <w:t xml:space="preserve">                Abstain        </w:t>
      </w:r>
      <w:r>
        <w:rPr>
          <w:rFonts w:eastAsia="Times New Roman"/>
          <w:b/>
          <w:iCs/>
          <w:color w:val="000000"/>
        </w:rPr>
        <w:t>0</w:t>
      </w:r>
      <w:r w:rsidRPr="00D3529C">
        <w:rPr>
          <w:rFonts w:eastAsia="Times New Roman"/>
          <w:b/>
          <w:iCs/>
          <w:color w:val="000000"/>
        </w:rPr>
        <w:t xml:space="preserve">               Invalid</w:t>
      </w:r>
      <w:r>
        <w:rPr>
          <w:rFonts w:eastAsia="Times New Roman"/>
          <w:b/>
          <w:iCs/>
          <w:color w:val="000000"/>
        </w:rPr>
        <w:t xml:space="preserve">     0</w:t>
      </w:r>
    </w:p>
    <w:p w14:paraId="7849AA71" w14:textId="3D1C971B" w:rsidR="00194EEA" w:rsidRDefault="00194EEA" w:rsidP="00194EEA">
      <w:pPr>
        <w:rPr>
          <w:rFonts w:eastAsia="Times New Roman"/>
          <w:b/>
          <w:iCs/>
          <w:color w:val="000000"/>
        </w:rPr>
      </w:pPr>
    </w:p>
    <w:p w14:paraId="6E053063" w14:textId="5D4DC11B" w:rsidR="00194EEA" w:rsidRPr="00D3529C" w:rsidRDefault="00194EEA" w:rsidP="00194EEA">
      <w:pPr>
        <w:rPr>
          <w:rFonts w:eastAsia="Times New Roman"/>
          <w:b/>
          <w:iCs/>
          <w:color w:val="000000"/>
        </w:rPr>
      </w:pPr>
      <w:r w:rsidRPr="00D3529C">
        <w:rPr>
          <w:rFonts w:eastAsia="Times New Roman"/>
          <w:b/>
          <w:iCs/>
          <w:color w:val="000000"/>
        </w:rPr>
        <w:t>VOTE:</w:t>
      </w:r>
      <w:r>
        <w:rPr>
          <w:rFonts w:eastAsia="Times New Roman"/>
          <w:b/>
          <w:iCs/>
          <w:color w:val="000000"/>
        </w:rPr>
        <w:t xml:space="preserve"> (Latin American and Caribbean Studies)</w:t>
      </w:r>
    </w:p>
    <w:p w14:paraId="581E4292" w14:textId="77777777" w:rsidR="00194EEA" w:rsidRPr="00D3529C" w:rsidRDefault="00194EEA" w:rsidP="00194EEA">
      <w:pPr>
        <w:rPr>
          <w:rFonts w:eastAsia="Times New Roman"/>
          <w:b/>
          <w:iCs/>
          <w:color w:val="000000"/>
        </w:rPr>
      </w:pPr>
    </w:p>
    <w:p w14:paraId="1BECB794" w14:textId="3CA5DA49" w:rsidR="00194EEA" w:rsidRDefault="00194EEA" w:rsidP="00194EEA">
      <w:pPr>
        <w:rPr>
          <w:rFonts w:eastAsia="Times New Roman"/>
          <w:b/>
          <w:iCs/>
          <w:color w:val="000000"/>
        </w:rPr>
      </w:pPr>
      <w:r w:rsidRPr="00D3529C">
        <w:rPr>
          <w:rFonts w:eastAsia="Times New Roman"/>
          <w:b/>
          <w:iCs/>
          <w:color w:val="000000"/>
        </w:rPr>
        <w:t xml:space="preserve">Yes      </w:t>
      </w:r>
      <w:r>
        <w:rPr>
          <w:rFonts w:eastAsia="Times New Roman"/>
          <w:b/>
          <w:iCs/>
          <w:color w:val="000000"/>
        </w:rPr>
        <w:t>54</w:t>
      </w:r>
      <w:r w:rsidRPr="00D3529C">
        <w:rPr>
          <w:rFonts w:eastAsia="Times New Roman"/>
          <w:b/>
          <w:iCs/>
          <w:color w:val="000000"/>
        </w:rPr>
        <w:t xml:space="preserve">                 No            </w:t>
      </w:r>
      <w:r>
        <w:rPr>
          <w:rFonts w:eastAsia="Times New Roman"/>
          <w:b/>
          <w:iCs/>
          <w:color w:val="000000"/>
        </w:rPr>
        <w:t>0</w:t>
      </w:r>
      <w:r w:rsidRPr="00D3529C">
        <w:rPr>
          <w:rFonts w:eastAsia="Times New Roman"/>
          <w:b/>
          <w:iCs/>
          <w:color w:val="000000"/>
        </w:rPr>
        <w:t xml:space="preserve">               Abstain        </w:t>
      </w:r>
      <w:r>
        <w:rPr>
          <w:rFonts w:eastAsia="Times New Roman"/>
          <w:b/>
          <w:iCs/>
          <w:color w:val="000000"/>
        </w:rPr>
        <w:t>0</w:t>
      </w:r>
      <w:r w:rsidRPr="00D3529C">
        <w:rPr>
          <w:rFonts w:eastAsia="Times New Roman"/>
          <w:b/>
          <w:iCs/>
          <w:color w:val="000000"/>
        </w:rPr>
        <w:t xml:space="preserve">               Invalid</w:t>
      </w:r>
      <w:r>
        <w:rPr>
          <w:rFonts w:eastAsia="Times New Roman"/>
          <w:b/>
          <w:iCs/>
          <w:color w:val="000000"/>
        </w:rPr>
        <w:t xml:space="preserve">     0</w:t>
      </w:r>
    </w:p>
    <w:p w14:paraId="6CD75AAD" w14:textId="1CBEA113" w:rsidR="00194EEA" w:rsidRDefault="00194EEA" w:rsidP="00194EEA">
      <w:pPr>
        <w:rPr>
          <w:rFonts w:eastAsia="Times New Roman"/>
          <w:b/>
          <w:iCs/>
          <w:color w:val="000000"/>
        </w:rPr>
      </w:pPr>
    </w:p>
    <w:p w14:paraId="23A1BAAE" w14:textId="7343775B" w:rsidR="00194EEA" w:rsidRPr="00D3529C" w:rsidRDefault="00194EEA" w:rsidP="00194EEA">
      <w:pPr>
        <w:rPr>
          <w:rFonts w:eastAsia="Times New Roman"/>
          <w:b/>
          <w:iCs/>
          <w:color w:val="000000"/>
        </w:rPr>
      </w:pPr>
      <w:r w:rsidRPr="00D3529C">
        <w:rPr>
          <w:rFonts w:eastAsia="Times New Roman"/>
          <w:b/>
          <w:iCs/>
          <w:color w:val="000000"/>
        </w:rPr>
        <w:t>VOTE:</w:t>
      </w:r>
      <w:r>
        <w:rPr>
          <w:rFonts w:eastAsia="Times New Roman"/>
          <w:b/>
          <w:iCs/>
          <w:color w:val="000000"/>
        </w:rPr>
        <w:t xml:space="preserve"> (Music)</w:t>
      </w:r>
    </w:p>
    <w:p w14:paraId="0E837D41" w14:textId="77777777" w:rsidR="00194EEA" w:rsidRPr="00D3529C" w:rsidRDefault="00194EEA" w:rsidP="00194EEA">
      <w:pPr>
        <w:rPr>
          <w:rFonts w:eastAsia="Times New Roman"/>
          <w:b/>
          <w:iCs/>
          <w:color w:val="000000"/>
        </w:rPr>
      </w:pPr>
    </w:p>
    <w:p w14:paraId="6568EA7F" w14:textId="1402D711" w:rsidR="00194EEA" w:rsidRDefault="00194EEA" w:rsidP="00194EEA">
      <w:pPr>
        <w:rPr>
          <w:rFonts w:eastAsia="Times New Roman"/>
          <w:b/>
          <w:iCs/>
          <w:color w:val="000000"/>
        </w:rPr>
      </w:pPr>
      <w:r w:rsidRPr="00D3529C">
        <w:rPr>
          <w:rFonts w:eastAsia="Times New Roman"/>
          <w:b/>
          <w:iCs/>
          <w:color w:val="000000"/>
        </w:rPr>
        <w:t xml:space="preserve">Yes         </w:t>
      </w:r>
      <w:r>
        <w:rPr>
          <w:rFonts w:eastAsia="Times New Roman"/>
          <w:b/>
          <w:iCs/>
          <w:color w:val="000000"/>
        </w:rPr>
        <w:t>51</w:t>
      </w:r>
      <w:r w:rsidRPr="00D3529C">
        <w:rPr>
          <w:rFonts w:eastAsia="Times New Roman"/>
          <w:b/>
          <w:iCs/>
          <w:color w:val="000000"/>
        </w:rPr>
        <w:t xml:space="preserve">            No            </w:t>
      </w:r>
      <w:r>
        <w:rPr>
          <w:rFonts w:eastAsia="Times New Roman"/>
          <w:b/>
          <w:iCs/>
          <w:color w:val="000000"/>
        </w:rPr>
        <w:t>0</w:t>
      </w:r>
      <w:r w:rsidRPr="00D3529C">
        <w:rPr>
          <w:rFonts w:eastAsia="Times New Roman"/>
          <w:b/>
          <w:iCs/>
          <w:color w:val="000000"/>
        </w:rPr>
        <w:t xml:space="preserve">               Abstain        </w:t>
      </w:r>
      <w:r>
        <w:rPr>
          <w:rFonts w:eastAsia="Times New Roman"/>
          <w:b/>
          <w:iCs/>
          <w:color w:val="000000"/>
        </w:rPr>
        <w:t>3</w:t>
      </w:r>
      <w:r w:rsidRPr="00D3529C">
        <w:rPr>
          <w:rFonts w:eastAsia="Times New Roman"/>
          <w:b/>
          <w:iCs/>
          <w:color w:val="000000"/>
        </w:rPr>
        <w:t xml:space="preserve">               Invalid</w:t>
      </w:r>
      <w:r>
        <w:rPr>
          <w:rFonts w:eastAsia="Times New Roman"/>
          <w:b/>
          <w:iCs/>
          <w:color w:val="000000"/>
        </w:rPr>
        <w:t xml:space="preserve">     0</w:t>
      </w:r>
    </w:p>
    <w:p w14:paraId="5836240D" w14:textId="65CD9B8C" w:rsidR="00194EEA" w:rsidRDefault="00194EEA" w:rsidP="00194EEA">
      <w:pPr>
        <w:rPr>
          <w:rFonts w:eastAsia="Times New Roman"/>
          <w:b/>
          <w:iCs/>
          <w:color w:val="000000"/>
        </w:rPr>
      </w:pPr>
    </w:p>
    <w:p w14:paraId="1BD534B6" w14:textId="5D53DE57" w:rsidR="00194EEA" w:rsidRDefault="00194EEA" w:rsidP="00194EEA">
      <w:pPr>
        <w:rPr>
          <w:rFonts w:eastAsia="Times New Roman"/>
          <w:b/>
          <w:iCs/>
          <w:color w:val="000000"/>
        </w:rPr>
      </w:pPr>
    </w:p>
    <w:p w14:paraId="113FA95B" w14:textId="1CA1E8F4" w:rsidR="00194EEA" w:rsidRPr="00D3529C" w:rsidRDefault="00194EEA" w:rsidP="00194EEA">
      <w:pPr>
        <w:rPr>
          <w:rFonts w:eastAsia="Times New Roman"/>
          <w:b/>
          <w:iCs/>
          <w:color w:val="000000"/>
        </w:rPr>
      </w:pPr>
      <w:bookmarkStart w:id="10" w:name="_Hlk38555634"/>
      <w:r w:rsidRPr="00D3529C">
        <w:rPr>
          <w:rFonts w:eastAsia="Times New Roman"/>
          <w:b/>
          <w:iCs/>
          <w:color w:val="000000"/>
        </w:rPr>
        <w:t>VOTE:</w:t>
      </w:r>
      <w:r>
        <w:rPr>
          <w:rFonts w:eastAsia="Times New Roman"/>
          <w:b/>
          <w:iCs/>
          <w:color w:val="000000"/>
        </w:rPr>
        <w:t xml:space="preserve"> (Women and Gender Studies)</w:t>
      </w:r>
    </w:p>
    <w:p w14:paraId="5250C1AD" w14:textId="77777777" w:rsidR="00194EEA" w:rsidRPr="00D3529C" w:rsidRDefault="00194EEA" w:rsidP="00194EEA">
      <w:pPr>
        <w:rPr>
          <w:rFonts w:eastAsia="Times New Roman"/>
          <w:b/>
          <w:iCs/>
          <w:color w:val="000000"/>
        </w:rPr>
      </w:pPr>
    </w:p>
    <w:p w14:paraId="7F22FDD5" w14:textId="78B2EBC4" w:rsidR="00194EEA" w:rsidRDefault="00194EEA" w:rsidP="00194EEA">
      <w:pPr>
        <w:rPr>
          <w:rFonts w:eastAsia="Times New Roman"/>
          <w:b/>
          <w:iCs/>
          <w:color w:val="000000"/>
        </w:rPr>
      </w:pPr>
      <w:r w:rsidRPr="00D3529C">
        <w:rPr>
          <w:rFonts w:eastAsia="Times New Roman"/>
          <w:b/>
          <w:iCs/>
          <w:color w:val="000000"/>
        </w:rPr>
        <w:t xml:space="preserve">Yes        </w:t>
      </w:r>
      <w:r>
        <w:rPr>
          <w:rFonts w:eastAsia="Times New Roman"/>
          <w:b/>
          <w:iCs/>
          <w:color w:val="000000"/>
        </w:rPr>
        <w:t>49</w:t>
      </w:r>
      <w:r w:rsidRPr="00D3529C">
        <w:rPr>
          <w:rFonts w:eastAsia="Times New Roman"/>
          <w:b/>
          <w:iCs/>
          <w:color w:val="000000"/>
        </w:rPr>
        <w:t xml:space="preserve">               No         </w:t>
      </w:r>
      <w:r>
        <w:rPr>
          <w:rFonts w:eastAsia="Times New Roman"/>
          <w:b/>
          <w:iCs/>
          <w:color w:val="000000"/>
        </w:rPr>
        <w:t>0</w:t>
      </w:r>
      <w:r w:rsidRPr="00D3529C">
        <w:rPr>
          <w:rFonts w:eastAsia="Times New Roman"/>
          <w:b/>
          <w:iCs/>
          <w:color w:val="000000"/>
        </w:rPr>
        <w:t xml:space="preserve">                   Abstain        </w:t>
      </w:r>
      <w:r>
        <w:rPr>
          <w:rFonts w:eastAsia="Times New Roman"/>
          <w:b/>
          <w:iCs/>
          <w:color w:val="000000"/>
        </w:rPr>
        <w:t>5</w:t>
      </w:r>
      <w:r w:rsidRPr="00D3529C">
        <w:rPr>
          <w:rFonts w:eastAsia="Times New Roman"/>
          <w:b/>
          <w:iCs/>
          <w:color w:val="000000"/>
        </w:rPr>
        <w:t xml:space="preserve">               Invalid</w:t>
      </w:r>
      <w:r>
        <w:rPr>
          <w:rFonts w:eastAsia="Times New Roman"/>
          <w:b/>
          <w:iCs/>
          <w:color w:val="000000"/>
        </w:rPr>
        <w:t xml:space="preserve">     0</w:t>
      </w:r>
    </w:p>
    <w:bookmarkEnd w:id="10"/>
    <w:p w14:paraId="7585A098" w14:textId="33C83B8A" w:rsidR="00194EEA" w:rsidRDefault="00194EEA" w:rsidP="00194EEA">
      <w:pPr>
        <w:rPr>
          <w:rFonts w:eastAsia="Times New Roman"/>
          <w:b/>
          <w:iCs/>
          <w:color w:val="000000"/>
        </w:rPr>
      </w:pPr>
    </w:p>
    <w:p w14:paraId="6F07CF58" w14:textId="48015448" w:rsidR="00E73A25" w:rsidRDefault="007325B4" w:rsidP="00E73A25">
      <w:pPr>
        <w:rPr>
          <w:rFonts w:eastAsia="Times New Roman"/>
          <w:b/>
          <w:iCs/>
          <w:color w:val="000000"/>
        </w:rPr>
      </w:pPr>
      <w:r>
        <w:rPr>
          <w:rFonts w:eastAsia="Times New Roman"/>
          <w:b/>
          <w:iCs/>
          <w:color w:val="000000"/>
        </w:rPr>
        <w:t xml:space="preserve">All </w:t>
      </w:r>
      <w:r w:rsidR="00E73A25">
        <w:rPr>
          <w:rFonts w:eastAsia="Times New Roman"/>
          <w:b/>
          <w:iCs/>
          <w:color w:val="000000"/>
        </w:rPr>
        <w:t>Item</w:t>
      </w:r>
      <w:r>
        <w:rPr>
          <w:rFonts w:eastAsia="Times New Roman"/>
          <w:b/>
          <w:iCs/>
          <w:color w:val="000000"/>
        </w:rPr>
        <w:t>s pass</w:t>
      </w:r>
      <w:r w:rsidR="009B68DE">
        <w:rPr>
          <w:rFonts w:eastAsia="Times New Roman"/>
          <w:b/>
          <w:iCs/>
          <w:color w:val="000000"/>
        </w:rPr>
        <w:t>ed</w:t>
      </w:r>
    </w:p>
    <w:p w14:paraId="23A0FE18" w14:textId="724093D7" w:rsidR="00194EEA" w:rsidRDefault="00194EEA" w:rsidP="00194EEA">
      <w:pPr>
        <w:rPr>
          <w:rFonts w:eastAsia="Times New Roman"/>
          <w:b/>
          <w:iCs/>
          <w:color w:val="000000"/>
        </w:rPr>
      </w:pPr>
    </w:p>
    <w:p w14:paraId="327496FE" w14:textId="64CB5A51" w:rsidR="00194EEA" w:rsidRDefault="00194EEA" w:rsidP="00194EEA">
      <w:pPr>
        <w:rPr>
          <w:rFonts w:eastAsia="Times New Roman"/>
          <w:b/>
          <w:iCs/>
          <w:color w:val="000000"/>
        </w:rPr>
      </w:pPr>
      <w:r>
        <w:rPr>
          <w:rFonts w:eastAsia="Times New Roman"/>
          <w:b/>
          <w:iCs/>
          <w:color w:val="000000"/>
        </w:rPr>
        <w:t xml:space="preserve">Motion to extend time to 5:45pm. Motion seconded and it passed. </w:t>
      </w:r>
    </w:p>
    <w:p w14:paraId="6854B568" w14:textId="14C04AC6" w:rsidR="00194EEA" w:rsidRDefault="00194EEA" w:rsidP="00194EEA">
      <w:pPr>
        <w:rPr>
          <w:rFonts w:eastAsia="Times New Roman"/>
          <w:b/>
          <w:iCs/>
          <w:color w:val="000000"/>
        </w:rPr>
      </w:pPr>
    </w:p>
    <w:p w14:paraId="43C7647D" w14:textId="1E6730D1" w:rsidR="005A1541" w:rsidRDefault="00194EEA" w:rsidP="00194EEA">
      <w:r w:rsidRPr="00AA640D">
        <w:rPr>
          <w:rFonts w:eastAsia="Times New Roman"/>
          <w:bCs/>
          <w:iCs/>
          <w:color w:val="000000"/>
          <w:highlight w:val="yellow"/>
        </w:rPr>
        <w:t>Action 9</w:t>
      </w:r>
      <w:r w:rsidRPr="00194EEA">
        <w:rPr>
          <w:rFonts w:eastAsia="Times New Roman"/>
          <w:b/>
          <w:iCs/>
          <w:color w:val="000000"/>
          <w:highlight w:val="yellow"/>
        </w:rPr>
        <w:t>:</w:t>
      </w:r>
      <w:r>
        <w:rPr>
          <w:rFonts w:eastAsia="Times New Roman"/>
          <w:b/>
          <w:iCs/>
          <w:color w:val="000000"/>
        </w:rPr>
        <w:t xml:space="preserve"> </w:t>
      </w:r>
      <w:r w:rsidR="005A1541" w:rsidRPr="005A1541">
        <w:t>PPA A.A.S. Degree Revision with Health Care Administration Concentration</w:t>
      </w:r>
      <w:r>
        <w:t xml:space="preserve">, </w:t>
      </w:r>
      <w:r w:rsidR="005A1541" w:rsidRPr="005A1541">
        <w:t>Revised</w:t>
      </w:r>
      <w:r>
        <w:t>- Prof. Genova</w:t>
      </w:r>
    </w:p>
    <w:p w14:paraId="77C89578" w14:textId="651B0ABD" w:rsidR="00194EEA" w:rsidRDefault="00194EEA" w:rsidP="00194EEA"/>
    <w:p w14:paraId="7CBAC5B8" w14:textId="204590E5" w:rsidR="00194EEA" w:rsidRPr="00D3529C" w:rsidRDefault="00194EEA" w:rsidP="00194EEA">
      <w:pPr>
        <w:rPr>
          <w:rFonts w:eastAsia="Times New Roman"/>
          <w:b/>
          <w:iCs/>
          <w:color w:val="000000"/>
        </w:rPr>
      </w:pPr>
      <w:r w:rsidRPr="00D3529C">
        <w:rPr>
          <w:rFonts w:eastAsia="Times New Roman"/>
          <w:b/>
          <w:iCs/>
          <w:color w:val="000000"/>
        </w:rPr>
        <w:t>VOTE:</w:t>
      </w:r>
      <w:r w:rsidR="00AA640D">
        <w:rPr>
          <w:rFonts w:eastAsia="Times New Roman"/>
          <w:b/>
          <w:iCs/>
          <w:color w:val="000000"/>
        </w:rPr>
        <w:t xml:space="preserve"> </w:t>
      </w:r>
    </w:p>
    <w:p w14:paraId="24402027" w14:textId="77777777" w:rsidR="00194EEA" w:rsidRPr="00D3529C" w:rsidRDefault="00194EEA" w:rsidP="00194EEA">
      <w:pPr>
        <w:rPr>
          <w:rFonts w:eastAsia="Times New Roman"/>
          <w:b/>
          <w:iCs/>
          <w:color w:val="000000"/>
        </w:rPr>
      </w:pPr>
    </w:p>
    <w:p w14:paraId="4B1E38D5" w14:textId="28C5CB2C" w:rsidR="00194EEA" w:rsidRDefault="00194EEA" w:rsidP="00194EEA">
      <w:pPr>
        <w:rPr>
          <w:rFonts w:eastAsia="Times New Roman"/>
          <w:b/>
          <w:iCs/>
          <w:color w:val="000000"/>
        </w:rPr>
      </w:pPr>
      <w:r w:rsidRPr="00D3529C">
        <w:rPr>
          <w:rFonts w:eastAsia="Times New Roman"/>
          <w:b/>
          <w:iCs/>
          <w:color w:val="000000"/>
        </w:rPr>
        <w:t xml:space="preserve">Yes       </w:t>
      </w:r>
      <w:r w:rsidR="00AA640D">
        <w:rPr>
          <w:rFonts w:eastAsia="Times New Roman"/>
          <w:b/>
          <w:iCs/>
          <w:color w:val="000000"/>
        </w:rPr>
        <w:t>52</w:t>
      </w:r>
      <w:r w:rsidRPr="00D3529C">
        <w:rPr>
          <w:rFonts w:eastAsia="Times New Roman"/>
          <w:b/>
          <w:iCs/>
          <w:color w:val="000000"/>
        </w:rPr>
        <w:t xml:space="preserve">                No         </w:t>
      </w:r>
      <w:r>
        <w:rPr>
          <w:rFonts w:eastAsia="Times New Roman"/>
          <w:b/>
          <w:iCs/>
          <w:color w:val="000000"/>
        </w:rPr>
        <w:t>0</w:t>
      </w:r>
      <w:r w:rsidRPr="00D3529C">
        <w:rPr>
          <w:rFonts w:eastAsia="Times New Roman"/>
          <w:b/>
          <w:iCs/>
          <w:color w:val="000000"/>
        </w:rPr>
        <w:t xml:space="preserve">                   Abstain        </w:t>
      </w:r>
      <w:r w:rsidR="00AA640D">
        <w:rPr>
          <w:rFonts w:eastAsia="Times New Roman"/>
          <w:b/>
          <w:iCs/>
          <w:color w:val="000000"/>
        </w:rPr>
        <w:t>1</w:t>
      </w:r>
      <w:r w:rsidRPr="00D3529C">
        <w:rPr>
          <w:rFonts w:eastAsia="Times New Roman"/>
          <w:b/>
          <w:iCs/>
          <w:color w:val="000000"/>
        </w:rPr>
        <w:t xml:space="preserve">              Invalid</w:t>
      </w:r>
      <w:r>
        <w:rPr>
          <w:rFonts w:eastAsia="Times New Roman"/>
          <w:b/>
          <w:iCs/>
          <w:color w:val="000000"/>
        </w:rPr>
        <w:t xml:space="preserve">     0</w:t>
      </w:r>
    </w:p>
    <w:p w14:paraId="60FC1015" w14:textId="77777777" w:rsidR="007325B4" w:rsidRDefault="007325B4" w:rsidP="007325B4">
      <w:pPr>
        <w:rPr>
          <w:rFonts w:eastAsia="Times New Roman"/>
          <w:b/>
          <w:iCs/>
          <w:color w:val="000000"/>
        </w:rPr>
      </w:pPr>
    </w:p>
    <w:p w14:paraId="0343F434" w14:textId="77777777" w:rsidR="007325B4" w:rsidRDefault="007325B4" w:rsidP="007325B4">
      <w:pPr>
        <w:rPr>
          <w:rFonts w:eastAsia="Times New Roman"/>
          <w:b/>
          <w:iCs/>
          <w:color w:val="000000"/>
        </w:rPr>
      </w:pPr>
      <w:r>
        <w:rPr>
          <w:rFonts w:eastAsia="Times New Roman"/>
          <w:b/>
          <w:iCs/>
          <w:color w:val="000000"/>
        </w:rPr>
        <w:t>Item passed</w:t>
      </w:r>
    </w:p>
    <w:p w14:paraId="47102EE0" w14:textId="52E323B0" w:rsidR="00AA640D" w:rsidRDefault="00AA640D" w:rsidP="00194EEA">
      <w:pPr>
        <w:rPr>
          <w:rFonts w:eastAsia="Times New Roman"/>
          <w:b/>
          <w:iCs/>
          <w:color w:val="000000"/>
        </w:rPr>
      </w:pPr>
    </w:p>
    <w:p w14:paraId="6EDCE862" w14:textId="16D64588" w:rsidR="00AA640D" w:rsidRPr="00AA640D" w:rsidRDefault="00AA640D" w:rsidP="00194EEA">
      <w:pPr>
        <w:rPr>
          <w:rFonts w:eastAsia="Times New Roman"/>
          <w:bCs/>
          <w:iCs/>
          <w:color w:val="000000"/>
        </w:rPr>
      </w:pPr>
      <w:r w:rsidRPr="00AA640D">
        <w:rPr>
          <w:rFonts w:eastAsia="Times New Roman"/>
          <w:bCs/>
          <w:iCs/>
          <w:color w:val="000000"/>
          <w:highlight w:val="yellow"/>
        </w:rPr>
        <w:t>Action 10</w:t>
      </w:r>
      <w:r w:rsidRPr="00AA640D">
        <w:rPr>
          <w:rFonts w:eastAsia="Times New Roman"/>
          <w:b/>
          <w:iCs/>
          <w:color w:val="000000"/>
          <w:highlight w:val="yellow"/>
        </w:rPr>
        <w:t>:</w:t>
      </w:r>
      <w:r>
        <w:rPr>
          <w:rFonts w:eastAsia="Times New Roman"/>
          <w:b/>
          <w:iCs/>
          <w:color w:val="000000"/>
        </w:rPr>
        <w:t xml:space="preserve">  </w:t>
      </w:r>
      <w:r w:rsidRPr="00AA640D">
        <w:rPr>
          <w:rFonts w:eastAsia="Times New Roman"/>
          <w:bCs/>
          <w:iCs/>
          <w:color w:val="000000"/>
        </w:rPr>
        <w:t>A.S. Computer Science Program-Revision</w:t>
      </w:r>
    </w:p>
    <w:p w14:paraId="11B344F2" w14:textId="2568AC84" w:rsidR="00AA640D" w:rsidRDefault="00AA640D" w:rsidP="00194EEA">
      <w:pPr>
        <w:rPr>
          <w:rFonts w:eastAsia="Times New Roman"/>
          <w:b/>
          <w:iCs/>
          <w:color w:val="000000"/>
        </w:rPr>
      </w:pPr>
    </w:p>
    <w:p w14:paraId="454826C0" w14:textId="5AF616EC" w:rsidR="00AA640D" w:rsidRPr="00D3529C" w:rsidRDefault="00AA640D" w:rsidP="00AA640D">
      <w:pPr>
        <w:rPr>
          <w:rFonts w:eastAsia="Times New Roman"/>
          <w:b/>
          <w:iCs/>
          <w:color w:val="000000"/>
        </w:rPr>
      </w:pPr>
      <w:r w:rsidRPr="00D3529C">
        <w:rPr>
          <w:rFonts w:eastAsia="Times New Roman"/>
          <w:b/>
          <w:iCs/>
          <w:color w:val="000000"/>
        </w:rPr>
        <w:t>VOTE:</w:t>
      </w:r>
    </w:p>
    <w:p w14:paraId="7C036797" w14:textId="77777777" w:rsidR="00AA640D" w:rsidRPr="00D3529C" w:rsidRDefault="00AA640D" w:rsidP="00AA640D">
      <w:pPr>
        <w:rPr>
          <w:rFonts w:eastAsia="Times New Roman"/>
          <w:b/>
          <w:iCs/>
          <w:color w:val="000000"/>
        </w:rPr>
      </w:pPr>
    </w:p>
    <w:p w14:paraId="29AA15E0" w14:textId="5280D57C" w:rsidR="00AA640D" w:rsidRDefault="00AA640D" w:rsidP="00AA640D">
      <w:pPr>
        <w:rPr>
          <w:rFonts w:eastAsia="Times New Roman"/>
          <w:b/>
          <w:iCs/>
          <w:color w:val="000000"/>
        </w:rPr>
      </w:pPr>
      <w:r w:rsidRPr="00D3529C">
        <w:rPr>
          <w:rFonts w:eastAsia="Times New Roman"/>
          <w:b/>
          <w:iCs/>
          <w:color w:val="000000"/>
        </w:rPr>
        <w:t xml:space="preserve">Yes        </w:t>
      </w:r>
      <w:r>
        <w:rPr>
          <w:rFonts w:eastAsia="Times New Roman"/>
          <w:b/>
          <w:iCs/>
          <w:color w:val="000000"/>
        </w:rPr>
        <w:t>51</w:t>
      </w:r>
      <w:r w:rsidRPr="00D3529C">
        <w:rPr>
          <w:rFonts w:eastAsia="Times New Roman"/>
          <w:b/>
          <w:iCs/>
          <w:color w:val="000000"/>
        </w:rPr>
        <w:t xml:space="preserve">               No         </w:t>
      </w:r>
      <w:r>
        <w:rPr>
          <w:rFonts w:eastAsia="Times New Roman"/>
          <w:b/>
          <w:iCs/>
          <w:color w:val="000000"/>
        </w:rPr>
        <w:t>0</w:t>
      </w:r>
      <w:r w:rsidRPr="00D3529C">
        <w:rPr>
          <w:rFonts w:eastAsia="Times New Roman"/>
          <w:b/>
          <w:iCs/>
          <w:color w:val="000000"/>
        </w:rPr>
        <w:t xml:space="preserve">                   Abstain        </w:t>
      </w:r>
      <w:r>
        <w:rPr>
          <w:rFonts w:eastAsia="Times New Roman"/>
          <w:b/>
          <w:iCs/>
          <w:color w:val="000000"/>
        </w:rPr>
        <w:t>1</w:t>
      </w:r>
      <w:r w:rsidRPr="00D3529C">
        <w:rPr>
          <w:rFonts w:eastAsia="Times New Roman"/>
          <w:b/>
          <w:iCs/>
          <w:color w:val="000000"/>
        </w:rPr>
        <w:t xml:space="preserve">              Invalid</w:t>
      </w:r>
      <w:r>
        <w:rPr>
          <w:rFonts w:eastAsia="Times New Roman"/>
          <w:b/>
          <w:iCs/>
          <w:color w:val="000000"/>
        </w:rPr>
        <w:t xml:space="preserve">     0</w:t>
      </w:r>
    </w:p>
    <w:p w14:paraId="0030185D" w14:textId="77777777" w:rsidR="007325B4" w:rsidRDefault="007325B4" w:rsidP="007325B4">
      <w:pPr>
        <w:rPr>
          <w:rFonts w:eastAsia="Times New Roman"/>
          <w:b/>
          <w:iCs/>
          <w:color w:val="000000"/>
        </w:rPr>
      </w:pPr>
    </w:p>
    <w:p w14:paraId="4101E161" w14:textId="77777777" w:rsidR="007325B4" w:rsidRDefault="007325B4" w:rsidP="007325B4">
      <w:pPr>
        <w:rPr>
          <w:rFonts w:eastAsia="Times New Roman"/>
          <w:b/>
          <w:iCs/>
          <w:color w:val="000000"/>
        </w:rPr>
      </w:pPr>
      <w:r>
        <w:rPr>
          <w:rFonts w:eastAsia="Times New Roman"/>
          <w:b/>
          <w:iCs/>
          <w:color w:val="000000"/>
        </w:rPr>
        <w:t>Item passed</w:t>
      </w:r>
    </w:p>
    <w:p w14:paraId="73133E12" w14:textId="44411AB2" w:rsidR="00AA640D" w:rsidRDefault="00AA640D" w:rsidP="00194EEA">
      <w:pPr>
        <w:rPr>
          <w:rFonts w:eastAsia="Times New Roman"/>
          <w:b/>
          <w:iCs/>
          <w:color w:val="000000"/>
        </w:rPr>
      </w:pPr>
    </w:p>
    <w:p w14:paraId="045300E3" w14:textId="5113B6A8" w:rsidR="005A1541" w:rsidRDefault="00AA640D" w:rsidP="00AA640D">
      <w:r w:rsidRPr="00AA640D">
        <w:rPr>
          <w:highlight w:val="yellow"/>
        </w:rPr>
        <w:t>Action 11</w:t>
      </w:r>
      <w:r>
        <w:t xml:space="preserve">: </w:t>
      </w:r>
      <w:r w:rsidR="005A1541" w:rsidRPr="005A1541">
        <w:t>ASAP Common Hour</w:t>
      </w:r>
      <w:r>
        <w:t xml:space="preserve">, </w:t>
      </w:r>
      <w:r w:rsidR="005A1541" w:rsidRPr="005A1541">
        <w:t>New Course</w:t>
      </w:r>
      <w:r>
        <w:t>- Ms. Laura McGowan</w:t>
      </w:r>
    </w:p>
    <w:p w14:paraId="50235E42" w14:textId="77777777" w:rsidR="007325B4" w:rsidRDefault="007325B4" w:rsidP="00AA640D">
      <w:pPr>
        <w:rPr>
          <w:rFonts w:eastAsia="Times New Roman"/>
          <w:b/>
          <w:iCs/>
          <w:color w:val="000000"/>
        </w:rPr>
      </w:pPr>
    </w:p>
    <w:p w14:paraId="20076AAA" w14:textId="77777777" w:rsidR="00AA640D" w:rsidRPr="00D3529C" w:rsidRDefault="00AA640D" w:rsidP="00AA640D">
      <w:pPr>
        <w:rPr>
          <w:rFonts w:eastAsia="Times New Roman"/>
          <w:b/>
          <w:iCs/>
          <w:color w:val="000000"/>
        </w:rPr>
      </w:pPr>
      <w:r w:rsidRPr="00D3529C">
        <w:rPr>
          <w:rFonts w:eastAsia="Times New Roman"/>
          <w:b/>
          <w:iCs/>
          <w:color w:val="000000"/>
        </w:rPr>
        <w:t>VOTE:</w:t>
      </w:r>
    </w:p>
    <w:p w14:paraId="5793BED1" w14:textId="77777777" w:rsidR="00AA640D" w:rsidRPr="00D3529C" w:rsidRDefault="00AA640D" w:rsidP="00AA640D">
      <w:pPr>
        <w:rPr>
          <w:rFonts w:eastAsia="Times New Roman"/>
          <w:b/>
          <w:iCs/>
          <w:color w:val="000000"/>
        </w:rPr>
      </w:pPr>
    </w:p>
    <w:p w14:paraId="5A0C4791" w14:textId="79E42685" w:rsidR="00AA640D" w:rsidRDefault="00AA640D" w:rsidP="00AA640D">
      <w:pPr>
        <w:rPr>
          <w:rFonts w:eastAsia="Times New Roman"/>
          <w:b/>
          <w:iCs/>
          <w:color w:val="000000"/>
        </w:rPr>
      </w:pPr>
      <w:r w:rsidRPr="00D3529C">
        <w:rPr>
          <w:rFonts w:eastAsia="Times New Roman"/>
          <w:b/>
          <w:iCs/>
          <w:color w:val="000000"/>
        </w:rPr>
        <w:t xml:space="preserve">Yes      </w:t>
      </w:r>
      <w:r>
        <w:rPr>
          <w:rFonts w:eastAsia="Times New Roman"/>
          <w:b/>
          <w:iCs/>
          <w:color w:val="000000"/>
        </w:rPr>
        <w:t>44</w:t>
      </w:r>
      <w:r w:rsidRPr="00D3529C">
        <w:rPr>
          <w:rFonts w:eastAsia="Times New Roman"/>
          <w:b/>
          <w:iCs/>
          <w:color w:val="000000"/>
        </w:rPr>
        <w:t xml:space="preserve">                No         </w:t>
      </w:r>
      <w:r>
        <w:rPr>
          <w:rFonts w:eastAsia="Times New Roman"/>
          <w:b/>
          <w:iCs/>
          <w:color w:val="000000"/>
        </w:rPr>
        <w:t>3</w:t>
      </w:r>
      <w:r w:rsidRPr="00D3529C">
        <w:rPr>
          <w:rFonts w:eastAsia="Times New Roman"/>
          <w:b/>
          <w:iCs/>
          <w:color w:val="000000"/>
        </w:rPr>
        <w:t xml:space="preserve">                   Abstain      </w:t>
      </w:r>
      <w:r>
        <w:rPr>
          <w:rFonts w:eastAsia="Times New Roman"/>
          <w:b/>
          <w:iCs/>
          <w:color w:val="000000"/>
        </w:rPr>
        <w:t>2</w:t>
      </w:r>
      <w:r w:rsidRPr="00D3529C">
        <w:rPr>
          <w:rFonts w:eastAsia="Times New Roman"/>
          <w:b/>
          <w:iCs/>
          <w:color w:val="000000"/>
        </w:rPr>
        <w:t xml:space="preserve">                Invalid</w:t>
      </w:r>
      <w:r>
        <w:rPr>
          <w:rFonts w:eastAsia="Times New Roman"/>
          <w:b/>
          <w:iCs/>
          <w:color w:val="000000"/>
        </w:rPr>
        <w:t xml:space="preserve">     0</w:t>
      </w:r>
    </w:p>
    <w:p w14:paraId="7C533AE5" w14:textId="2422783E" w:rsidR="00AA640D" w:rsidRDefault="00AA640D" w:rsidP="00AA640D"/>
    <w:p w14:paraId="596BB1F2" w14:textId="19389964" w:rsidR="00AA640D" w:rsidRDefault="00AA640D" w:rsidP="00AA640D">
      <w:r>
        <w:t>Prof. Moses: are students being charged for this? Provost Mangino: no, it’s a message course, there is no cost to students.</w:t>
      </w:r>
    </w:p>
    <w:p w14:paraId="348D7A5B" w14:textId="329BBB31" w:rsidR="00AA640D" w:rsidRDefault="00AA640D" w:rsidP="00AA640D"/>
    <w:p w14:paraId="6877CB43" w14:textId="77777777" w:rsidR="007325B4" w:rsidRDefault="007325B4" w:rsidP="007325B4">
      <w:pPr>
        <w:rPr>
          <w:rFonts w:eastAsia="Times New Roman"/>
          <w:b/>
          <w:iCs/>
          <w:color w:val="000000"/>
        </w:rPr>
      </w:pPr>
      <w:r>
        <w:rPr>
          <w:rFonts w:eastAsia="Times New Roman"/>
          <w:b/>
          <w:iCs/>
          <w:color w:val="000000"/>
        </w:rPr>
        <w:t>Item passed</w:t>
      </w:r>
    </w:p>
    <w:p w14:paraId="77E3E5D6" w14:textId="77777777" w:rsidR="007325B4" w:rsidRDefault="007325B4" w:rsidP="00AA640D"/>
    <w:p w14:paraId="070E5D13" w14:textId="43D368A3" w:rsidR="005A1541" w:rsidRDefault="00AA640D" w:rsidP="00AA640D">
      <w:r w:rsidRPr="00AA640D">
        <w:rPr>
          <w:highlight w:val="yellow"/>
        </w:rPr>
        <w:t>Action 12</w:t>
      </w:r>
      <w:r>
        <w:t>: D</w:t>
      </w:r>
      <w:r w:rsidR="005A1541" w:rsidRPr="005A1541">
        <w:t>D 100 Foundation Drawing</w:t>
      </w:r>
      <w:r>
        <w:t xml:space="preserve">, </w:t>
      </w:r>
      <w:r w:rsidR="005A1541" w:rsidRPr="005A1541">
        <w:t>New Course</w:t>
      </w:r>
      <w:r>
        <w:t>- Prof. London</w:t>
      </w:r>
    </w:p>
    <w:p w14:paraId="2062059D" w14:textId="6B7E2E0D" w:rsidR="00683AEF" w:rsidRDefault="00683AEF" w:rsidP="00AA640D"/>
    <w:p w14:paraId="04D4FD67" w14:textId="77777777" w:rsidR="00683AEF" w:rsidRPr="00D3529C" w:rsidRDefault="00683AEF" w:rsidP="00683AEF">
      <w:pPr>
        <w:rPr>
          <w:rFonts w:eastAsia="Times New Roman"/>
          <w:b/>
          <w:iCs/>
          <w:color w:val="000000"/>
        </w:rPr>
      </w:pPr>
      <w:r w:rsidRPr="00D3529C">
        <w:rPr>
          <w:rFonts w:eastAsia="Times New Roman"/>
          <w:b/>
          <w:iCs/>
          <w:color w:val="000000"/>
        </w:rPr>
        <w:t>VOTE:</w:t>
      </w:r>
    </w:p>
    <w:p w14:paraId="7A0A1A80" w14:textId="77777777" w:rsidR="00683AEF" w:rsidRPr="00D3529C" w:rsidRDefault="00683AEF" w:rsidP="00683AEF">
      <w:pPr>
        <w:rPr>
          <w:rFonts w:eastAsia="Times New Roman"/>
          <w:b/>
          <w:iCs/>
          <w:color w:val="000000"/>
        </w:rPr>
      </w:pPr>
    </w:p>
    <w:p w14:paraId="70A7A8A4" w14:textId="085A4A84" w:rsidR="00683AEF" w:rsidRDefault="00683AEF" w:rsidP="00683AEF">
      <w:pPr>
        <w:rPr>
          <w:rFonts w:eastAsia="Times New Roman"/>
          <w:b/>
          <w:iCs/>
          <w:color w:val="000000"/>
        </w:rPr>
      </w:pPr>
      <w:r w:rsidRPr="00D3529C">
        <w:rPr>
          <w:rFonts w:eastAsia="Times New Roman"/>
          <w:b/>
          <w:iCs/>
          <w:color w:val="000000"/>
        </w:rPr>
        <w:t xml:space="preserve">Yes        </w:t>
      </w:r>
      <w:r>
        <w:rPr>
          <w:rFonts w:eastAsia="Times New Roman"/>
          <w:b/>
          <w:iCs/>
          <w:color w:val="000000"/>
        </w:rPr>
        <w:t>48</w:t>
      </w:r>
      <w:r w:rsidRPr="00D3529C">
        <w:rPr>
          <w:rFonts w:eastAsia="Times New Roman"/>
          <w:b/>
          <w:iCs/>
          <w:color w:val="000000"/>
        </w:rPr>
        <w:t xml:space="preserve">              No         </w:t>
      </w:r>
      <w:r>
        <w:rPr>
          <w:rFonts w:eastAsia="Times New Roman"/>
          <w:b/>
          <w:iCs/>
          <w:color w:val="000000"/>
        </w:rPr>
        <w:t>0</w:t>
      </w:r>
      <w:r w:rsidRPr="00D3529C">
        <w:rPr>
          <w:rFonts w:eastAsia="Times New Roman"/>
          <w:b/>
          <w:iCs/>
          <w:color w:val="000000"/>
        </w:rPr>
        <w:t xml:space="preserve">                  Abstain          </w:t>
      </w:r>
      <w:r>
        <w:rPr>
          <w:rFonts w:eastAsia="Times New Roman"/>
          <w:b/>
          <w:iCs/>
          <w:color w:val="000000"/>
        </w:rPr>
        <w:t>2</w:t>
      </w:r>
      <w:r w:rsidRPr="00D3529C">
        <w:rPr>
          <w:rFonts w:eastAsia="Times New Roman"/>
          <w:b/>
          <w:iCs/>
          <w:color w:val="000000"/>
        </w:rPr>
        <w:t xml:space="preserve">            Invalid</w:t>
      </w:r>
      <w:r>
        <w:rPr>
          <w:rFonts w:eastAsia="Times New Roman"/>
          <w:b/>
          <w:iCs/>
          <w:color w:val="000000"/>
        </w:rPr>
        <w:t xml:space="preserve">     0</w:t>
      </w:r>
    </w:p>
    <w:p w14:paraId="0AE9606E" w14:textId="36251176" w:rsidR="00683AEF" w:rsidRDefault="00683AEF" w:rsidP="00683AEF">
      <w:pPr>
        <w:rPr>
          <w:rFonts w:eastAsia="Times New Roman"/>
          <w:b/>
          <w:iCs/>
          <w:color w:val="000000"/>
        </w:rPr>
      </w:pPr>
    </w:p>
    <w:p w14:paraId="47268AFB" w14:textId="77777777" w:rsidR="007325B4" w:rsidRDefault="007325B4" w:rsidP="007325B4">
      <w:pPr>
        <w:rPr>
          <w:rFonts w:eastAsia="Times New Roman"/>
          <w:b/>
          <w:iCs/>
          <w:color w:val="000000"/>
        </w:rPr>
      </w:pPr>
      <w:r>
        <w:rPr>
          <w:rFonts w:eastAsia="Times New Roman"/>
          <w:b/>
          <w:iCs/>
          <w:color w:val="000000"/>
        </w:rPr>
        <w:t>Item passed</w:t>
      </w:r>
    </w:p>
    <w:p w14:paraId="56BDB71C" w14:textId="77777777" w:rsidR="007325B4" w:rsidRDefault="007325B4" w:rsidP="00683AEF">
      <w:pPr>
        <w:rPr>
          <w:rFonts w:eastAsia="Times New Roman"/>
          <w:b/>
          <w:iCs/>
          <w:color w:val="000000"/>
        </w:rPr>
      </w:pPr>
    </w:p>
    <w:p w14:paraId="463EE6D8" w14:textId="4B297B1F" w:rsidR="005A1541" w:rsidRDefault="00683AEF" w:rsidP="00683AEF">
      <w:r w:rsidRPr="00683AEF">
        <w:rPr>
          <w:rFonts w:eastAsia="Times New Roman"/>
          <w:bCs/>
          <w:iCs/>
          <w:color w:val="000000"/>
          <w:highlight w:val="yellow"/>
        </w:rPr>
        <w:t>Action 13</w:t>
      </w:r>
      <w:r>
        <w:rPr>
          <w:rFonts w:eastAsia="Times New Roman"/>
          <w:b/>
          <w:iCs/>
          <w:color w:val="000000"/>
        </w:rPr>
        <w:t xml:space="preserve">: </w:t>
      </w:r>
      <w:r>
        <w:t>DDA Animation Sequence Program Revision- Prof. Andy London</w:t>
      </w:r>
    </w:p>
    <w:p w14:paraId="6CE43724" w14:textId="0A24557F" w:rsidR="00683AEF" w:rsidRDefault="00683AEF" w:rsidP="00683AEF"/>
    <w:p w14:paraId="5D989D05" w14:textId="77777777" w:rsidR="00683AEF" w:rsidRPr="00D3529C" w:rsidRDefault="00683AEF" w:rsidP="00683AEF">
      <w:pPr>
        <w:rPr>
          <w:rFonts w:eastAsia="Times New Roman"/>
          <w:b/>
          <w:iCs/>
          <w:color w:val="000000"/>
        </w:rPr>
      </w:pPr>
      <w:r w:rsidRPr="00D3529C">
        <w:rPr>
          <w:rFonts w:eastAsia="Times New Roman"/>
          <w:b/>
          <w:iCs/>
          <w:color w:val="000000"/>
        </w:rPr>
        <w:t>VOTE:</w:t>
      </w:r>
    </w:p>
    <w:p w14:paraId="42CCA9B3" w14:textId="77777777" w:rsidR="00683AEF" w:rsidRPr="00D3529C" w:rsidRDefault="00683AEF" w:rsidP="00683AEF">
      <w:pPr>
        <w:rPr>
          <w:rFonts w:eastAsia="Times New Roman"/>
          <w:b/>
          <w:iCs/>
          <w:color w:val="000000"/>
        </w:rPr>
      </w:pPr>
    </w:p>
    <w:p w14:paraId="40970C8C" w14:textId="11652B08" w:rsidR="00683AEF" w:rsidRDefault="00683AEF" w:rsidP="00683AEF">
      <w:pPr>
        <w:rPr>
          <w:rFonts w:eastAsia="Times New Roman"/>
          <w:b/>
          <w:iCs/>
          <w:color w:val="000000"/>
        </w:rPr>
      </w:pPr>
      <w:r w:rsidRPr="00D3529C">
        <w:rPr>
          <w:rFonts w:eastAsia="Times New Roman"/>
          <w:b/>
          <w:iCs/>
          <w:color w:val="000000"/>
        </w:rPr>
        <w:t xml:space="preserve">Yes      </w:t>
      </w:r>
      <w:r>
        <w:rPr>
          <w:rFonts w:eastAsia="Times New Roman"/>
          <w:b/>
          <w:iCs/>
          <w:color w:val="000000"/>
        </w:rPr>
        <w:t>45</w:t>
      </w:r>
      <w:r w:rsidRPr="00D3529C">
        <w:rPr>
          <w:rFonts w:eastAsia="Times New Roman"/>
          <w:b/>
          <w:iCs/>
          <w:color w:val="000000"/>
        </w:rPr>
        <w:t xml:space="preserve">                No         </w:t>
      </w:r>
      <w:r>
        <w:rPr>
          <w:rFonts w:eastAsia="Times New Roman"/>
          <w:b/>
          <w:iCs/>
          <w:color w:val="000000"/>
        </w:rPr>
        <w:t>0</w:t>
      </w:r>
      <w:r w:rsidRPr="00D3529C">
        <w:rPr>
          <w:rFonts w:eastAsia="Times New Roman"/>
          <w:b/>
          <w:iCs/>
          <w:color w:val="000000"/>
        </w:rPr>
        <w:t xml:space="preserve">                  Abstain       </w:t>
      </w:r>
      <w:r>
        <w:rPr>
          <w:rFonts w:eastAsia="Times New Roman"/>
          <w:b/>
          <w:iCs/>
          <w:color w:val="000000"/>
        </w:rPr>
        <w:t>1</w:t>
      </w:r>
      <w:r w:rsidRPr="00D3529C">
        <w:rPr>
          <w:rFonts w:eastAsia="Times New Roman"/>
          <w:b/>
          <w:iCs/>
          <w:color w:val="000000"/>
        </w:rPr>
        <w:t xml:space="preserve">               Invalid</w:t>
      </w:r>
      <w:r>
        <w:rPr>
          <w:rFonts w:eastAsia="Times New Roman"/>
          <w:b/>
          <w:iCs/>
          <w:color w:val="000000"/>
        </w:rPr>
        <w:t xml:space="preserve">     0</w:t>
      </w:r>
    </w:p>
    <w:p w14:paraId="7130926B" w14:textId="6F6DFBC5" w:rsidR="00683AEF" w:rsidRDefault="00683AEF" w:rsidP="00683AEF">
      <w:pPr>
        <w:rPr>
          <w:rFonts w:eastAsia="Times New Roman"/>
          <w:b/>
          <w:iCs/>
          <w:color w:val="000000"/>
        </w:rPr>
      </w:pPr>
    </w:p>
    <w:p w14:paraId="2CAEA8E9" w14:textId="77777777" w:rsidR="007325B4" w:rsidRDefault="007325B4" w:rsidP="007325B4">
      <w:pPr>
        <w:rPr>
          <w:rFonts w:eastAsia="Times New Roman"/>
          <w:b/>
          <w:iCs/>
          <w:color w:val="000000"/>
        </w:rPr>
      </w:pPr>
      <w:r>
        <w:rPr>
          <w:rFonts w:eastAsia="Times New Roman"/>
          <w:b/>
          <w:iCs/>
          <w:color w:val="000000"/>
        </w:rPr>
        <w:t>Item passed</w:t>
      </w:r>
    </w:p>
    <w:p w14:paraId="696099CB" w14:textId="3AF3AB16" w:rsidR="00683AEF" w:rsidRDefault="00683AEF" w:rsidP="00683AEF">
      <w:pPr>
        <w:rPr>
          <w:rFonts w:eastAsia="Times New Roman"/>
          <w:bCs/>
          <w:iCs/>
          <w:color w:val="000000"/>
        </w:rPr>
      </w:pPr>
    </w:p>
    <w:p w14:paraId="30F73566" w14:textId="448D13C7" w:rsidR="00683AEF" w:rsidRPr="00683AEF" w:rsidRDefault="00683AEF" w:rsidP="00683AEF">
      <w:pPr>
        <w:rPr>
          <w:rFonts w:eastAsia="Times New Roman"/>
          <w:bCs/>
          <w:iCs/>
          <w:color w:val="000000"/>
        </w:rPr>
      </w:pPr>
      <w:r>
        <w:rPr>
          <w:rFonts w:eastAsia="Times New Roman"/>
          <w:bCs/>
          <w:iCs/>
          <w:color w:val="000000"/>
        </w:rPr>
        <w:t xml:space="preserve">Prof. Ialongo made a motion to adjourn the meeting. Motion was seconded and passed. </w:t>
      </w:r>
    </w:p>
    <w:p w14:paraId="1523AB4D" w14:textId="77777777" w:rsidR="002B7B93" w:rsidRDefault="002B7B93" w:rsidP="00B52C4D">
      <w:pPr>
        <w:textAlignment w:val="baseline"/>
      </w:pPr>
    </w:p>
    <w:p w14:paraId="4392B16F" w14:textId="77777777" w:rsidR="007325B4" w:rsidRPr="00133A0C" w:rsidRDefault="007325B4" w:rsidP="00B52C4D">
      <w:pPr>
        <w:textAlignment w:val="baseline"/>
        <w:rPr>
          <w:rFonts w:eastAsia="Times New Roman"/>
          <w:color w:val="000000"/>
        </w:rPr>
      </w:pPr>
    </w:p>
    <w:p w14:paraId="501F520E" w14:textId="6E8B1B12" w:rsidR="00270A6A" w:rsidRPr="00285A6B" w:rsidRDefault="00194EEA" w:rsidP="00B52C4D">
      <w:pPr>
        <w:textAlignment w:val="baseline"/>
        <w:rPr>
          <w:rFonts w:eastAsia="Times New Roman"/>
          <w:b/>
          <w:i/>
          <w:color w:val="000000"/>
        </w:rPr>
      </w:pPr>
      <w:r>
        <w:rPr>
          <w:rFonts w:eastAsia="Times New Roman"/>
          <w:b/>
          <w:i/>
          <w:color w:val="000000"/>
        </w:rPr>
        <w:t>7</w:t>
      </w:r>
      <w:r w:rsidR="00C62E53">
        <w:rPr>
          <w:rFonts w:eastAsia="Times New Roman"/>
          <w:b/>
          <w:i/>
          <w:color w:val="000000"/>
        </w:rPr>
        <w:t xml:space="preserve">. </w:t>
      </w:r>
      <w:r w:rsidR="00270A6A" w:rsidRPr="00285A6B">
        <w:rPr>
          <w:rFonts w:eastAsia="Times New Roman"/>
          <w:b/>
          <w:i/>
          <w:color w:val="000000"/>
        </w:rPr>
        <w:t>Adjournment</w:t>
      </w:r>
    </w:p>
    <w:p w14:paraId="6CA0ADFE" w14:textId="77777777" w:rsidR="00892016" w:rsidRPr="0055544B" w:rsidRDefault="00892016" w:rsidP="0055544B">
      <w:pPr>
        <w:textAlignment w:val="baseline"/>
        <w:rPr>
          <w:rFonts w:eastAsia="Times New Roman"/>
          <w:color w:val="000000"/>
        </w:rPr>
      </w:pPr>
    </w:p>
    <w:p w14:paraId="484FC9D0" w14:textId="3A5006F1" w:rsidR="00090345" w:rsidRPr="00285A6B" w:rsidRDefault="00090345" w:rsidP="003B0C39">
      <w:pPr>
        <w:pStyle w:val="ListParagraph"/>
        <w:numPr>
          <w:ilvl w:val="0"/>
          <w:numId w:val="7"/>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Meeting adjourned at</w:t>
      </w:r>
      <w:r w:rsidR="007C5471">
        <w:rPr>
          <w:rFonts w:ascii="Times New Roman" w:eastAsia="Times New Roman" w:hAnsi="Times New Roman" w:cs="Times New Roman"/>
          <w:color w:val="000000"/>
          <w:sz w:val="24"/>
          <w:szCs w:val="24"/>
        </w:rPr>
        <w:t xml:space="preserve"> 5</w:t>
      </w:r>
      <w:r w:rsidR="00C62E53">
        <w:rPr>
          <w:rFonts w:ascii="Times New Roman" w:eastAsia="Times New Roman" w:hAnsi="Times New Roman" w:cs="Times New Roman"/>
          <w:color w:val="000000"/>
          <w:sz w:val="24"/>
          <w:szCs w:val="24"/>
        </w:rPr>
        <w:t>:</w:t>
      </w:r>
      <w:r w:rsidR="00683AEF">
        <w:rPr>
          <w:rFonts w:ascii="Times New Roman" w:eastAsia="Times New Roman" w:hAnsi="Times New Roman" w:cs="Times New Roman"/>
          <w:color w:val="000000"/>
          <w:sz w:val="24"/>
          <w:szCs w:val="24"/>
        </w:rPr>
        <w:t>5</w:t>
      </w:r>
      <w:r w:rsidR="00C62E53">
        <w:rPr>
          <w:rFonts w:ascii="Times New Roman" w:eastAsia="Times New Roman" w:hAnsi="Times New Roman" w:cs="Times New Roman"/>
          <w:color w:val="000000"/>
          <w:sz w:val="24"/>
          <w:szCs w:val="24"/>
        </w:rPr>
        <w:t>0</w:t>
      </w:r>
      <w:r w:rsidRPr="00285A6B">
        <w:rPr>
          <w:rFonts w:ascii="Times New Roman" w:eastAsia="Times New Roman" w:hAnsi="Times New Roman" w:cs="Times New Roman"/>
          <w:color w:val="000000"/>
          <w:sz w:val="24"/>
          <w:szCs w:val="24"/>
        </w:rPr>
        <w:t xml:space="preserve"> pm</w:t>
      </w:r>
    </w:p>
    <w:p w14:paraId="11B74FB5" w14:textId="77777777" w:rsidR="00196DBA" w:rsidRPr="00285A6B" w:rsidRDefault="00196DBA" w:rsidP="00196DBA">
      <w:pPr>
        <w:textAlignment w:val="baseline"/>
        <w:rPr>
          <w:rFonts w:eastAsia="Times New Roman"/>
          <w:color w:val="000000"/>
        </w:rPr>
      </w:pPr>
    </w:p>
    <w:p w14:paraId="62EBF7D5" w14:textId="77777777" w:rsidR="00366198" w:rsidRPr="00285A6B" w:rsidRDefault="00366198" w:rsidP="00196DBA">
      <w:pPr>
        <w:textAlignment w:val="baseline"/>
        <w:rPr>
          <w:rFonts w:eastAsia="Times New Roman"/>
          <w:color w:val="000000"/>
        </w:rPr>
      </w:pPr>
    </w:p>
    <w:p w14:paraId="5A181195" w14:textId="2797C3EB" w:rsidR="00A10039" w:rsidRDefault="00366198" w:rsidP="000C6377">
      <w:pPr>
        <w:textAlignment w:val="baseline"/>
        <w:rPr>
          <w:rFonts w:eastAsia="Times New Roman"/>
          <w:color w:val="000000"/>
        </w:rPr>
      </w:pPr>
      <w:r w:rsidRPr="00285A6B">
        <w:rPr>
          <w:rFonts w:eastAsia="Times New Roman"/>
          <w:color w:val="000000"/>
        </w:rPr>
        <w:t xml:space="preserve">Prepared by </w:t>
      </w:r>
      <w:r w:rsidR="004D3214">
        <w:rPr>
          <w:rFonts w:eastAsia="Times New Roman"/>
          <w:color w:val="000000"/>
        </w:rPr>
        <w:t>Professor</w:t>
      </w:r>
      <w:r w:rsidRPr="00285A6B">
        <w:rPr>
          <w:rFonts w:eastAsia="Times New Roman"/>
          <w:color w:val="000000"/>
        </w:rPr>
        <w:t xml:space="preserve"> Diana Mac</w:t>
      </w:r>
      <w:r w:rsidR="00653936">
        <w:rPr>
          <w:rFonts w:eastAsia="Times New Roman"/>
          <w:color w:val="000000"/>
        </w:rPr>
        <w:t>r</w:t>
      </w:r>
      <w:r w:rsidRPr="00285A6B">
        <w:rPr>
          <w:rFonts w:eastAsia="Times New Roman"/>
          <w:color w:val="000000"/>
        </w:rPr>
        <w:t>i, Senate Recording Secretary</w:t>
      </w:r>
    </w:p>
    <w:p w14:paraId="56882574" w14:textId="77777777" w:rsidR="007E27BB" w:rsidRDefault="007E27BB">
      <w:pPr>
        <w:rPr>
          <w:rFonts w:eastAsia="Times New Roman"/>
          <w:color w:val="000000"/>
        </w:rPr>
      </w:pPr>
    </w:p>
    <w:p w14:paraId="004E548F" w14:textId="77777777" w:rsidR="007E27BB" w:rsidRDefault="007E27BB">
      <w:pPr>
        <w:spacing w:after="160" w:line="259" w:lineRule="auto"/>
        <w:rPr>
          <w:rFonts w:eastAsia="Times New Roman"/>
          <w:color w:val="000000"/>
        </w:rPr>
      </w:pPr>
      <w:r>
        <w:rPr>
          <w:rFonts w:eastAsia="Times New Roman"/>
          <w:color w:val="000000"/>
        </w:rPr>
        <w:br w:type="page"/>
      </w:r>
    </w:p>
    <w:p w14:paraId="0443CCF1" w14:textId="3F1C7A54" w:rsidR="007325B4" w:rsidRPr="007E27BB" w:rsidRDefault="007E27BB">
      <w:pPr>
        <w:rPr>
          <w:rFonts w:eastAsia="Times New Roman"/>
          <w:b/>
          <w:color w:val="000000"/>
          <w:u w:val="single"/>
        </w:rPr>
      </w:pPr>
      <w:r w:rsidRPr="007E27BB">
        <w:rPr>
          <w:rFonts w:eastAsia="Times New Roman"/>
          <w:b/>
          <w:color w:val="000000"/>
          <w:u w:val="single"/>
        </w:rPr>
        <w:lastRenderedPageBreak/>
        <w:t>Appendix:</w:t>
      </w:r>
    </w:p>
    <w:p w14:paraId="452F354C" w14:textId="77777777" w:rsidR="007E27BB" w:rsidRDefault="007E27BB">
      <w:pPr>
        <w:rPr>
          <w:rFonts w:eastAsia="Times New Roman"/>
          <w:color w:val="000000"/>
        </w:rPr>
      </w:pPr>
    </w:p>
    <w:tbl>
      <w:tblPr>
        <w:tblW w:w="10980" w:type="dxa"/>
        <w:tblInd w:w="-815" w:type="dxa"/>
        <w:tblLook w:val="04A0" w:firstRow="1" w:lastRow="0" w:firstColumn="1" w:lastColumn="0" w:noHBand="0" w:noVBand="1"/>
      </w:tblPr>
      <w:tblGrid>
        <w:gridCol w:w="480"/>
        <w:gridCol w:w="3025"/>
        <w:gridCol w:w="3335"/>
        <w:gridCol w:w="4140"/>
      </w:tblGrid>
      <w:tr w:rsidR="007E27BB" w:rsidRPr="007E27BB" w14:paraId="4125CFE6" w14:textId="77777777" w:rsidTr="007E27BB">
        <w:trPr>
          <w:trHeight w:val="36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E184911" w14:textId="77777777" w:rsidR="007E27BB" w:rsidRPr="007E27BB" w:rsidRDefault="007E27BB">
            <w:pPr>
              <w:rPr>
                <w:rFonts w:ascii="Arial" w:eastAsia="Times New Roman" w:hAnsi="Arial" w:cs="Arial"/>
                <w:b/>
                <w:bCs/>
                <w:color w:val="000000"/>
              </w:rPr>
            </w:pPr>
            <w:r w:rsidRPr="007E27BB">
              <w:rPr>
                <w:rFonts w:ascii="Arial" w:eastAsia="Times New Roman" w:hAnsi="Arial" w:cs="Arial"/>
                <w:b/>
                <w:bCs/>
                <w:color w:val="000000"/>
              </w:rPr>
              <w:t> </w:t>
            </w:r>
          </w:p>
        </w:tc>
        <w:tc>
          <w:tcPr>
            <w:tcW w:w="3025" w:type="dxa"/>
            <w:tcBorders>
              <w:top w:val="single" w:sz="4" w:space="0" w:color="000000"/>
              <w:left w:val="nil"/>
              <w:bottom w:val="single" w:sz="4" w:space="0" w:color="000000"/>
              <w:right w:val="single" w:sz="4" w:space="0" w:color="000000"/>
            </w:tcBorders>
            <w:shd w:val="clear" w:color="auto" w:fill="auto"/>
            <w:hideMark/>
          </w:tcPr>
          <w:p w14:paraId="64B7FBB9" w14:textId="77777777" w:rsidR="007E27BB" w:rsidRPr="007E27BB" w:rsidRDefault="007E27BB">
            <w:pPr>
              <w:rPr>
                <w:rFonts w:ascii="Arial" w:eastAsia="Times New Roman" w:hAnsi="Arial" w:cs="Arial"/>
                <w:b/>
                <w:bCs/>
              </w:rPr>
            </w:pPr>
            <w:r w:rsidRPr="007E27BB">
              <w:rPr>
                <w:rFonts w:ascii="Arial" w:eastAsia="Times New Roman" w:hAnsi="Arial" w:cs="Arial"/>
                <w:b/>
                <w:bCs/>
              </w:rPr>
              <w:t>Current</w:t>
            </w:r>
          </w:p>
        </w:tc>
        <w:tc>
          <w:tcPr>
            <w:tcW w:w="3335" w:type="dxa"/>
            <w:tcBorders>
              <w:top w:val="single" w:sz="4" w:space="0" w:color="000000"/>
              <w:left w:val="nil"/>
              <w:bottom w:val="single" w:sz="4" w:space="0" w:color="000000"/>
              <w:right w:val="single" w:sz="4" w:space="0" w:color="000000"/>
            </w:tcBorders>
            <w:shd w:val="clear" w:color="auto" w:fill="auto"/>
            <w:hideMark/>
          </w:tcPr>
          <w:p w14:paraId="0140CD4A" w14:textId="77777777" w:rsidR="007E27BB" w:rsidRPr="007E27BB" w:rsidRDefault="007E27BB">
            <w:pPr>
              <w:rPr>
                <w:rFonts w:ascii="Arial" w:eastAsia="Times New Roman" w:hAnsi="Arial" w:cs="Arial"/>
                <w:b/>
                <w:bCs/>
              </w:rPr>
            </w:pPr>
            <w:r w:rsidRPr="007E27BB">
              <w:rPr>
                <w:rFonts w:ascii="Arial" w:eastAsia="Times New Roman" w:hAnsi="Arial" w:cs="Arial"/>
                <w:b/>
                <w:bCs/>
              </w:rPr>
              <w:t>Proposed Amendment &amp; Effect</w:t>
            </w:r>
          </w:p>
        </w:tc>
        <w:tc>
          <w:tcPr>
            <w:tcW w:w="4140" w:type="dxa"/>
            <w:tcBorders>
              <w:top w:val="single" w:sz="4" w:space="0" w:color="000000"/>
              <w:left w:val="nil"/>
              <w:bottom w:val="single" w:sz="4" w:space="0" w:color="000000"/>
              <w:right w:val="single" w:sz="4" w:space="0" w:color="000000"/>
            </w:tcBorders>
            <w:shd w:val="clear" w:color="auto" w:fill="auto"/>
            <w:hideMark/>
          </w:tcPr>
          <w:p w14:paraId="2E1044A2" w14:textId="77777777" w:rsidR="007E27BB" w:rsidRPr="007E27BB" w:rsidRDefault="007E27BB">
            <w:pPr>
              <w:rPr>
                <w:rFonts w:ascii="Arial" w:eastAsia="Times New Roman" w:hAnsi="Arial" w:cs="Arial"/>
                <w:b/>
                <w:bCs/>
              </w:rPr>
            </w:pPr>
            <w:r w:rsidRPr="007E27BB">
              <w:rPr>
                <w:rFonts w:ascii="Arial" w:eastAsia="Times New Roman" w:hAnsi="Arial" w:cs="Arial"/>
                <w:b/>
                <w:bCs/>
              </w:rPr>
              <w:t>Rationale</w:t>
            </w:r>
          </w:p>
        </w:tc>
      </w:tr>
      <w:tr w:rsidR="007E27BB" w:rsidRPr="007E27BB" w14:paraId="151EF9C5" w14:textId="77777777" w:rsidTr="007E27BB">
        <w:trPr>
          <w:trHeight w:val="360"/>
        </w:trPr>
        <w:tc>
          <w:tcPr>
            <w:tcW w:w="480" w:type="dxa"/>
            <w:tcBorders>
              <w:top w:val="nil"/>
              <w:left w:val="single" w:sz="4" w:space="0" w:color="auto"/>
              <w:bottom w:val="single" w:sz="4" w:space="0" w:color="auto"/>
              <w:right w:val="single" w:sz="4" w:space="0" w:color="auto"/>
            </w:tcBorders>
            <w:shd w:val="clear" w:color="auto" w:fill="auto"/>
            <w:noWrap/>
            <w:hideMark/>
          </w:tcPr>
          <w:p w14:paraId="62A56FC0" w14:textId="77777777" w:rsidR="007E27BB" w:rsidRPr="007E27BB" w:rsidRDefault="007E27BB">
            <w:pPr>
              <w:rPr>
                <w:rFonts w:ascii="Arial" w:eastAsia="Times New Roman" w:hAnsi="Arial" w:cs="Arial"/>
                <w:b/>
                <w:bCs/>
                <w:color w:val="000000"/>
              </w:rPr>
            </w:pPr>
            <w:r w:rsidRPr="007E27BB">
              <w:rPr>
                <w:rFonts w:ascii="Arial" w:eastAsia="Times New Roman" w:hAnsi="Arial" w:cs="Arial"/>
                <w:b/>
                <w:bCs/>
                <w:color w:val="000000"/>
              </w:rPr>
              <w:t> </w:t>
            </w:r>
          </w:p>
        </w:tc>
        <w:tc>
          <w:tcPr>
            <w:tcW w:w="3025" w:type="dxa"/>
            <w:tcBorders>
              <w:top w:val="nil"/>
              <w:left w:val="nil"/>
              <w:bottom w:val="single" w:sz="4" w:space="0" w:color="000000"/>
              <w:right w:val="single" w:sz="4" w:space="0" w:color="000000"/>
            </w:tcBorders>
            <w:shd w:val="clear" w:color="auto" w:fill="auto"/>
            <w:hideMark/>
          </w:tcPr>
          <w:p w14:paraId="7FBCFBF4" w14:textId="77777777" w:rsidR="007E27BB" w:rsidRPr="007E27BB" w:rsidRDefault="007E27BB">
            <w:pPr>
              <w:rPr>
                <w:rFonts w:ascii="Arial" w:eastAsia="Times New Roman" w:hAnsi="Arial" w:cs="Arial"/>
              </w:rPr>
            </w:pPr>
            <w:r w:rsidRPr="007E27BB">
              <w:rPr>
                <w:rFonts w:ascii="Arial" w:eastAsia="Times New Roman" w:hAnsi="Arial" w:cs="Arial"/>
              </w:rPr>
              <w:t> </w:t>
            </w:r>
          </w:p>
        </w:tc>
        <w:tc>
          <w:tcPr>
            <w:tcW w:w="3335" w:type="dxa"/>
            <w:tcBorders>
              <w:top w:val="nil"/>
              <w:left w:val="nil"/>
              <w:bottom w:val="single" w:sz="4" w:space="0" w:color="000000"/>
              <w:right w:val="single" w:sz="4" w:space="0" w:color="000000"/>
            </w:tcBorders>
            <w:shd w:val="clear" w:color="auto" w:fill="auto"/>
            <w:hideMark/>
          </w:tcPr>
          <w:p w14:paraId="101AAC5D" w14:textId="77777777" w:rsidR="007E27BB" w:rsidRPr="007E27BB" w:rsidRDefault="007E27BB">
            <w:pPr>
              <w:rPr>
                <w:rFonts w:ascii="Arial" w:eastAsia="Times New Roman" w:hAnsi="Arial" w:cs="Arial"/>
              </w:rPr>
            </w:pPr>
            <w:r w:rsidRPr="007E27BB">
              <w:rPr>
                <w:rFonts w:ascii="Arial" w:eastAsia="Times New Roman" w:hAnsi="Arial" w:cs="Arial"/>
              </w:rPr>
              <w:t> </w:t>
            </w:r>
          </w:p>
        </w:tc>
        <w:tc>
          <w:tcPr>
            <w:tcW w:w="4140" w:type="dxa"/>
            <w:tcBorders>
              <w:top w:val="nil"/>
              <w:left w:val="nil"/>
              <w:bottom w:val="single" w:sz="4" w:space="0" w:color="000000"/>
              <w:right w:val="single" w:sz="4" w:space="0" w:color="000000"/>
            </w:tcBorders>
            <w:shd w:val="clear" w:color="auto" w:fill="auto"/>
            <w:hideMark/>
          </w:tcPr>
          <w:p w14:paraId="6A5334D7" w14:textId="77777777" w:rsidR="007E27BB" w:rsidRPr="007E27BB" w:rsidRDefault="007E27BB">
            <w:pPr>
              <w:rPr>
                <w:rFonts w:ascii="Arial" w:eastAsia="Times New Roman" w:hAnsi="Arial" w:cs="Arial"/>
              </w:rPr>
            </w:pPr>
            <w:r w:rsidRPr="007E27BB">
              <w:rPr>
                <w:rFonts w:ascii="Arial" w:eastAsia="Times New Roman" w:hAnsi="Arial" w:cs="Arial"/>
              </w:rPr>
              <w:t> </w:t>
            </w:r>
          </w:p>
        </w:tc>
      </w:tr>
      <w:tr w:rsidR="007E27BB" w:rsidRPr="007E27BB" w14:paraId="30819225" w14:textId="77777777" w:rsidTr="007E27BB">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14:paraId="6060AFFD" w14:textId="77777777" w:rsidR="007E27BB" w:rsidRPr="007E27BB" w:rsidRDefault="007E27BB">
            <w:pPr>
              <w:jc w:val="right"/>
              <w:rPr>
                <w:rFonts w:ascii="Arial" w:eastAsia="Times New Roman" w:hAnsi="Arial" w:cs="Arial"/>
                <w:b/>
                <w:bCs/>
                <w:color w:val="000000"/>
              </w:rPr>
            </w:pPr>
            <w:r w:rsidRPr="007E27BB">
              <w:rPr>
                <w:rFonts w:ascii="Arial" w:eastAsia="Times New Roman" w:hAnsi="Arial" w:cs="Arial"/>
                <w:b/>
                <w:bCs/>
                <w:color w:val="000000"/>
              </w:rPr>
              <w:t>1</w:t>
            </w:r>
          </w:p>
        </w:tc>
        <w:tc>
          <w:tcPr>
            <w:tcW w:w="3025" w:type="dxa"/>
            <w:tcBorders>
              <w:top w:val="nil"/>
              <w:left w:val="nil"/>
              <w:bottom w:val="single" w:sz="4" w:space="0" w:color="000000"/>
              <w:right w:val="single" w:sz="4" w:space="0" w:color="000000"/>
            </w:tcBorders>
            <w:shd w:val="clear" w:color="auto" w:fill="auto"/>
            <w:hideMark/>
          </w:tcPr>
          <w:p w14:paraId="784C6A4D" w14:textId="77777777" w:rsidR="007E27BB" w:rsidRPr="007E27BB" w:rsidRDefault="007E27BB">
            <w:pPr>
              <w:rPr>
                <w:rFonts w:ascii="Arial" w:eastAsia="Times New Roman" w:hAnsi="Arial" w:cs="Arial"/>
                <w:b/>
                <w:bCs/>
              </w:rPr>
            </w:pPr>
            <w:r w:rsidRPr="007E27BB">
              <w:rPr>
                <w:rFonts w:ascii="Arial" w:eastAsia="Times New Roman" w:hAnsi="Arial" w:cs="Arial"/>
                <w:b/>
                <w:bCs/>
              </w:rPr>
              <w:t>Article II: Membership in the College Senate, Section 9 Time Table, B. For adjunct faculty members, 2.</w:t>
            </w:r>
          </w:p>
        </w:tc>
        <w:tc>
          <w:tcPr>
            <w:tcW w:w="3335" w:type="dxa"/>
            <w:tcBorders>
              <w:top w:val="nil"/>
              <w:left w:val="nil"/>
              <w:bottom w:val="single" w:sz="4" w:space="0" w:color="000000"/>
              <w:right w:val="single" w:sz="4" w:space="0" w:color="000000"/>
            </w:tcBorders>
            <w:shd w:val="clear" w:color="auto" w:fill="auto"/>
            <w:hideMark/>
          </w:tcPr>
          <w:p w14:paraId="269713AB" w14:textId="77777777" w:rsidR="007E27BB" w:rsidRPr="007E27BB" w:rsidRDefault="007E27BB">
            <w:pPr>
              <w:rPr>
                <w:rFonts w:ascii="Arial" w:eastAsia="Times New Roman" w:hAnsi="Arial" w:cs="Arial"/>
                <w:b/>
                <w:bCs/>
              </w:rPr>
            </w:pPr>
            <w:r w:rsidRPr="007E27BB">
              <w:rPr>
                <w:rFonts w:ascii="Arial" w:eastAsia="Times New Roman" w:hAnsi="Arial" w:cs="Arial"/>
                <w:b/>
                <w:bCs/>
              </w:rPr>
              <w:t>Strike out "his or her" and insert "their"</w:t>
            </w:r>
          </w:p>
        </w:tc>
        <w:tc>
          <w:tcPr>
            <w:tcW w:w="4140" w:type="dxa"/>
            <w:tcBorders>
              <w:top w:val="nil"/>
              <w:left w:val="nil"/>
              <w:bottom w:val="single" w:sz="4" w:space="0" w:color="000000"/>
              <w:right w:val="single" w:sz="4" w:space="0" w:color="000000"/>
            </w:tcBorders>
            <w:shd w:val="clear" w:color="auto" w:fill="auto"/>
            <w:hideMark/>
          </w:tcPr>
          <w:p w14:paraId="0CDA5F2A" w14:textId="77777777" w:rsidR="007E27BB" w:rsidRPr="007E27BB" w:rsidRDefault="007E27BB">
            <w:pPr>
              <w:rPr>
                <w:rFonts w:ascii="Arial" w:eastAsia="Times New Roman" w:hAnsi="Arial" w:cs="Arial"/>
              </w:rPr>
            </w:pPr>
            <w:r w:rsidRPr="007E27BB">
              <w:rPr>
                <w:rFonts w:ascii="Arial" w:eastAsia="Times New Roman" w:hAnsi="Arial" w:cs="Arial"/>
              </w:rPr>
              <w:t> </w:t>
            </w:r>
          </w:p>
        </w:tc>
      </w:tr>
      <w:tr w:rsidR="007E27BB" w:rsidRPr="007E27BB" w14:paraId="39CA5C90" w14:textId="77777777" w:rsidTr="007E27BB">
        <w:trPr>
          <w:trHeight w:val="2160"/>
        </w:trPr>
        <w:tc>
          <w:tcPr>
            <w:tcW w:w="480" w:type="dxa"/>
            <w:tcBorders>
              <w:top w:val="nil"/>
              <w:left w:val="single" w:sz="4" w:space="0" w:color="auto"/>
              <w:bottom w:val="single" w:sz="4" w:space="0" w:color="auto"/>
              <w:right w:val="single" w:sz="4" w:space="0" w:color="auto"/>
            </w:tcBorders>
            <w:shd w:val="clear" w:color="auto" w:fill="auto"/>
            <w:noWrap/>
            <w:hideMark/>
          </w:tcPr>
          <w:p w14:paraId="75D05EA5" w14:textId="77777777" w:rsidR="007E27BB" w:rsidRPr="007E27BB" w:rsidRDefault="007E27BB">
            <w:pPr>
              <w:rPr>
                <w:rFonts w:ascii="Arial" w:eastAsia="Times New Roman" w:hAnsi="Arial" w:cs="Arial"/>
                <w:b/>
                <w:bCs/>
                <w:color w:val="000000"/>
              </w:rPr>
            </w:pPr>
            <w:r w:rsidRPr="007E27BB">
              <w:rPr>
                <w:rFonts w:ascii="Arial" w:eastAsia="Times New Roman" w:hAnsi="Arial" w:cs="Arial"/>
                <w:b/>
                <w:bCs/>
                <w:color w:val="000000"/>
              </w:rPr>
              <w:t> </w:t>
            </w:r>
          </w:p>
        </w:tc>
        <w:tc>
          <w:tcPr>
            <w:tcW w:w="3025" w:type="dxa"/>
            <w:tcBorders>
              <w:top w:val="nil"/>
              <w:left w:val="nil"/>
              <w:bottom w:val="single" w:sz="4" w:space="0" w:color="000000"/>
              <w:right w:val="single" w:sz="4" w:space="0" w:color="000000"/>
            </w:tcBorders>
            <w:shd w:val="clear" w:color="auto" w:fill="auto"/>
            <w:hideMark/>
          </w:tcPr>
          <w:p w14:paraId="55CBCB8A" w14:textId="77777777" w:rsidR="007E27BB" w:rsidRPr="007E27BB" w:rsidRDefault="007E27BB">
            <w:pPr>
              <w:rPr>
                <w:rFonts w:ascii="Arial" w:eastAsia="Times New Roman" w:hAnsi="Arial" w:cs="Arial"/>
              </w:rPr>
            </w:pPr>
            <w:r w:rsidRPr="007E27BB">
              <w:rPr>
                <w:rFonts w:ascii="Arial" w:eastAsia="Times New Roman" w:hAnsi="Arial" w:cs="Arial"/>
              </w:rPr>
              <w:t>If an elected adjunct faculty member fails to be reappointed to the College for the Spring semester, an election shall be held in December for his or her replacement, who shall take membership in the Senate on the first day of the Spring semester and serve the remainder of the original term.</w:t>
            </w:r>
          </w:p>
        </w:tc>
        <w:tc>
          <w:tcPr>
            <w:tcW w:w="3335" w:type="dxa"/>
            <w:tcBorders>
              <w:top w:val="nil"/>
              <w:left w:val="nil"/>
              <w:bottom w:val="single" w:sz="4" w:space="0" w:color="000000"/>
              <w:right w:val="single" w:sz="4" w:space="0" w:color="000000"/>
            </w:tcBorders>
            <w:shd w:val="clear" w:color="auto" w:fill="auto"/>
            <w:hideMark/>
          </w:tcPr>
          <w:p w14:paraId="064C40AF" w14:textId="77777777" w:rsidR="007E27BB" w:rsidRPr="007E27BB" w:rsidRDefault="007E27BB">
            <w:pPr>
              <w:rPr>
                <w:rFonts w:ascii="Arial" w:eastAsia="Times New Roman" w:hAnsi="Arial" w:cs="Arial"/>
                <w:color w:val="000000"/>
              </w:rPr>
            </w:pPr>
            <w:r w:rsidRPr="007E27BB">
              <w:rPr>
                <w:rFonts w:ascii="Arial" w:eastAsia="Times New Roman" w:hAnsi="Arial" w:cs="Arial"/>
                <w:color w:val="000000"/>
              </w:rPr>
              <w:t xml:space="preserve">If an elected adjunct faculty member fails to be reappointed to the College for the Spring semester, an election shall be held in December for </w:t>
            </w:r>
            <w:r w:rsidRPr="007E27BB">
              <w:rPr>
                <w:rFonts w:ascii="Arial" w:eastAsia="Times New Roman" w:hAnsi="Arial" w:cs="Arial"/>
                <w:strike/>
              </w:rPr>
              <w:t>his or her</w:t>
            </w:r>
            <w:r w:rsidRPr="007E27BB">
              <w:rPr>
                <w:rFonts w:ascii="Arial" w:eastAsia="Times New Roman" w:hAnsi="Arial" w:cs="Arial"/>
                <w:color w:val="000000"/>
              </w:rPr>
              <w:t xml:space="preserve"> </w:t>
            </w:r>
            <w:r w:rsidRPr="007E27BB">
              <w:rPr>
                <w:rFonts w:ascii="Arial" w:eastAsia="Times New Roman" w:hAnsi="Arial" w:cs="Arial"/>
                <w:color w:val="FF0000"/>
              </w:rPr>
              <w:t>their</w:t>
            </w:r>
            <w:r w:rsidRPr="007E27BB">
              <w:rPr>
                <w:rFonts w:ascii="Arial" w:eastAsia="Times New Roman" w:hAnsi="Arial" w:cs="Arial"/>
                <w:color w:val="000000"/>
              </w:rPr>
              <w:t xml:space="preserve"> replacement, who shall take membership in the Senate on the first day of the Spring semester and serve the remainder of the original term.</w:t>
            </w:r>
          </w:p>
        </w:tc>
        <w:tc>
          <w:tcPr>
            <w:tcW w:w="4140" w:type="dxa"/>
            <w:tcBorders>
              <w:top w:val="nil"/>
              <w:left w:val="nil"/>
              <w:bottom w:val="single" w:sz="4" w:space="0" w:color="000000"/>
              <w:right w:val="single" w:sz="4" w:space="0" w:color="000000"/>
            </w:tcBorders>
            <w:shd w:val="clear" w:color="auto" w:fill="auto"/>
            <w:hideMark/>
          </w:tcPr>
          <w:p w14:paraId="365A1AFE" w14:textId="77777777" w:rsidR="007E27BB" w:rsidRPr="007E27BB" w:rsidRDefault="007E27BB">
            <w:pPr>
              <w:rPr>
                <w:rFonts w:ascii="Arial" w:eastAsia="Times New Roman" w:hAnsi="Arial" w:cs="Arial"/>
              </w:rPr>
            </w:pPr>
            <w:r w:rsidRPr="007E27BB">
              <w:rPr>
                <w:rFonts w:ascii="Arial" w:eastAsia="Times New Roman" w:hAnsi="Arial" w:cs="Arial"/>
              </w:rPr>
              <w:t>Personal pronouns will be replaced with gender neutral ones throughout the Charter.</w:t>
            </w:r>
          </w:p>
        </w:tc>
      </w:tr>
      <w:tr w:rsidR="007E27BB" w:rsidRPr="007E27BB" w14:paraId="2479D91C" w14:textId="77777777" w:rsidTr="007E27BB">
        <w:trPr>
          <w:trHeight w:val="500"/>
        </w:trPr>
        <w:tc>
          <w:tcPr>
            <w:tcW w:w="480" w:type="dxa"/>
            <w:tcBorders>
              <w:top w:val="nil"/>
              <w:left w:val="single" w:sz="4" w:space="0" w:color="auto"/>
              <w:bottom w:val="single" w:sz="4" w:space="0" w:color="auto"/>
              <w:right w:val="single" w:sz="4" w:space="0" w:color="auto"/>
            </w:tcBorders>
            <w:shd w:val="clear" w:color="auto" w:fill="auto"/>
            <w:noWrap/>
            <w:hideMark/>
          </w:tcPr>
          <w:p w14:paraId="234DD56F" w14:textId="77777777" w:rsidR="007E27BB" w:rsidRPr="007E27BB" w:rsidRDefault="007E27BB">
            <w:pPr>
              <w:rPr>
                <w:rFonts w:ascii="Arial" w:eastAsia="Times New Roman" w:hAnsi="Arial" w:cs="Arial"/>
                <w:b/>
                <w:bCs/>
                <w:color w:val="000000"/>
              </w:rPr>
            </w:pPr>
            <w:r w:rsidRPr="007E27BB">
              <w:rPr>
                <w:rFonts w:ascii="Arial" w:eastAsia="Times New Roman" w:hAnsi="Arial" w:cs="Arial"/>
                <w:b/>
                <w:bCs/>
                <w:color w:val="000000"/>
              </w:rPr>
              <w:t> </w:t>
            </w:r>
          </w:p>
        </w:tc>
        <w:tc>
          <w:tcPr>
            <w:tcW w:w="3025" w:type="dxa"/>
            <w:tcBorders>
              <w:top w:val="nil"/>
              <w:left w:val="nil"/>
              <w:bottom w:val="single" w:sz="4" w:space="0" w:color="000000"/>
              <w:right w:val="single" w:sz="4" w:space="0" w:color="000000"/>
            </w:tcBorders>
            <w:shd w:val="clear" w:color="auto" w:fill="auto"/>
            <w:hideMark/>
          </w:tcPr>
          <w:p w14:paraId="7C01C3FC" w14:textId="77777777" w:rsidR="007E27BB" w:rsidRPr="007E27BB" w:rsidRDefault="007E27BB">
            <w:pPr>
              <w:rPr>
                <w:rFonts w:ascii="Arial" w:eastAsia="Times New Roman" w:hAnsi="Arial" w:cs="Arial"/>
              </w:rPr>
            </w:pPr>
            <w:r w:rsidRPr="007E27BB">
              <w:rPr>
                <w:rFonts w:ascii="Arial" w:eastAsia="Times New Roman" w:hAnsi="Arial" w:cs="Arial"/>
              </w:rPr>
              <w:t> </w:t>
            </w:r>
          </w:p>
        </w:tc>
        <w:tc>
          <w:tcPr>
            <w:tcW w:w="3335" w:type="dxa"/>
            <w:tcBorders>
              <w:top w:val="nil"/>
              <w:left w:val="nil"/>
              <w:bottom w:val="single" w:sz="4" w:space="0" w:color="000000"/>
              <w:right w:val="single" w:sz="4" w:space="0" w:color="000000"/>
            </w:tcBorders>
            <w:shd w:val="clear" w:color="auto" w:fill="auto"/>
            <w:hideMark/>
          </w:tcPr>
          <w:p w14:paraId="6AC89162" w14:textId="77777777" w:rsidR="007E27BB" w:rsidRPr="007E27BB" w:rsidRDefault="007E27BB">
            <w:pPr>
              <w:rPr>
                <w:rFonts w:ascii="Arial" w:eastAsia="Times New Roman" w:hAnsi="Arial" w:cs="Arial"/>
              </w:rPr>
            </w:pPr>
            <w:r w:rsidRPr="007E27BB">
              <w:rPr>
                <w:rFonts w:ascii="Arial" w:eastAsia="Times New Roman" w:hAnsi="Arial" w:cs="Arial"/>
              </w:rPr>
              <w:t> </w:t>
            </w:r>
          </w:p>
        </w:tc>
        <w:tc>
          <w:tcPr>
            <w:tcW w:w="4140" w:type="dxa"/>
            <w:tcBorders>
              <w:top w:val="nil"/>
              <w:left w:val="nil"/>
              <w:bottom w:val="single" w:sz="4" w:space="0" w:color="000000"/>
              <w:right w:val="single" w:sz="4" w:space="0" w:color="000000"/>
            </w:tcBorders>
            <w:shd w:val="clear" w:color="auto" w:fill="auto"/>
            <w:hideMark/>
          </w:tcPr>
          <w:p w14:paraId="2B7E39BD" w14:textId="77777777" w:rsidR="007E27BB" w:rsidRPr="007E27BB" w:rsidRDefault="007E27BB">
            <w:pPr>
              <w:rPr>
                <w:rFonts w:ascii="Arial" w:eastAsia="Times New Roman" w:hAnsi="Arial" w:cs="Arial"/>
              </w:rPr>
            </w:pPr>
            <w:r w:rsidRPr="007E27BB">
              <w:rPr>
                <w:rFonts w:ascii="Arial" w:eastAsia="Times New Roman" w:hAnsi="Arial" w:cs="Arial"/>
              </w:rPr>
              <w:t> </w:t>
            </w:r>
          </w:p>
        </w:tc>
      </w:tr>
      <w:tr w:rsidR="007E27BB" w:rsidRPr="007E27BB" w14:paraId="2A57BCBF" w14:textId="77777777" w:rsidTr="007E27BB">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14:paraId="718ACBA7" w14:textId="77777777" w:rsidR="007E27BB" w:rsidRPr="007E27BB" w:rsidRDefault="007E27BB">
            <w:pPr>
              <w:jc w:val="right"/>
              <w:rPr>
                <w:rFonts w:ascii="Arial" w:eastAsia="Times New Roman" w:hAnsi="Arial" w:cs="Arial"/>
                <w:b/>
                <w:bCs/>
                <w:color w:val="000000"/>
              </w:rPr>
            </w:pPr>
            <w:r w:rsidRPr="007E27BB">
              <w:rPr>
                <w:rFonts w:ascii="Arial" w:eastAsia="Times New Roman" w:hAnsi="Arial" w:cs="Arial"/>
                <w:b/>
                <w:bCs/>
                <w:color w:val="000000"/>
              </w:rPr>
              <w:t>2</w:t>
            </w:r>
          </w:p>
        </w:tc>
        <w:tc>
          <w:tcPr>
            <w:tcW w:w="3025" w:type="dxa"/>
            <w:tcBorders>
              <w:top w:val="nil"/>
              <w:left w:val="nil"/>
              <w:bottom w:val="single" w:sz="4" w:space="0" w:color="000000"/>
              <w:right w:val="single" w:sz="4" w:space="0" w:color="000000"/>
            </w:tcBorders>
            <w:shd w:val="clear" w:color="auto" w:fill="auto"/>
            <w:hideMark/>
          </w:tcPr>
          <w:p w14:paraId="74B3C69E" w14:textId="77777777" w:rsidR="007E27BB" w:rsidRPr="007E27BB" w:rsidRDefault="007E27BB">
            <w:pPr>
              <w:rPr>
                <w:rFonts w:ascii="Arial" w:eastAsia="Times New Roman" w:hAnsi="Arial" w:cs="Arial"/>
                <w:b/>
                <w:bCs/>
              </w:rPr>
            </w:pPr>
            <w:r w:rsidRPr="007E27BB">
              <w:rPr>
                <w:rFonts w:ascii="Arial" w:eastAsia="Times New Roman" w:hAnsi="Arial" w:cs="Arial"/>
                <w:b/>
                <w:bCs/>
              </w:rPr>
              <w:t>Article V:College-Wide Personnel and Budget committee, Section 2 Chairperson, A.</w:t>
            </w:r>
          </w:p>
        </w:tc>
        <w:tc>
          <w:tcPr>
            <w:tcW w:w="3335" w:type="dxa"/>
            <w:tcBorders>
              <w:top w:val="nil"/>
              <w:left w:val="nil"/>
              <w:bottom w:val="single" w:sz="4" w:space="0" w:color="000000"/>
              <w:right w:val="single" w:sz="4" w:space="0" w:color="000000"/>
            </w:tcBorders>
            <w:shd w:val="clear" w:color="auto" w:fill="auto"/>
            <w:hideMark/>
          </w:tcPr>
          <w:p w14:paraId="2FD78C77" w14:textId="77777777" w:rsidR="007E27BB" w:rsidRPr="007E27BB" w:rsidRDefault="007E27BB">
            <w:pPr>
              <w:rPr>
                <w:rFonts w:ascii="Arial" w:eastAsia="Times New Roman" w:hAnsi="Arial" w:cs="Arial"/>
                <w:b/>
                <w:bCs/>
              </w:rPr>
            </w:pPr>
            <w:r w:rsidRPr="007E27BB">
              <w:rPr>
                <w:rFonts w:ascii="Arial" w:eastAsia="Times New Roman" w:hAnsi="Arial" w:cs="Arial"/>
                <w:b/>
                <w:bCs/>
              </w:rPr>
              <w:t>Strike out "his/her" and insert "their"</w:t>
            </w:r>
          </w:p>
        </w:tc>
        <w:tc>
          <w:tcPr>
            <w:tcW w:w="4140" w:type="dxa"/>
            <w:tcBorders>
              <w:top w:val="nil"/>
              <w:left w:val="nil"/>
              <w:bottom w:val="single" w:sz="4" w:space="0" w:color="000000"/>
              <w:right w:val="single" w:sz="4" w:space="0" w:color="000000"/>
            </w:tcBorders>
            <w:shd w:val="clear" w:color="auto" w:fill="auto"/>
            <w:hideMark/>
          </w:tcPr>
          <w:p w14:paraId="7B348ED0" w14:textId="77777777" w:rsidR="007E27BB" w:rsidRPr="007E27BB" w:rsidRDefault="007E27BB">
            <w:pPr>
              <w:rPr>
                <w:rFonts w:ascii="Arial" w:eastAsia="Times New Roman" w:hAnsi="Arial" w:cs="Arial"/>
              </w:rPr>
            </w:pPr>
            <w:r w:rsidRPr="007E27BB">
              <w:rPr>
                <w:rFonts w:ascii="Arial" w:eastAsia="Times New Roman" w:hAnsi="Arial" w:cs="Arial"/>
              </w:rPr>
              <w:t> </w:t>
            </w:r>
          </w:p>
        </w:tc>
      </w:tr>
      <w:tr w:rsidR="007E27BB" w:rsidRPr="007E27BB" w14:paraId="0ACD3D07" w14:textId="77777777" w:rsidTr="007E27BB">
        <w:trPr>
          <w:trHeight w:val="1080"/>
        </w:trPr>
        <w:tc>
          <w:tcPr>
            <w:tcW w:w="480" w:type="dxa"/>
            <w:tcBorders>
              <w:top w:val="nil"/>
              <w:left w:val="single" w:sz="4" w:space="0" w:color="auto"/>
              <w:bottom w:val="single" w:sz="4" w:space="0" w:color="auto"/>
              <w:right w:val="single" w:sz="4" w:space="0" w:color="auto"/>
            </w:tcBorders>
            <w:shd w:val="clear" w:color="auto" w:fill="auto"/>
            <w:noWrap/>
            <w:hideMark/>
          </w:tcPr>
          <w:p w14:paraId="02F0B68B" w14:textId="77777777" w:rsidR="007E27BB" w:rsidRPr="007E27BB" w:rsidRDefault="007E27BB">
            <w:pPr>
              <w:rPr>
                <w:rFonts w:ascii="Arial" w:eastAsia="Times New Roman" w:hAnsi="Arial" w:cs="Arial"/>
                <w:b/>
                <w:bCs/>
                <w:color w:val="000000"/>
              </w:rPr>
            </w:pPr>
            <w:r w:rsidRPr="007E27BB">
              <w:rPr>
                <w:rFonts w:ascii="Arial" w:eastAsia="Times New Roman" w:hAnsi="Arial" w:cs="Arial"/>
                <w:b/>
                <w:bCs/>
                <w:color w:val="000000"/>
              </w:rPr>
              <w:t> </w:t>
            </w:r>
          </w:p>
        </w:tc>
        <w:tc>
          <w:tcPr>
            <w:tcW w:w="3025" w:type="dxa"/>
            <w:tcBorders>
              <w:top w:val="nil"/>
              <w:left w:val="nil"/>
              <w:bottom w:val="single" w:sz="4" w:space="0" w:color="000000"/>
              <w:right w:val="single" w:sz="4" w:space="0" w:color="000000"/>
            </w:tcBorders>
            <w:shd w:val="clear" w:color="auto" w:fill="auto"/>
            <w:hideMark/>
          </w:tcPr>
          <w:p w14:paraId="6797AD17" w14:textId="77777777" w:rsidR="007E27BB" w:rsidRPr="007E27BB" w:rsidRDefault="007E27BB">
            <w:pPr>
              <w:rPr>
                <w:rFonts w:ascii="Arial" w:eastAsia="Times New Roman" w:hAnsi="Arial" w:cs="Arial"/>
              </w:rPr>
            </w:pPr>
            <w:r w:rsidRPr="007E27BB">
              <w:rPr>
                <w:rFonts w:ascii="Arial" w:eastAsia="Times New Roman" w:hAnsi="Arial" w:cs="Arial"/>
              </w:rPr>
              <w:t>The President of the College shall serve as Chairperson of the College-Wide P &amp; B; in his/her absence, the Vice President for Academic Affairs shall serve as Chair</w:t>
            </w:r>
          </w:p>
        </w:tc>
        <w:tc>
          <w:tcPr>
            <w:tcW w:w="3335" w:type="dxa"/>
            <w:tcBorders>
              <w:top w:val="nil"/>
              <w:left w:val="nil"/>
              <w:bottom w:val="single" w:sz="4" w:space="0" w:color="000000"/>
              <w:right w:val="single" w:sz="4" w:space="0" w:color="000000"/>
            </w:tcBorders>
            <w:shd w:val="clear" w:color="auto" w:fill="auto"/>
            <w:hideMark/>
          </w:tcPr>
          <w:p w14:paraId="40D826D8" w14:textId="77777777" w:rsidR="007E27BB" w:rsidRPr="007E27BB" w:rsidRDefault="007E27BB">
            <w:pPr>
              <w:rPr>
                <w:rFonts w:ascii="Arial" w:eastAsia="Times New Roman" w:hAnsi="Arial" w:cs="Arial"/>
                <w:color w:val="000000"/>
              </w:rPr>
            </w:pPr>
            <w:r w:rsidRPr="007E27BB">
              <w:rPr>
                <w:rFonts w:ascii="Arial" w:eastAsia="Times New Roman" w:hAnsi="Arial" w:cs="Arial"/>
                <w:color w:val="000000"/>
              </w:rPr>
              <w:t xml:space="preserve">The President of the College shall serve as Chairperson of the College-Wide P &amp; B; in </w:t>
            </w:r>
            <w:r w:rsidRPr="007E27BB">
              <w:rPr>
                <w:rFonts w:ascii="Arial" w:eastAsia="Times New Roman" w:hAnsi="Arial" w:cs="Arial"/>
                <w:strike/>
              </w:rPr>
              <w:t>his/her</w:t>
            </w:r>
            <w:r w:rsidRPr="007E27BB">
              <w:rPr>
                <w:rFonts w:ascii="Arial" w:eastAsia="Times New Roman" w:hAnsi="Arial" w:cs="Arial"/>
                <w:color w:val="000000"/>
              </w:rPr>
              <w:t xml:space="preserve"> </w:t>
            </w:r>
            <w:r w:rsidRPr="007E27BB">
              <w:rPr>
                <w:rFonts w:ascii="Arial" w:eastAsia="Times New Roman" w:hAnsi="Arial" w:cs="Arial"/>
                <w:color w:val="FF0000"/>
              </w:rPr>
              <w:t>their</w:t>
            </w:r>
            <w:r w:rsidRPr="007E27BB">
              <w:rPr>
                <w:rFonts w:ascii="Arial" w:eastAsia="Times New Roman" w:hAnsi="Arial" w:cs="Arial"/>
                <w:color w:val="000000"/>
              </w:rPr>
              <w:t xml:space="preserve"> absence, the Vice President for Academic Affairs shall serve as Chair</w:t>
            </w:r>
          </w:p>
        </w:tc>
        <w:tc>
          <w:tcPr>
            <w:tcW w:w="4140" w:type="dxa"/>
            <w:tcBorders>
              <w:top w:val="nil"/>
              <w:left w:val="nil"/>
              <w:bottom w:val="single" w:sz="4" w:space="0" w:color="000000"/>
              <w:right w:val="single" w:sz="4" w:space="0" w:color="000000"/>
            </w:tcBorders>
            <w:shd w:val="clear" w:color="auto" w:fill="auto"/>
            <w:hideMark/>
          </w:tcPr>
          <w:p w14:paraId="3F5714FE" w14:textId="77777777" w:rsidR="007E27BB" w:rsidRPr="007E27BB" w:rsidRDefault="007E27BB">
            <w:pPr>
              <w:rPr>
                <w:rFonts w:ascii="Arial" w:eastAsia="Times New Roman" w:hAnsi="Arial" w:cs="Arial"/>
              </w:rPr>
            </w:pPr>
            <w:r w:rsidRPr="007E27BB">
              <w:rPr>
                <w:rFonts w:ascii="Arial" w:eastAsia="Times New Roman" w:hAnsi="Arial" w:cs="Arial"/>
              </w:rPr>
              <w:t>See above.</w:t>
            </w:r>
          </w:p>
        </w:tc>
      </w:tr>
      <w:tr w:rsidR="007E27BB" w:rsidRPr="007E27BB" w14:paraId="0763D41C" w14:textId="77777777" w:rsidTr="007E27BB">
        <w:trPr>
          <w:trHeight w:val="570"/>
        </w:trPr>
        <w:tc>
          <w:tcPr>
            <w:tcW w:w="480" w:type="dxa"/>
            <w:tcBorders>
              <w:top w:val="nil"/>
              <w:left w:val="single" w:sz="4" w:space="0" w:color="auto"/>
              <w:bottom w:val="single" w:sz="4" w:space="0" w:color="auto"/>
              <w:right w:val="single" w:sz="4" w:space="0" w:color="auto"/>
            </w:tcBorders>
            <w:shd w:val="clear" w:color="auto" w:fill="auto"/>
            <w:noWrap/>
            <w:hideMark/>
          </w:tcPr>
          <w:p w14:paraId="7EAAE678" w14:textId="77777777" w:rsidR="007E27BB" w:rsidRPr="007E27BB" w:rsidRDefault="007E27BB">
            <w:pPr>
              <w:rPr>
                <w:rFonts w:ascii="Arial" w:eastAsia="Times New Roman" w:hAnsi="Arial" w:cs="Arial"/>
                <w:b/>
                <w:bCs/>
                <w:color w:val="000000"/>
              </w:rPr>
            </w:pPr>
            <w:r w:rsidRPr="007E27BB">
              <w:rPr>
                <w:rFonts w:ascii="Arial" w:eastAsia="Times New Roman" w:hAnsi="Arial" w:cs="Arial"/>
                <w:b/>
                <w:bCs/>
                <w:color w:val="000000"/>
              </w:rPr>
              <w:t> </w:t>
            </w:r>
          </w:p>
        </w:tc>
        <w:tc>
          <w:tcPr>
            <w:tcW w:w="3025" w:type="dxa"/>
            <w:tcBorders>
              <w:top w:val="nil"/>
              <w:left w:val="nil"/>
              <w:bottom w:val="single" w:sz="4" w:space="0" w:color="000000"/>
              <w:right w:val="single" w:sz="4" w:space="0" w:color="000000"/>
            </w:tcBorders>
            <w:shd w:val="clear" w:color="auto" w:fill="auto"/>
            <w:hideMark/>
          </w:tcPr>
          <w:p w14:paraId="7D587AE2" w14:textId="77777777" w:rsidR="007E27BB" w:rsidRPr="007E27BB" w:rsidRDefault="007E27BB">
            <w:pPr>
              <w:rPr>
                <w:rFonts w:ascii="Arial" w:eastAsia="Times New Roman" w:hAnsi="Arial" w:cs="Arial"/>
                <w:b/>
                <w:bCs/>
              </w:rPr>
            </w:pPr>
            <w:r w:rsidRPr="007E27BB">
              <w:rPr>
                <w:rFonts w:ascii="Arial" w:eastAsia="Times New Roman" w:hAnsi="Arial" w:cs="Arial"/>
                <w:b/>
                <w:bCs/>
              </w:rPr>
              <w:t> </w:t>
            </w:r>
          </w:p>
        </w:tc>
        <w:tc>
          <w:tcPr>
            <w:tcW w:w="3335" w:type="dxa"/>
            <w:tcBorders>
              <w:top w:val="nil"/>
              <w:left w:val="nil"/>
              <w:bottom w:val="single" w:sz="4" w:space="0" w:color="000000"/>
              <w:right w:val="single" w:sz="4" w:space="0" w:color="000000"/>
            </w:tcBorders>
            <w:shd w:val="clear" w:color="auto" w:fill="auto"/>
            <w:hideMark/>
          </w:tcPr>
          <w:p w14:paraId="466F2284" w14:textId="77777777" w:rsidR="007E27BB" w:rsidRPr="007E27BB" w:rsidRDefault="007E27BB">
            <w:pPr>
              <w:rPr>
                <w:rFonts w:ascii="Arial" w:eastAsia="Times New Roman" w:hAnsi="Arial" w:cs="Arial"/>
              </w:rPr>
            </w:pPr>
            <w:r w:rsidRPr="007E27BB">
              <w:rPr>
                <w:rFonts w:ascii="Arial" w:eastAsia="Times New Roman" w:hAnsi="Arial" w:cs="Arial"/>
              </w:rPr>
              <w:t> </w:t>
            </w:r>
          </w:p>
        </w:tc>
        <w:tc>
          <w:tcPr>
            <w:tcW w:w="4140" w:type="dxa"/>
            <w:tcBorders>
              <w:top w:val="nil"/>
              <w:left w:val="nil"/>
              <w:bottom w:val="single" w:sz="4" w:space="0" w:color="000000"/>
              <w:right w:val="single" w:sz="4" w:space="0" w:color="000000"/>
            </w:tcBorders>
            <w:shd w:val="clear" w:color="auto" w:fill="auto"/>
            <w:hideMark/>
          </w:tcPr>
          <w:p w14:paraId="308C09E1" w14:textId="77777777" w:rsidR="007E27BB" w:rsidRPr="007E27BB" w:rsidRDefault="007E27BB">
            <w:pPr>
              <w:rPr>
                <w:rFonts w:ascii="Arial" w:eastAsia="Times New Roman" w:hAnsi="Arial" w:cs="Arial"/>
              </w:rPr>
            </w:pPr>
            <w:r w:rsidRPr="007E27BB">
              <w:rPr>
                <w:rFonts w:ascii="Arial" w:eastAsia="Times New Roman" w:hAnsi="Arial" w:cs="Arial"/>
              </w:rPr>
              <w:t> </w:t>
            </w:r>
          </w:p>
        </w:tc>
      </w:tr>
      <w:tr w:rsidR="007E27BB" w:rsidRPr="007E27BB" w14:paraId="1DC7AC1C" w14:textId="77777777" w:rsidTr="007E27BB">
        <w:trPr>
          <w:trHeight w:val="1170"/>
        </w:trPr>
        <w:tc>
          <w:tcPr>
            <w:tcW w:w="480" w:type="dxa"/>
            <w:tcBorders>
              <w:top w:val="nil"/>
              <w:left w:val="single" w:sz="4" w:space="0" w:color="auto"/>
              <w:bottom w:val="single" w:sz="4" w:space="0" w:color="auto"/>
              <w:right w:val="single" w:sz="4" w:space="0" w:color="auto"/>
            </w:tcBorders>
            <w:shd w:val="clear" w:color="auto" w:fill="auto"/>
            <w:noWrap/>
            <w:hideMark/>
          </w:tcPr>
          <w:p w14:paraId="1BCCE1B5" w14:textId="77777777" w:rsidR="007E27BB" w:rsidRPr="007E27BB" w:rsidRDefault="007E27BB">
            <w:pPr>
              <w:jc w:val="right"/>
              <w:rPr>
                <w:rFonts w:ascii="Arial" w:eastAsia="Times New Roman" w:hAnsi="Arial" w:cs="Arial"/>
                <w:b/>
                <w:bCs/>
                <w:color w:val="000000"/>
              </w:rPr>
            </w:pPr>
            <w:r w:rsidRPr="007E27BB">
              <w:rPr>
                <w:rFonts w:ascii="Arial" w:eastAsia="Times New Roman" w:hAnsi="Arial" w:cs="Arial"/>
                <w:b/>
                <w:bCs/>
                <w:color w:val="000000"/>
              </w:rPr>
              <w:t>3</w:t>
            </w:r>
          </w:p>
        </w:tc>
        <w:tc>
          <w:tcPr>
            <w:tcW w:w="3025" w:type="dxa"/>
            <w:tcBorders>
              <w:top w:val="nil"/>
              <w:left w:val="nil"/>
              <w:bottom w:val="single" w:sz="4" w:space="0" w:color="000000"/>
              <w:right w:val="single" w:sz="4" w:space="0" w:color="000000"/>
            </w:tcBorders>
            <w:shd w:val="clear" w:color="auto" w:fill="auto"/>
            <w:hideMark/>
          </w:tcPr>
          <w:p w14:paraId="1DFBA4B0" w14:textId="77777777" w:rsidR="007E27BB" w:rsidRPr="007E27BB" w:rsidRDefault="007E27BB">
            <w:pPr>
              <w:rPr>
                <w:rFonts w:ascii="Arial" w:eastAsia="Times New Roman" w:hAnsi="Arial" w:cs="Arial"/>
                <w:b/>
                <w:bCs/>
              </w:rPr>
            </w:pPr>
            <w:r w:rsidRPr="007E27BB">
              <w:rPr>
                <w:rFonts w:ascii="Arial" w:eastAsia="Times New Roman" w:hAnsi="Arial" w:cs="Arial"/>
                <w:b/>
                <w:bCs/>
              </w:rPr>
              <w:t>Article VI: Academic Departmental Structure, Section 2 Departmental Chairpersons, G. Duties of Department Chairperson</w:t>
            </w:r>
          </w:p>
        </w:tc>
        <w:tc>
          <w:tcPr>
            <w:tcW w:w="3335" w:type="dxa"/>
            <w:tcBorders>
              <w:top w:val="nil"/>
              <w:left w:val="nil"/>
              <w:bottom w:val="single" w:sz="4" w:space="0" w:color="000000"/>
              <w:right w:val="single" w:sz="4" w:space="0" w:color="000000"/>
            </w:tcBorders>
            <w:shd w:val="clear" w:color="auto" w:fill="auto"/>
            <w:hideMark/>
          </w:tcPr>
          <w:p w14:paraId="59E9B5CC" w14:textId="77777777" w:rsidR="007E27BB" w:rsidRPr="007E27BB" w:rsidRDefault="007E27BB">
            <w:pPr>
              <w:rPr>
                <w:rFonts w:ascii="Arial" w:eastAsia="Times New Roman" w:hAnsi="Arial" w:cs="Arial"/>
                <w:b/>
                <w:bCs/>
              </w:rPr>
            </w:pPr>
            <w:r w:rsidRPr="007E27BB">
              <w:rPr>
                <w:rFonts w:ascii="Arial" w:eastAsia="Times New Roman" w:hAnsi="Arial" w:cs="Arial"/>
                <w:b/>
                <w:bCs/>
              </w:rPr>
              <w:t>Strike out "his/her" and insert "their"</w:t>
            </w:r>
            <w:r w:rsidRPr="007E27BB">
              <w:rPr>
                <w:rFonts w:ascii="Arial" w:eastAsia="Times New Roman" w:hAnsi="Arial" w:cs="Arial"/>
                <w:b/>
                <w:bCs/>
              </w:rPr>
              <w:br/>
              <w:t>Strike out "He/she" and insert "They"</w:t>
            </w:r>
          </w:p>
        </w:tc>
        <w:tc>
          <w:tcPr>
            <w:tcW w:w="4140" w:type="dxa"/>
            <w:tcBorders>
              <w:top w:val="nil"/>
              <w:left w:val="nil"/>
              <w:bottom w:val="single" w:sz="4" w:space="0" w:color="000000"/>
              <w:right w:val="single" w:sz="4" w:space="0" w:color="000000"/>
            </w:tcBorders>
            <w:shd w:val="clear" w:color="auto" w:fill="auto"/>
            <w:hideMark/>
          </w:tcPr>
          <w:p w14:paraId="75F04659" w14:textId="77777777" w:rsidR="007E27BB" w:rsidRPr="007E27BB" w:rsidRDefault="007E27BB">
            <w:pPr>
              <w:rPr>
                <w:rFonts w:ascii="Arial" w:eastAsia="Times New Roman" w:hAnsi="Arial" w:cs="Arial"/>
              </w:rPr>
            </w:pPr>
            <w:r w:rsidRPr="007E27BB">
              <w:rPr>
                <w:rFonts w:ascii="Arial" w:eastAsia="Times New Roman" w:hAnsi="Arial" w:cs="Arial"/>
              </w:rPr>
              <w:t> </w:t>
            </w:r>
          </w:p>
        </w:tc>
      </w:tr>
      <w:tr w:rsidR="007E27BB" w:rsidRPr="007E27BB" w14:paraId="562727B4" w14:textId="77777777" w:rsidTr="007E27BB">
        <w:trPr>
          <w:trHeight w:val="1740"/>
        </w:trPr>
        <w:tc>
          <w:tcPr>
            <w:tcW w:w="480" w:type="dxa"/>
            <w:tcBorders>
              <w:top w:val="nil"/>
              <w:left w:val="single" w:sz="4" w:space="0" w:color="auto"/>
              <w:bottom w:val="single" w:sz="4" w:space="0" w:color="auto"/>
              <w:right w:val="single" w:sz="4" w:space="0" w:color="auto"/>
            </w:tcBorders>
            <w:shd w:val="clear" w:color="auto" w:fill="auto"/>
            <w:noWrap/>
            <w:hideMark/>
          </w:tcPr>
          <w:p w14:paraId="102277AE" w14:textId="77777777" w:rsidR="007E27BB" w:rsidRPr="007E27BB" w:rsidRDefault="007E27BB">
            <w:pPr>
              <w:rPr>
                <w:rFonts w:ascii="Arial" w:eastAsia="Times New Roman" w:hAnsi="Arial" w:cs="Arial"/>
                <w:b/>
                <w:bCs/>
                <w:color w:val="000000"/>
              </w:rPr>
            </w:pPr>
            <w:r w:rsidRPr="007E27BB">
              <w:rPr>
                <w:rFonts w:ascii="Arial" w:eastAsia="Times New Roman" w:hAnsi="Arial" w:cs="Arial"/>
                <w:b/>
                <w:bCs/>
                <w:color w:val="000000"/>
              </w:rPr>
              <w:lastRenderedPageBreak/>
              <w:t> </w:t>
            </w:r>
          </w:p>
        </w:tc>
        <w:tc>
          <w:tcPr>
            <w:tcW w:w="3025" w:type="dxa"/>
            <w:tcBorders>
              <w:top w:val="nil"/>
              <w:left w:val="nil"/>
              <w:bottom w:val="single" w:sz="4" w:space="0" w:color="000000"/>
              <w:right w:val="single" w:sz="4" w:space="0" w:color="000000"/>
            </w:tcBorders>
            <w:shd w:val="clear" w:color="auto" w:fill="auto"/>
            <w:hideMark/>
          </w:tcPr>
          <w:p w14:paraId="155608F5" w14:textId="77777777" w:rsidR="007E27BB" w:rsidRPr="007E27BB" w:rsidRDefault="007E27BB">
            <w:pPr>
              <w:rPr>
                <w:rFonts w:ascii="Arial" w:eastAsia="Times New Roman" w:hAnsi="Arial" w:cs="Arial"/>
              </w:rPr>
            </w:pPr>
            <w:r w:rsidRPr="007E27BB">
              <w:rPr>
                <w:rFonts w:ascii="Arial" w:eastAsia="Times New Roman" w:hAnsi="Arial" w:cs="Arial"/>
              </w:rPr>
              <w:t>The Department Chairperson shall be the executive officer of his/her Department and shall carry out the Department's policies as well as those of the faculty and the board that are related to it. He/she shall:</w:t>
            </w:r>
          </w:p>
        </w:tc>
        <w:tc>
          <w:tcPr>
            <w:tcW w:w="3335" w:type="dxa"/>
            <w:tcBorders>
              <w:top w:val="nil"/>
              <w:left w:val="nil"/>
              <w:bottom w:val="single" w:sz="4" w:space="0" w:color="000000"/>
              <w:right w:val="single" w:sz="4" w:space="0" w:color="000000"/>
            </w:tcBorders>
            <w:shd w:val="clear" w:color="auto" w:fill="auto"/>
            <w:hideMark/>
          </w:tcPr>
          <w:p w14:paraId="20A26211" w14:textId="77777777" w:rsidR="007E27BB" w:rsidRPr="007E27BB" w:rsidRDefault="007E27BB">
            <w:pPr>
              <w:rPr>
                <w:rFonts w:ascii="Arial" w:eastAsia="Times New Roman" w:hAnsi="Arial" w:cs="Arial"/>
                <w:color w:val="000000"/>
              </w:rPr>
            </w:pPr>
            <w:r w:rsidRPr="007E27BB">
              <w:rPr>
                <w:rFonts w:ascii="Arial" w:eastAsia="Times New Roman" w:hAnsi="Arial" w:cs="Arial"/>
                <w:color w:val="000000"/>
              </w:rPr>
              <w:t xml:space="preserve">The Department Chairperson shall be the executive officer of </w:t>
            </w:r>
            <w:r w:rsidRPr="007E27BB">
              <w:rPr>
                <w:rFonts w:ascii="Arial" w:eastAsia="Times New Roman" w:hAnsi="Arial" w:cs="Arial"/>
                <w:strike/>
              </w:rPr>
              <w:t>his/her</w:t>
            </w:r>
            <w:r w:rsidRPr="007E27BB">
              <w:rPr>
                <w:rFonts w:ascii="Arial" w:eastAsia="Times New Roman" w:hAnsi="Arial" w:cs="Arial"/>
                <w:color w:val="000000"/>
              </w:rPr>
              <w:t xml:space="preserve"> </w:t>
            </w:r>
            <w:r w:rsidRPr="007E27BB">
              <w:rPr>
                <w:rFonts w:ascii="Arial" w:eastAsia="Times New Roman" w:hAnsi="Arial" w:cs="Arial"/>
                <w:color w:val="FF0000"/>
              </w:rPr>
              <w:t>their</w:t>
            </w:r>
            <w:r w:rsidRPr="007E27BB">
              <w:rPr>
                <w:rFonts w:ascii="Arial" w:eastAsia="Times New Roman" w:hAnsi="Arial" w:cs="Arial"/>
                <w:color w:val="000000"/>
              </w:rPr>
              <w:t xml:space="preserve"> Department and shall carry out the Department's policies as well as those of the faculty and the board that are related to it. </w:t>
            </w:r>
            <w:r w:rsidRPr="007E27BB">
              <w:rPr>
                <w:rFonts w:ascii="Arial" w:eastAsia="Times New Roman" w:hAnsi="Arial" w:cs="Arial"/>
                <w:strike/>
              </w:rPr>
              <w:t>He/she</w:t>
            </w:r>
            <w:r w:rsidRPr="007E27BB">
              <w:rPr>
                <w:rFonts w:ascii="Arial" w:eastAsia="Times New Roman" w:hAnsi="Arial" w:cs="Arial"/>
                <w:color w:val="000000"/>
              </w:rPr>
              <w:t xml:space="preserve"> </w:t>
            </w:r>
            <w:r w:rsidRPr="007E27BB">
              <w:rPr>
                <w:rFonts w:ascii="Arial" w:eastAsia="Times New Roman" w:hAnsi="Arial" w:cs="Arial"/>
                <w:color w:val="FF0000"/>
              </w:rPr>
              <w:t>They</w:t>
            </w:r>
            <w:r w:rsidRPr="007E27BB">
              <w:rPr>
                <w:rFonts w:ascii="Arial" w:eastAsia="Times New Roman" w:hAnsi="Arial" w:cs="Arial"/>
                <w:color w:val="000000"/>
              </w:rPr>
              <w:t xml:space="preserve"> shall:</w:t>
            </w:r>
          </w:p>
        </w:tc>
        <w:tc>
          <w:tcPr>
            <w:tcW w:w="4140" w:type="dxa"/>
            <w:tcBorders>
              <w:top w:val="nil"/>
              <w:left w:val="nil"/>
              <w:bottom w:val="single" w:sz="4" w:space="0" w:color="000000"/>
              <w:right w:val="single" w:sz="4" w:space="0" w:color="000000"/>
            </w:tcBorders>
            <w:shd w:val="clear" w:color="auto" w:fill="auto"/>
            <w:hideMark/>
          </w:tcPr>
          <w:p w14:paraId="1098EF75" w14:textId="77777777" w:rsidR="007E27BB" w:rsidRPr="007E27BB" w:rsidRDefault="007E27BB">
            <w:pPr>
              <w:rPr>
                <w:rFonts w:ascii="Arial" w:eastAsia="Times New Roman" w:hAnsi="Arial" w:cs="Arial"/>
              </w:rPr>
            </w:pPr>
            <w:r w:rsidRPr="007E27BB">
              <w:rPr>
                <w:rFonts w:ascii="Arial" w:eastAsia="Times New Roman" w:hAnsi="Arial" w:cs="Arial"/>
              </w:rPr>
              <w:t>See above.</w:t>
            </w:r>
          </w:p>
        </w:tc>
      </w:tr>
      <w:tr w:rsidR="007E27BB" w:rsidRPr="007E27BB" w14:paraId="0BF16681" w14:textId="77777777" w:rsidTr="007E27BB">
        <w:trPr>
          <w:trHeight w:val="600"/>
        </w:trPr>
        <w:tc>
          <w:tcPr>
            <w:tcW w:w="480" w:type="dxa"/>
            <w:tcBorders>
              <w:top w:val="nil"/>
              <w:left w:val="single" w:sz="4" w:space="0" w:color="auto"/>
              <w:bottom w:val="single" w:sz="4" w:space="0" w:color="auto"/>
              <w:right w:val="single" w:sz="4" w:space="0" w:color="auto"/>
            </w:tcBorders>
            <w:shd w:val="clear" w:color="auto" w:fill="auto"/>
            <w:noWrap/>
            <w:hideMark/>
          </w:tcPr>
          <w:p w14:paraId="372B1A2E" w14:textId="77777777" w:rsidR="007E27BB" w:rsidRPr="007E27BB" w:rsidRDefault="007E27BB">
            <w:pPr>
              <w:rPr>
                <w:rFonts w:ascii="Arial" w:eastAsia="Times New Roman" w:hAnsi="Arial" w:cs="Arial"/>
                <w:b/>
                <w:bCs/>
                <w:color w:val="000000"/>
              </w:rPr>
            </w:pPr>
            <w:r w:rsidRPr="007E27BB">
              <w:rPr>
                <w:rFonts w:ascii="Arial" w:eastAsia="Times New Roman" w:hAnsi="Arial" w:cs="Arial"/>
                <w:b/>
                <w:bCs/>
                <w:color w:val="000000"/>
              </w:rPr>
              <w:t> </w:t>
            </w:r>
          </w:p>
        </w:tc>
        <w:tc>
          <w:tcPr>
            <w:tcW w:w="3025" w:type="dxa"/>
            <w:tcBorders>
              <w:top w:val="nil"/>
              <w:left w:val="nil"/>
              <w:bottom w:val="single" w:sz="4" w:space="0" w:color="000000"/>
              <w:right w:val="single" w:sz="4" w:space="0" w:color="000000"/>
            </w:tcBorders>
            <w:shd w:val="clear" w:color="auto" w:fill="auto"/>
            <w:hideMark/>
          </w:tcPr>
          <w:p w14:paraId="0B981EDF" w14:textId="77777777" w:rsidR="007E27BB" w:rsidRPr="007E27BB" w:rsidRDefault="007E27BB">
            <w:pPr>
              <w:rPr>
                <w:rFonts w:ascii="Arial" w:eastAsia="Times New Roman" w:hAnsi="Arial" w:cs="Arial"/>
              </w:rPr>
            </w:pPr>
            <w:r w:rsidRPr="007E27BB">
              <w:rPr>
                <w:rFonts w:ascii="Arial" w:eastAsia="Times New Roman" w:hAnsi="Arial" w:cs="Arial"/>
              </w:rPr>
              <w:t> </w:t>
            </w:r>
          </w:p>
        </w:tc>
        <w:tc>
          <w:tcPr>
            <w:tcW w:w="3335" w:type="dxa"/>
            <w:tcBorders>
              <w:top w:val="nil"/>
              <w:left w:val="nil"/>
              <w:bottom w:val="single" w:sz="4" w:space="0" w:color="000000"/>
              <w:right w:val="single" w:sz="4" w:space="0" w:color="000000"/>
            </w:tcBorders>
            <w:shd w:val="clear" w:color="auto" w:fill="auto"/>
            <w:hideMark/>
          </w:tcPr>
          <w:p w14:paraId="65E5016A" w14:textId="77777777" w:rsidR="007E27BB" w:rsidRPr="007E27BB" w:rsidRDefault="007E27BB">
            <w:pPr>
              <w:rPr>
                <w:rFonts w:ascii="Arial" w:eastAsia="Times New Roman" w:hAnsi="Arial" w:cs="Arial"/>
              </w:rPr>
            </w:pPr>
            <w:r w:rsidRPr="007E27BB">
              <w:rPr>
                <w:rFonts w:ascii="Arial" w:eastAsia="Times New Roman" w:hAnsi="Arial" w:cs="Arial"/>
              </w:rPr>
              <w:t> </w:t>
            </w:r>
          </w:p>
        </w:tc>
        <w:tc>
          <w:tcPr>
            <w:tcW w:w="4140" w:type="dxa"/>
            <w:tcBorders>
              <w:top w:val="nil"/>
              <w:left w:val="nil"/>
              <w:bottom w:val="single" w:sz="4" w:space="0" w:color="000000"/>
              <w:right w:val="single" w:sz="4" w:space="0" w:color="000000"/>
            </w:tcBorders>
            <w:shd w:val="clear" w:color="auto" w:fill="auto"/>
            <w:hideMark/>
          </w:tcPr>
          <w:p w14:paraId="1D742663" w14:textId="77777777" w:rsidR="007E27BB" w:rsidRPr="007E27BB" w:rsidRDefault="007E27BB">
            <w:pPr>
              <w:rPr>
                <w:rFonts w:ascii="Arial" w:eastAsia="Times New Roman" w:hAnsi="Arial" w:cs="Arial"/>
              </w:rPr>
            </w:pPr>
            <w:r w:rsidRPr="007E27BB">
              <w:rPr>
                <w:rFonts w:ascii="Arial" w:eastAsia="Times New Roman" w:hAnsi="Arial" w:cs="Arial"/>
              </w:rPr>
              <w:t> </w:t>
            </w:r>
          </w:p>
        </w:tc>
      </w:tr>
      <w:tr w:rsidR="007E27BB" w:rsidRPr="007E27BB" w14:paraId="201C4CAF" w14:textId="77777777" w:rsidTr="007E27BB">
        <w:trPr>
          <w:trHeight w:val="1305"/>
        </w:trPr>
        <w:tc>
          <w:tcPr>
            <w:tcW w:w="480" w:type="dxa"/>
            <w:tcBorders>
              <w:top w:val="nil"/>
              <w:left w:val="single" w:sz="4" w:space="0" w:color="auto"/>
              <w:bottom w:val="single" w:sz="4" w:space="0" w:color="auto"/>
              <w:right w:val="single" w:sz="4" w:space="0" w:color="auto"/>
            </w:tcBorders>
            <w:shd w:val="clear" w:color="auto" w:fill="auto"/>
            <w:noWrap/>
            <w:hideMark/>
          </w:tcPr>
          <w:p w14:paraId="46F621BA" w14:textId="77777777" w:rsidR="007E27BB" w:rsidRPr="007E27BB" w:rsidRDefault="007E27BB">
            <w:pPr>
              <w:jc w:val="right"/>
              <w:rPr>
                <w:rFonts w:ascii="Arial" w:eastAsia="Times New Roman" w:hAnsi="Arial" w:cs="Arial"/>
                <w:b/>
                <w:bCs/>
                <w:color w:val="000000"/>
              </w:rPr>
            </w:pPr>
            <w:r w:rsidRPr="007E27BB">
              <w:rPr>
                <w:rFonts w:ascii="Arial" w:eastAsia="Times New Roman" w:hAnsi="Arial" w:cs="Arial"/>
                <w:b/>
                <w:bCs/>
                <w:color w:val="000000"/>
              </w:rPr>
              <w:t>4</w:t>
            </w:r>
          </w:p>
        </w:tc>
        <w:tc>
          <w:tcPr>
            <w:tcW w:w="3025" w:type="dxa"/>
            <w:tcBorders>
              <w:top w:val="nil"/>
              <w:left w:val="nil"/>
              <w:bottom w:val="single" w:sz="4" w:space="0" w:color="000000"/>
              <w:right w:val="single" w:sz="4" w:space="0" w:color="000000"/>
            </w:tcBorders>
            <w:shd w:val="clear" w:color="auto" w:fill="auto"/>
            <w:hideMark/>
          </w:tcPr>
          <w:p w14:paraId="6B78C59E" w14:textId="77777777" w:rsidR="007E27BB" w:rsidRPr="007E27BB" w:rsidRDefault="007E27BB">
            <w:pPr>
              <w:rPr>
                <w:rFonts w:ascii="Arial" w:eastAsia="Times New Roman" w:hAnsi="Arial" w:cs="Arial"/>
                <w:b/>
                <w:bCs/>
              </w:rPr>
            </w:pPr>
            <w:r w:rsidRPr="007E27BB">
              <w:rPr>
                <w:rFonts w:ascii="Arial" w:eastAsia="Times New Roman" w:hAnsi="Arial" w:cs="Arial"/>
                <w:b/>
                <w:bCs/>
              </w:rPr>
              <w:t>Article VI: Academic Departmental Structure, Section 2 Departmental Chairpersons, G. Duties of the Department Chairperson, 6.</w:t>
            </w:r>
          </w:p>
        </w:tc>
        <w:tc>
          <w:tcPr>
            <w:tcW w:w="3335" w:type="dxa"/>
            <w:tcBorders>
              <w:top w:val="nil"/>
              <w:left w:val="nil"/>
              <w:bottom w:val="single" w:sz="4" w:space="0" w:color="000000"/>
              <w:right w:val="single" w:sz="4" w:space="0" w:color="000000"/>
            </w:tcBorders>
            <w:shd w:val="clear" w:color="auto" w:fill="auto"/>
            <w:hideMark/>
          </w:tcPr>
          <w:p w14:paraId="13423191" w14:textId="77777777" w:rsidR="007E27BB" w:rsidRPr="007E27BB" w:rsidRDefault="007E27BB">
            <w:pPr>
              <w:rPr>
                <w:rFonts w:ascii="Arial" w:eastAsia="Times New Roman" w:hAnsi="Arial" w:cs="Arial"/>
                <w:b/>
                <w:bCs/>
              </w:rPr>
            </w:pPr>
            <w:r w:rsidRPr="007E27BB">
              <w:rPr>
                <w:rFonts w:ascii="Arial" w:eastAsia="Times New Roman" w:hAnsi="Arial" w:cs="Arial"/>
                <w:b/>
                <w:bCs/>
              </w:rPr>
              <w:t>Strike out "his/her" and insert "their"</w:t>
            </w:r>
          </w:p>
        </w:tc>
        <w:tc>
          <w:tcPr>
            <w:tcW w:w="4140" w:type="dxa"/>
            <w:tcBorders>
              <w:top w:val="nil"/>
              <w:left w:val="nil"/>
              <w:bottom w:val="single" w:sz="4" w:space="0" w:color="000000"/>
              <w:right w:val="single" w:sz="4" w:space="0" w:color="000000"/>
            </w:tcBorders>
            <w:shd w:val="clear" w:color="auto" w:fill="auto"/>
            <w:hideMark/>
          </w:tcPr>
          <w:p w14:paraId="6D744231" w14:textId="77777777" w:rsidR="007E27BB" w:rsidRPr="007E27BB" w:rsidRDefault="007E27BB">
            <w:pPr>
              <w:rPr>
                <w:rFonts w:ascii="Arial" w:eastAsia="Times New Roman" w:hAnsi="Arial" w:cs="Arial"/>
              </w:rPr>
            </w:pPr>
            <w:r w:rsidRPr="007E27BB">
              <w:rPr>
                <w:rFonts w:ascii="Arial" w:eastAsia="Times New Roman" w:hAnsi="Arial" w:cs="Arial"/>
              </w:rPr>
              <w:t> </w:t>
            </w:r>
          </w:p>
        </w:tc>
      </w:tr>
      <w:tr w:rsidR="007E27BB" w:rsidRPr="007E27BB" w14:paraId="29AAE15B" w14:textId="77777777" w:rsidTr="007E27BB">
        <w:trPr>
          <w:trHeight w:val="2160"/>
        </w:trPr>
        <w:tc>
          <w:tcPr>
            <w:tcW w:w="480" w:type="dxa"/>
            <w:tcBorders>
              <w:top w:val="nil"/>
              <w:left w:val="single" w:sz="4" w:space="0" w:color="auto"/>
              <w:bottom w:val="single" w:sz="4" w:space="0" w:color="auto"/>
              <w:right w:val="single" w:sz="4" w:space="0" w:color="auto"/>
            </w:tcBorders>
            <w:shd w:val="clear" w:color="auto" w:fill="auto"/>
            <w:noWrap/>
            <w:hideMark/>
          </w:tcPr>
          <w:p w14:paraId="78B6AB37" w14:textId="77777777" w:rsidR="007E27BB" w:rsidRPr="007E27BB" w:rsidRDefault="007E27BB">
            <w:pPr>
              <w:rPr>
                <w:rFonts w:ascii="Arial" w:eastAsia="Times New Roman" w:hAnsi="Arial" w:cs="Arial"/>
                <w:b/>
                <w:bCs/>
                <w:color w:val="000000"/>
              </w:rPr>
            </w:pPr>
            <w:r w:rsidRPr="007E27BB">
              <w:rPr>
                <w:rFonts w:ascii="Arial" w:eastAsia="Times New Roman" w:hAnsi="Arial" w:cs="Arial"/>
                <w:b/>
                <w:bCs/>
                <w:color w:val="000000"/>
              </w:rPr>
              <w:t> </w:t>
            </w:r>
          </w:p>
        </w:tc>
        <w:tc>
          <w:tcPr>
            <w:tcW w:w="3025" w:type="dxa"/>
            <w:tcBorders>
              <w:top w:val="nil"/>
              <w:left w:val="nil"/>
              <w:bottom w:val="single" w:sz="4" w:space="0" w:color="000000"/>
              <w:right w:val="single" w:sz="4" w:space="0" w:color="000000"/>
            </w:tcBorders>
            <w:shd w:val="clear" w:color="auto" w:fill="auto"/>
            <w:hideMark/>
          </w:tcPr>
          <w:p w14:paraId="12D34E6D" w14:textId="77777777" w:rsidR="007E27BB" w:rsidRPr="007E27BB" w:rsidRDefault="007E27BB">
            <w:pPr>
              <w:rPr>
                <w:rFonts w:ascii="Arial" w:eastAsia="Times New Roman" w:hAnsi="Arial" w:cs="Arial"/>
              </w:rPr>
            </w:pPr>
            <w:r w:rsidRPr="007E27BB">
              <w:rPr>
                <w:rFonts w:ascii="Arial" w:eastAsia="Times New Roman" w:hAnsi="Arial" w:cs="Arial"/>
              </w:rPr>
              <w:t>After receiving the tentative unit budgets, prepare the tentative Departmental budget, subject to the approval by the Department's Committee on Personnel and Budget. Transmit the tentative Departmental budget to the Vice President for Academic Affairs with his/her own recommendations</w:t>
            </w:r>
          </w:p>
        </w:tc>
        <w:tc>
          <w:tcPr>
            <w:tcW w:w="3335" w:type="dxa"/>
            <w:tcBorders>
              <w:top w:val="nil"/>
              <w:left w:val="nil"/>
              <w:bottom w:val="single" w:sz="4" w:space="0" w:color="000000"/>
              <w:right w:val="single" w:sz="4" w:space="0" w:color="000000"/>
            </w:tcBorders>
            <w:shd w:val="clear" w:color="auto" w:fill="auto"/>
            <w:hideMark/>
          </w:tcPr>
          <w:p w14:paraId="4F745F5F" w14:textId="77777777" w:rsidR="007E27BB" w:rsidRPr="007E27BB" w:rsidRDefault="007E27BB">
            <w:pPr>
              <w:rPr>
                <w:rFonts w:ascii="Arial" w:eastAsia="Times New Roman" w:hAnsi="Arial" w:cs="Arial"/>
                <w:color w:val="000000"/>
              </w:rPr>
            </w:pPr>
            <w:r w:rsidRPr="007E27BB">
              <w:rPr>
                <w:rFonts w:ascii="Arial" w:eastAsia="Times New Roman" w:hAnsi="Arial" w:cs="Arial"/>
                <w:color w:val="000000"/>
              </w:rPr>
              <w:t xml:space="preserve">After receiving the tentative unit budgets, prepare the tentative Departmental budget, subject to the approval by the Department's Committee on Personnel and Budget. Transmit the tentative Departmental budget to the Vice President for Academic Affairs with </w:t>
            </w:r>
            <w:r w:rsidRPr="007E27BB">
              <w:rPr>
                <w:rFonts w:ascii="Arial" w:eastAsia="Times New Roman" w:hAnsi="Arial" w:cs="Arial"/>
                <w:strike/>
              </w:rPr>
              <w:t>his/her</w:t>
            </w:r>
            <w:r w:rsidRPr="007E27BB">
              <w:rPr>
                <w:rFonts w:ascii="Arial" w:eastAsia="Times New Roman" w:hAnsi="Arial" w:cs="Arial"/>
                <w:color w:val="000000"/>
              </w:rPr>
              <w:t xml:space="preserve"> </w:t>
            </w:r>
            <w:r w:rsidRPr="007E27BB">
              <w:rPr>
                <w:rFonts w:ascii="Arial" w:eastAsia="Times New Roman" w:hAnsi="Arial" w:cs="Arial"/>
                <w:color w:val="FF0000"/>
              </w:rPr>
              <w:t>their</w:t>
            </w:r>
            <w:r w:rsidRPr="007E27BB">
              <w:rPr>
                <w:rFonts w:ascii="Arial" w:eastAsia="Times New Roman" w:hAnsi="Arial" w:cs="Arial"/>
                <w:color w:val="000000"/>
              </w:rPr>
              <w:t xml:space="preserve"> own recommendations</w:t>
            </w:r>
          </w:p>
        </w:tc>
        <w:tc>
          <w:tcPr>
            <w:tcW w:w="4140" w:type="dxa"/>
            <w:tcBorders>
              <w:top w:val="nil"/>
              <w:left w:val="nil"/>
              <w:bottom w:val="single" w:sz="4" w:space="0" w:color="000000"/>
              <w:right w:val="single" w:sz="4" w:space="0" w:color="000000"/>
            </w:tcBorders>
            <w:shd w:val="clear" w:color="auto" w:fill="auto"/>
            <w:hideMark/>
          </w:tcPr>
          <w:p w14:paraId="3E7BAD0F" w14:textId="77777777" w:rsidR="007E27BB" w:rsidRPr="007E27BB" w:rsidRDefault="007E27BB">
            <w:pPr>
              <w:rPr>
                <w:rFonts w:ascii="Arial" w:eastAsia="Times New Roman" w:hAnsi="Arial" w:cs="Arial"/>
              </w:rPr>
            </w:pPr>
            <w:r w:rsidRPr="007E27BB">
              <w:rPr>
                <w:rFonts w:ascii="Arial" w:eastAsia="Times New Roman" w:hAnsi="Arial" w:cs="Arial"/>
              </w:rPr>
              <w:t>See above.</w:t>
            </w:r>
          </w:p>
        </w:tc>
      </w:tr>
      <w:tr w:rsidR="007E27BB" w:rsidRPr="007E27BB" w14:paraId="08918ABC" w14:textId="77777777" w:rsidTr="007E27BB">
        <w:trPr>
          <w:trHeight w:val="500"/>
        </w:trPr>
        <w:tc>
          <w:tcPr>
            <w:tcW w:w="480" w:type="dxa"/>
            <w:tcBorders>
              <w:top w:val="nil"/>
              <w:left w:val="single" w:sz="4" w:space="0" w:color="auto"/>
              <w:bottom w:val="single" w:sz="4" w:space="0" w:color="auto"/>
              <w:right w:val="single" w:sz="4" w:space="0" w:color="auto"/>
            </w:tcBorders>
            <w:shd w:val="clear" w:color="auto" w:fill="auto"/>
            <w:noWrap/>
            <w:hideMark/>
          </w:tcPr>
          <w:p w14:paraId="1B942FC9" w14:textId="77777777" w:rsidR="007E27BB" w:rsidRPr="007E27BB" w:rsidRDefault="007E27BB">
            <w:pPr>
              <w:rPr>
                <w:rFonts w:ascii="Arial" w:eastAsia="Times New Roman" w:hAnsi="Arial" w:cs="Arial"/>
                <w:b/>
                <w:bCs/>
                <w:color w:val="000000"/>
              </w:rPr>
            </w:pPr>
            <w:r w:rsidRPr="007E27BB">
              <w:rPr>
                <w:rFonts w:ascii="Arial" w:eastAsia="Times New Roman" w:hAnsi="Arial" w:cs="Arial"/>
                <w:b/>
                <w:bCs/>
                <w:color w:val="000000"/>
              </w:rPr>
              <w:t> </w:t>
            </w:r>
          </w:p>
        </w:tc>
        <w:tc>
          <w:tcPr>
            <w:tcW w:w="3025" w:type="dxa"/>
            <w:tcBorders>
              <w:top w:val="nil"/>
              <w:left w:val="nil"/>
              <w:bottom w:val="single" w:sz="4" w:space="0" w:color="000000"/>
              <w:right w:val="single" w:sz="4" w:space="0" w:color="000000"/>
            </w:tcBorders>
            <w:shd w:val="clear" w:color="auto" w:fill="auto"/>
            <w:hideMark/>
          </w:tcPr>
          <w:p w14:paraId="1EF9EFB0" w14:textId="77777777" w:rsidR="007E27BB" w:rsidRPr="007E27BB" w:rsidRDefault="007E27BB">
            <w:pPr>
              <w:rPr>
                <w:rFonts w:ascii="Arial" w:eastAsia="Times New Roman" w:hAnsi="Arial" w:cs="Arial"/>
              </w:rPr>
            </w:pPr>
            <w:r w:rsidRPr="007E27BB">
              <w:rPr>
                <w:rFonts w:ascii="Arial" w:eastAsia="Times New Roman" w:hAnsi="Arial" w:cs="Arial"/>
              </w:rPr>
              <w:t> </w:t>
            </w:r>
          </w:p>
        </w:tc>
        <w:tc>
          <w:tcPr>
            <w:tcW w:w="3335" w:type="dxa"/>
            <w:tcBorders>
              <w:top w:val="nil"/>
              <w:left w:val="nil"/>
              <w:bottom w:val="single" w:sz="4" w:space="0" w:color="000000"/>
              <w:right w:val="single" w:sz="4" w:space="0" w:color="000000"/>
            </w:tcBorders>
            <w:shd w:val="clear" w:color="auto" w:fill="auto"/>
            <w:hideMark/>
          </w:tcPr>
          <w:p w14:paraId="756CF938" w14:textId="77777777" w:rsidR="007E27BB" w:rsidRPr="007E27BB" w:rsidRDefault="007E27BB">
            <w:pPr>
              <w:rPr>
                <w:rFonts w:ascii="Arial" w:eastAsia="Times New Roman" w:hAnsi="Arial" w:cs="Arial"/>
              </w:rPr>
            </w:pPr>
            <w:r w:rsidRPr="007E27BB">
              <w:rPr>
                <w:rFonts w:ascii="Arial" w:eastAsia="Times New Roman" w:hAnsi="Arial" w:cs="Arial"/>
              </w:rPr>
              <w:t> </w:t>
            </w:r>
          </w:p>
        </w:tc>
        <w:tc>
          <w:tcPr>
            <w:tcW w:w="4140" w:type="dxa"/>
            <w:tcBorders>
              <w:top w:val="nil"/>
              <w:left w:val="nil"/>
              <w:bottom w:val="single" w:sz="4" w:space="0" w:color="000000"/>
              <w:right w:val="single" w:sz="4" w:space="0" w:color="000000"/>
            </w:tcBorders>
            <w:shd w:val="clear" w:color="auto" w:fill="auto"/>
            <w:hideMark/>
          </w:tcPr>
          <w:p w14:paraId="70A1C1B7" w14:textId="77777777" w:rsidR="007E27BB" w:rsidRPr="007E27BB" w:rsidRDefault="007E27BB">
            <w:pPr>
              <w:rPr>
                <w:rFonts w:ascii="Arial" w:eastAsia="Times New Roman" w:hAnsi="Arial" w:cs="Arial"/>
              </w:rPr>
            </w:pPr>
            <w:r w:rsidRPr="007E27BB">
              <w:rPr>
                <w:rFonts w:ascii="Arial" w:eastAsia="Times New Roman" w:hAnsi="Arial" w:cs="Arial"/>
              </w:rPr>
              <w:t> </w:t>
            </w:r>
          </w:p>
        </w:tc>
      </w:tr>
      <w:tr w:rsidR="007E27BB" w:rsidRPr="007E27BB" w14:paraId="2D5F7014" w14:textId="77777777" w:rsidTr="007E27BB">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14:paraId="52840E82" w14:textId="77777777" w:rsidR="007E27BB" w:rsidRPr="007E27BB" w:rsidRDefault="007E27BB">
            <w:pPr>
              <w:jc w:val="right"/>
              <w:rPr>
                <w:rFonts w:ascii="Arial" w:eastAsia="Times New Roman" w:hAnsi="Arial" w:cs="Arial"/>
                <w:b/>
                <w:bCs/>
                <w:color w:val="000000"/>
              </w:rPr>
            </w:pPr>
            <w:r w:rsidRPr="007E27BB">
              <w:rPr>
                <w:rFonts w:ascii="Arial" w:eastAsia="Times New Roman" w:hAnsi="Arial" w:cs="Arial"/>
                <w:b/>
                <w:bCs/>
                <w:color w:val="000000"/>
              </w:rPr>
              <w:t>5</w:t>
            </w:r>
          </w:p>
        </w:tc>
        <w:tc>
          <w:tcPr>
            <w:tcW w:w="3025" w:type="dxa"/>
            <w:tcBorders>
              <w:top w:val="nil"/>
              <w:left w:val="nil"/>
              <w:bottom w:val="single" w:sz="4" w:space="0" w:color="000000"/>
              <w:right w:val="single" w:sz="4" w:space="0" w:color="000000"/>
            </w:tcBorders>
            <w:shd w:val="clear" w:color="auto" w:fill="auto"/>
            <w:hideMark/>
          </w:tcPr>
          <w:p w14:paraId="2F2D849E" w14:textId="77777777" w:rsidR="007E27BB" w:rsidRPr="007E27BB" w:rsidRDefault="007E27BB">
            <w:pPr>
              <w:rPr>
                <w:rFonts w:ascii="Arial" w:eastAsia="Times New Roman" w:hAnsi="Arial" w:cs="Arial"/>
                <w:b/>
                <w:bCs/>
              </w:rPr>
            </w:pPr>
            <w:r w:rsidRPr="007E27BB">
              <w:rPr>
                <w:rFonts w:ascii="Arial" w:eastAsia="Times New Roman" w:hAnsi="Arial" w:cs="Arial"/>
                <w:b/>
                <w:bCs/>
              </w:rPr>
              <w:t>Article VII: Senate Committees, Section 10 Curriculum Committee, A. Membership: 3.</w:t>
            </w:r>
          </w:p>
        </w:tc>
        <w:tc>
          <w:tcPr>
            <w:tcW w:w="3335" w:type="dxa"/>
            <w:tcBorders>
              <w:top w:val="nil"/>
              <w:left w:val="nil"/>
              <w:bottom w:val="single" w:sz="4" w:space="0" w:color="000000"/>
              <w:right w:val="single" w:sz="4" w:space="0" w:color="000000"/>
            </w:tcBorders>
            <w:shd w:val="clear" w:color="auto" w:fill="auto"/>
            <w:hideMark/>
          </w:tcPr>
          <w:p w14:paraId="004570C0" w14:textId="77777777" w:rsidR="007E27BB" w:rsidRPr="007E27BB" w:rsidRDefault="007E27BB">
            <w:pPr>
              <w:rPr>
                <w:rFonts w:ascii="Arial" w:eastAsia="Times New Roman" w:hAnsi="Arial" w:cs="Arial"/>
                <w:b/>
                <w:bCs/>
              </w:rPr>
            </w:pPr>
            <w:r w:rsidRPr="007E27BB">
              <w:rPr>
                <w:rFonts w:ascii="Arial" w:eastAsia="Times New Roman" w:hAnsi="Arial" w:cs="Arial"/>
                <w:b/>
                <w:bCs/>
              </w:rPr>
              <w:t>Strike out "his/her" and insert "their"</w:t>
            </w:r>
          </w:p>
        </w:tc>
        <w:tc>
          <w:tcPr>
            <w:tcW w:w="4140" w:type="dxa"/>
            <w:tcBorders>
              <w:top w:val="nil"/>
              <w:left w:val="nil"/>
              <w:bottom w:val="single" w:sz="4" w:space="0" w:color="000000"/>
              <w:right w:val="single" w:sz="4" w:space="0" w:color="000000"/>
            </w:tcBorders>
            <w:shd w:val="clear" w:color="auto" w:fill="auto"/>
            <w:hideMark/>
          </w:tcPr>
          <w:p w14:paraId="030336F1" w14:textId="77777777" w:rsidR="007E27BB" w:rsidRPr="007E27BB" w:rsidRDefault="007E27BB">
            <w:pPr>
              <w:rPr>
                <w:rFonts w:ascii="Arial" w:eastAsia="Times New Roman" w:hAnsi="Arial" w:cs="Arial"/>
              </w:rPr>
            </w:pPr>
            <w:r w:rsidRPr="007E27BB">
              <w:rPr>
                <w:rFonts w:ascii="Arial" w:eastAsia="Times New Roman" w:hAnsi="Arial" w:cs="Arial"/>
              </w:rPr>
              <w:t> </w:t>
            </w:r>
          </w:p>
        </w:tc>
      </w:tr>
      <w:tr w:rsidR="007E27BB" w:rsidRPr="007E27BB" w14:paraId="527447A3" w14:textId="77777777" w:rsidTr="007E27BB">
        <w:trPr>
          <w:trHeight w:val="1080"/>
        </w:trPr>
        <w:tc>
          <w:tcPr>
            <w:tcW w:w="480" w:type="dxa"/>
            <w:tcBorders>
              <w:top w:val="nil"/>
              <w:left w:val="single" w:sz="4" w:space="0" w:color="auto"/>
              <w:bottom w:val="single" w:sz="4" w:space="0" w:color="auto"/>
              <w:right w:val="single" w:sz="4" w:space="0" w:color="auto"/>
            </w:tcBorders>
            <w:shd w:val="clear" w:color="auto" w:fill="auto"/>
            <w:noWrap/>
            <w:hideMark/>
          </w:tcPr>
          <w:p w14:paraId="415B7DC7" w14:textId="77777777" w:rsidR="007E27BB" w:rsidRPr="007E27BB" w:rsidRDefault="007E27BB">
            <w:pPr>
              <w:rPr>
                <w:rFonts w:ascii="Arial" w:eastAsia="Times New Roman" w:hAnsi="Arial" w:cs="Arial"/>
                <w:b/>
                <w:bCs/>
                <w:color w:val="000000"/>
              </w:rPr>
            </w:pPr>
            <w:r w:rsidRPr="007E27BB">
              <w:rPr>
                <w:rFonts w:ascii="Arial" w:eastAsia="Times New Roman" w:hAnsi="Arial" w:cs="Arial"/>
                <w:b/>
                <w:bCs/>
                <w:color w:val="000000"/>
              </w:rPr>
              <w:t> </w:t>
            </w:r>
          </w:p>
        </w:tc>
        <w:tc>
          <w:tcPr>
            <w:tcW w:w="3025" w:type="dxa"/>
            <w:tcBorders>
              <w:top w:val="nil"/>
              <w:left w:val="nil"/>
              <w:bottom w:val="single" w:sz="4" w:space="0" w:color="000000"/>
              <w:right w:val="single" w:sz="4" w:space="0" w:color="000000"/>
            </w:tcBorders>
            <w:shd w:val="clear" w:color="auto" w:fill="auto"/>
            <w:hideMark/>
          </w:tcPr>
          <w:p w14:paraId="6DF52307" w14:textId="77777777" w:rsidR="007E27BB" w:rsidRPr="007E27BB" w:rsidRDefault="007E27BB">
            <w:pPr>
              <w:rPr>
                <w:rFonts w:ascii="Arial" w:eastAsia="Times New Roman" w:hAnsi="Arial" w:cs="Arial"/>
              </w:rPr>
            </w:pPr>
            <w:r w:rsidRPr="007E27BB">
              <w:rPr>
                <w:rFonts w:ascii="Arial" w:eastAsia="Times New Roman" w:hAnsi="Arial" w:cs="Arial"/>
              </w:rPr>
              <w:t>The Vice President for Academic Affairs or his/her designee and the Registrar shall serve as ex-officio members.</w:t>
            </w:r>
          </w:p>
        </w:tc>
        <w:tc>
          <w:tcPr>
            <w:tcW w:w="3335" w:type="dxa"/>
            <w:tcBorders>
              <w:top w:val="nil"/>
              <w:left w:val="nil"/>
              <w:bottom w:val="single" w:sz="4" w:space="0" w:color="000000"/>
              <w:right w:val="single" w:sz="4" w:space="0" w:color="000000"/>
            </w:tcBorders>
            <w:shd w:val="clear" w:color="auto" w:fill="auto"/>
            <w:hideMark/>
          </w:tcPr>
          <w:p w14:paraId="704DC311" w14:textId="77777777" w:rsidR="007E27BB" w:rsidRPr="007E27BB" w:rsidRDefault="007E27BB">
            <w:pPr>
              <w:rPr>
                <w:rFonts w:ascii="Arial" w:eastAsia="Times New Roman" w:hAnsi="Arial" w:cs="Arial"/>
                <w:color w:val="000000"/>
              </w:rPr>
            </w:pPr>
            <w:r w:rsidRPr="007E27BB">
              <w:rPr>
                <w:rFonts w:ascii="Arial" w:eastAsia="Times New Roman" w:hAnsi="Arial" w:cs="Arial"/>
                <w:color w:val="000000"/>
              </w:rPr>
              <w:t xml:space="preserve">The Vice President for Academic Affairs or </w:t>
            </w:r>
            <w:r w:rsidRPr="007E27BB">
              <w:rPr>
                <w:rFonts w:ascii="Arial" w:eastAsia="Times New Roman" w:hAnsi="Arial" w:cs="Arial"/>
                <w:strike/>
              </w:rPr>
              <w:t>his/her</w:t>
            </w:r>
            <w:r w:rsidRPr="007E27BB">
              <w:rPr>
                <w:rFonts w:ascii="Arial" w:eastAsia="Times New Roman" w:hAnsi="Arial" w:cs="Arial"/>
                <w:color w:val="000000"/>
              </w:rPr>
              <w:t xml:space="preserve"> </w:t>
            </w:r>
            <w:r w:rsidRPr="007E27BB">
              <w:rPr>
                <w:rFonts w:ascii="Arial" w:eastAsia="Times New Roman" w:hAnsi="Arial" w:cs="Arial"/>
                <w:color w:val="FF0000"/>
              </w:rPr>
              <w:t>their</w:t>
            </w:r>
            <w:r w:rsidRPr="007E27BB">
              <w:rPr>
                <w:rFonts w:ascii="Arial" w:eastAsia="Times New Roman" w:hAnsi="Arial" w:cs="Arial"/>
                <w:color w:val="000000"/>
              </w:rPr>
              <w:t xml:space="preserve"> designee and the Registrar shall serve as ex-officio members.</w:t>
            </w:r>
          </w:p>
        </w:tc>
        <w:tc>
          <w:tcPr>
            <w:tcW w:w="4140" w:type="dxa"/>
            <w:tcBorders>
              <w:top w:val="nil"/>
              <w:left w:val="nil"/>
              <w:bottom w:val="single" w:sz="4" w:space="0" w:color="000000"/>
              <w:right w:val="single" w:sz="4" w:space="0" w:color="000000"/>
            </w:tcBorders>
            <w:shd w:val="clear" w:color="auto" w:fill="auto"/>
            <w:hideMark/>
          </w:tcPr>
          <w:p w14:paraId="7241695F" w14:textId="77777777" w:rsidR="007E27BB" w:rsidRPr="007E27BB" w:rsidRDefault="007E27BB">
            <w:pPr>
              <w:rPr>
                <w:rFonts w:ascii="Arial" w:eastAsia="Times New Roman" w:hAnsi="Arial" w:cs="Arial"/>
              </w:rPr>
            </w:pPr>
            <w:r w:rsidRPr="007E27BB">
              <w:rPr>
                <w:rFonts w:ascii="Arial" w:eastAsia="Times New Roman" w:hAnsi="Arial" w:cs="Arial"/>
              </w:rPr>
              <w:t>See above.</w:t>
            </w:r>
          </w:p>
        </w:tc>
      </w:tr>
      <w:tr w:rsidR="007E27BB" w:rsidRPr="007E27BB" w14:paraId="27DCB35A" w14:textId="77777777" w:rsidTr="007E27BB">
        <w:trPr>
          <w:trHeight w:val="560"/>
        </w:trPr>
        <w:tc>
          <w:tcPr>
            <w:tcW w:w="480" w:type="dxa"/>
            <w:tcBorders>
              <w:top w:val="nil"/>
              <w:left w:val="single" w:sz="4" w:space="0" w:color="auto"/>
              <w:bottom w:val="single" w:sz="4" w:space="0" w:color="auto"/>
              <w:right w:val="single" w:sz="4" w:space="0" w:color="auto"/>
            </w:tcBorders>
            <w:shd w:val="clear" w:color="auto" w:fill="auto"/>
            <w:noWrap/>
            <w:hideMark/>
          </w:tcPr>
          <w:p w14:paraId="51ED283B" w14:textId="77777777" w:rsidR="007E27BB" w:rsidRPr="007E27BB" w:rsidRDefault="007E27BB">
            <w:pPr>
              <w:rPr>
                <w:rFonts w:ascii="Arial" w:eastAsia="Times New Roman" w:hAnsi="Arial" w:cs="Arial"/>
                <w:b/>
                <w:bCs/>
                <w:color w:val="000000"/>
              </w:rPr>
            </w:pPr>
            <w:r w:rsidRPr="007E27BB">
              <w:rPr>
                <w:rFonts w:ascii="Arial" w:eastAsia="Times New Roman" w:hAnsi="Arial" w:cs="Arial"/>
                <w:b/>
                <w:bCs/>
                <w:color w:val="000000"/>
              </w:rPr>
              <w:t> </w:t>
            </w:r>
          </w:p>
        </w:tc>
        <w:tc>
          <w:tcPr>
            <w:tcW w:w="3025" w:type="dxa"/>
            <w:tcBorders>
              <w:top w:val="nil"/>
              <w:left w:val="nil"/>
              <w:bottom w:val="single" w:sz="4" w:space="0" w:color="000000"/>
              <w:right w:val="single" w:sz="4" w:space="0" w:color="000000"/>
            </w:tcBorders>
            <w:shd w:val="clear" w:color="auto" w:fill="auto"/>
            <w:hideMark/>
          </w:tcPr>
          <w:p w14:paraId="122D4E7B" w14:textId="77777777" w:rsidR="007E27BB" w:rsidRPr="007E27BB" w:rsidRDefault="007E27BB">
            <w:pPr>
              <w:rPr>
                <w:rFonts w:ascii="Arial" w:eastAsia="Times New Roman" w:hAnsi="Arial" w:cs="Arial"/>
              </w:rPr>
            </w:pPr>
            <w:r w:rsidRPr="007E27BB">
              <w:rPr>
                <w:rFonts w:ascii="Arial" w:eastAsia="Times New Roman" w:hAnsi="Arial" w:cs="Arial"/>
              </w:rPr>
              <w:t> </w:t>
            </w:r>
          </w:p>
        </w:tc>
        <w:tc>
          <w:tcPr>
            <w:tcW w:w="3335" w:type="dxa"/>
            <w:tcBorders>
              <w:top w:val="nil"/>
              <w:left w:val="nil"/>
              <w:bottom w:val="single" w:sz="4" w:space="0" w:color="000000"/>
              <w:right w:val="single" w:sz="4" w:space="0" w:color="000000"/>
            </w:tcBorders>
            <w:shd w:val="clear" w:color="auto" w:fill="auto"/>
            <w:hideMark/>
          </w:tcPr>
          <w:p w14:paraId="6F287F80" w14:textId="77777777" w:rsidR="007E27BB" w:rsidRPr="007E27BB" w:rsidRDefault="007E27BB">
            <w:pPr>
              <w:rPr>
                <w:rFonts w:ascii="Arial" w:eastAsia="Times New Roman" w:hAnsi="Arial" w:cs="Arial"/>
              </w:rPr>
            </w:pPr>
            <w:r w:rsidRPr="007E27BB">
              <w:rPr>
                <w:rFonts w:ascii="Arial" w:eastAsia="Times New Roman" w:hAnsi="Arial" w:cs="Arial"/>
              </w:rPr>
              <w:t> </w:t>
            </w:r>
          </w:p>
        </w:tc>
        <w:tc>
          <w:tcPr>
            <w:tcW w:w="4140" w:type="dxa"/>
            <w:tcBorders>
              <w:top w:val="nil"/>
              <w:left w:val="nil"/>
              <w:bottom w:val="single" w:sz="4" w:space="0" w:color="000000"/>
              <w:right w:val="single" w:sz="4" w:space="0" w:color="000000"/>
            </w:tcBorders>
            <w:shd w:val="clear" w:color="auto" w:fill="auto"/>
            <w:hideMark/>
          </w:tcPr>
          <w:p w14:paraId="7FB041E4" w14:textId="77777777" w:rsidR="007E27BB" w:rsidRPr="007E27BB" w:rsidRDefault="007E27BB">
            <w:pPr>
              <w:rPr>
                <w:rFonts w:ascii="Arial" w:eastAsia="Times New Roman" w:hAnsi="Arial" w:cs="Arial"/>
              </w:rPr>
            </w:pPr>
            <w:r w:rsidRPr="007E27BB">
              <w:rPr>
                <w:rFonts w:ascii="Arial" w:eastAsia="Times New Roman" w:hAnsi="Arial" w:cs="Arial"/>
              </w:rPr>
              <w:t> </w:t>
            </w:r>
          </w:p>
        </w:tc>
      </w:tr>
      <w:tr w:rsidR="007E27BB" w:rsidRPr="007E27BB" w14:paraId="5D77B99A" w14:textId="77777777" w:rsidTr="007E27BB">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14:paraId="58D95059" w14:textId="77777777" w:rsidR="007E27BB" w:rsidRPr="007E27BB" w:rsidRDefault="007E27BB">
            <w:pPr>
              <w:jc w:val="right"/>
              <w:rPr>
                <w:rFonts w:ascii="Arial" w:eastAsia="Times New Roman" w:hAnsi="Arial" w:cs="Arial"/>
                <w:b/>
                <w:bCs/>
                <w:color w:val="000000"/>
              </w:rPr>
            </w:pPr>
            <w:r w:rsidRPr="007E27BB">
              <w:rPr>
                <w:rFonts w:ascii="Arial" w:eastAsia="Times New Roman" w:hAnsi="Arial" w:cs="Arial"/>
                <w:b/>
                <w:bCs/>
                <w:color w:val="000000"/>
              </w:rPr>
              <w:t>6</w:t>
            </w:r>
          </w:p>
        </w:tc>
        <w:tc>
          <w:tcPr>
            <w:tcW w:w="3025" w:type="dxa"/>
            <w:tcBorders>
              <w:top w:val="nil"/>
              <w:left w:val="nil"/>
              <w:bottom w:val="single" w:sz="4" w:space="0" w:color="000000"/>
              <w:right w:val="single" w:sz="4" w:space="0" w:color="000000"/>
            </w:tcBorders>
            <w:shd w:val="clear" w:color="auto" w:fill="auto"/>
            <w:hideMark/>
          </w:tcPr>
          <w:p w14:paraId="23EC3934" w14:textId="77777777" w:rsidR="007E27BB" w:rsidRPr="007E27BB" w:rsidRDefault="007E27BB">
            <w:pPr>
              <w:rPr>
                <w:rFonts w:ascii="Arial" w:eastAsia="Times New Roman" w:hAnsi="Arial" w:cs="Arial"/>
                <w:b/>
                <w:bCs/>
              </w:rPr>
            </w:pPr>
            <w:r w:rsidRPr="007E27BB">
              <w:rPr>
                <w:rFonts w:ascii="Arial" w:eastAsia="Times New Roman" w:hAnsi="Arial" w:cs="Arial"/>
                <w:b/>
                <w:bCs/>
              </w:rPr>
              <w:t xml:space="preserve">Article VII: Senate Committees, Section 17 </w:t>
            </w:r>
            <w:r w:rsidRPr="007E27BB">
              <w:rPr>
                <w:rFonts w:ascii="Arial" w:eastAsia="Times New Roman" w:hAnsi="Arial" w:cs="Arial"/>
                <w:b/>
                <w:bCs/>
              </w:rPr>
              <w:lastRenderedPageBreak/>
              <w:t>Library Committee, A. Membership: 1.</w:t>
            </w:r>
          </w:p>
        </w:tc>
        <w:tc>
          <w:tcPr>
            <w:tcW w:w="3335" w:type="dxa"/>
            <w:tcBorders>
              <w:top w:val="nil"/>
              <w:left w:val="nil"/>
              <w:bottom w:val="single" w:sz="4" w:space="0" w:color="000000"/>
              <w:right w:val="single" w:sz="4" w:space="0" w:color="000000"/>
            </w:tcBorders>
            <w:shd w:val="clear" w:color="auto" w:fill="auto"/>
            <w:hideMark/>
          </w:tcPr>
          <w:p w14:paraId="385B55AF" w14:textId="77777777" w:rsidR="007E27BB" w:rsidRPr="007E27BB" w:rsidRDefault="007E27BB">
            <w:pPr>
              <w:rPr>
                <w:rFonts w:ascii="Arial" w:eastAsia="Times New Roman" w:hAnsi="Arial" w:cs="Arial"/>
                <w:b/>
                <w:bCs/>
              </w:rPr>
            </w:pPr>
            <w:r w:rsidRPr="007E27BB">
              <w:rPr>
                <w:rFonts w:ascii="Arial" w:eastAsia="Times New Roman" w:hAnsi="Arial" w:cs="Arial"/>
                <w:b/>
                <w:bCs/>
              </w:rPr>
              <w:lastRenderedPageBreak/>
              <w:t>Strike out "his or her" and insert "their"</w:t>
            </w:r>
          </w:p>
        </w:tc>
        <w:tc>
          <w:tcPr>
            <w:tcW w:w="4140" w:type="dxa"/>
            <w:tcBorders>
              <w:top w:val="nil"/>
              <w:left w:val="nil"/>
              <w:bottom w:val="single" w:sz="4" w:space="0" w:color="000000"/>
              <w:right w:val="single" w:sz="4" w:space="0" w:color="000000"/>
            </w:tcBorders>
            <w:shd w:val="clear" w:color="auto" w:fill="auto"/>
            <w:hideMark/>
          </w:tcPr>
          <w:p w14:paraId="22F2F397" w14:textId="77777777" w:rsidR="007E27BB" w:rsidRPr="007E27BB" w:rsidRDefault="007E27BB">
            <w:pPr>
              <w:rPr>
                <w:rFonts w:ascii="Arial" w:eastAsia="Times New Roman" w:hAnsi="Arial" w:cs="Arial"/>
              </w:rPr>
            </w:pPr>
            <w:r w:rsidRPr="007E27BB">
              <w:rPr>
                <w:rFonts w:ascii="Arial" w:eastAsia="Times New Roman" w:hAnsi="Arial" w:cs="Arial"/>
              </w:rPr>
              <w:t> </w:t>
            </w:r>
          </w:p>
        </w:tc>
      </w:tr>
      <w:tr w:rsidR="007E27BB" w:rsidRPr="007E27BB" w14:paraId="2550C4E6" w14:textId="77777777" w:rsidTr="007E27BB">
        <w:trPr>
          <w:trHeight w:val="1960"/>
        </w:trPr>
        <w:tc>
          <w:tcPr>
            <w:tcW w:w="480" w:type="dxa"/>
            <w:tcBorders>
              <w:top w:val="nil"/>
              <w:left w:val="single" w:sz="4" w:space="0" w:color="auto"/>
              <w:bottom w:val="nil"/>
              <w:right w:val="single" w:sz="4" w:space="0" w:color="auto"/>
            </w:tcBorders>
            <w:shd w:val="clear" w:color="auto" w:fill="auto"/>
            <w:noWrap/>
            <w:hideMark/>
          </w:tcPr>
          <w:p w14:paraId="5518294D" w14:textId="77777777" w:rsidR="007E27BB" w:rsidRPr="007E27BB" w:rsidRDefault="007E27BB">
            <w:pPr>
              <w:rPr>
                <w:rFonts w:ascii="Arial" w:eastAsia="Times New Roman" w:hAnsi="Arial" w:cs="Arial"/>
                <w:b/>
                <w:bCs/>
                <w:color w:val="000000"/>
              </w:rPr>
            </w:pPr>
            <w:r w:rsidRPr="007E27BB">
              <w:rPr>
                <w:rFonts w:ascii="Arial" w:eastAsia="Times New Roman" w:hAnsi="Arial" w:cs="Arial"/>
                <w:b/>
                <w:bCs/>
                <w:color w:val="000000"/>
              </w:rPr>
              <w:lastRenderedPageBreak/>
              <w:t> </w:t>
            </w:r>
          </w:p>
        </w:tc>
        <w:tc>
          <w:tcPr>
            <w:tcW w:w="3025" w:type="dxa"/>
            <w:tcBorders>
              <w:top w:val="nil"/>
              <w:left w:val="nil"/>
              <w:bottom w:val="nil"/>
              <w:right w:val="single" w:sz="4" w:space="0" w:color="000000"/>
            </w:tcBorders>
            <w:shd w:val="clear" w:color="auto" w:fill="auto"/>
            <w:hideMark/>
          </w:tcPr>
          <w:p w14:paraId="1AF55F71" w14:textId="77777777" w:rsidR="007E27BB" w:rsidRPr="007E27BB" w:rsidRDefault="007E27BB">
            <w:pPr>
              <w:rPr>
                <w:rFonts w:ascii="Arial" w:eastAsia="Times New Roman" w:hAnsi="Arial" w:cs="Arial"/>
              </w:rPr>
            </w:pPr>
            <w:r w:rsidRPr="007E27BB">
              <w:rPr>
                <w:rFonts w:ascii="Arial" w:eastAsia="Times New Roman" w:hAnsi="Arial" w:cs="Arial"/>
              </w:rPr>
              <w:t>Every academic Department shall select one of its members to serve on this committee. That member will then function as the liaison between his or her Department and the Library. One of the members must be a member of the Library faculty.</w:t>
            </w:r>
          </w:p>
        </w:tc>
        <w:tc>
          <w:tcPr>
            <w:tcW w:w="3335" w:type="dxa"/>
            <w:tcBorders>
              <w:top w:val="nil"/>
              <w:left w:val="nil"/>
              <w:bottom w:val="nil"/>
              <w:right w:val="single" w:sz="4" w:space="0" w:color="000000"/>
            </w:tcBorders>
            <w:shd w:val="clear" w:color="auto" w:fill="auto"/>
            <w:hideMark/>
          </w:tcPr>
          <w:p w14:paraId="525B3E2D" w14:textId="77777777" w:rsidR="007E27BB" w:rsidRPr="007E27BB" w:rsidRDefault="007E27BB">
            <w:pPr>
              <w:rPr>
                <w:rFonts w:ascii="Arial" w:eastAsia="Times New Roman" w:hAnsi="Arial" w:cs="Arial"/>
                <w:color w:val="000000"/>
              </w:rPr>
            </w:pPr>
            <w:r w:rsidRPr="007E27BB">
              <w:rPr>
                <w:rFonts w:ascii="Arial" w:eastAsia="Times New Roman" w:hAnsi="Arial" w:cs="Arial"/>
                <w:color w:val="000000"/>
              </w:rPr>
              <w:t xml:space="preserve">Every academic Department shall select one of its members to serve on this committee. That member will then function as the liaison between </w:t>
            </w:r>
            <w:r w:rsidRPr="007E27BB">
              <w:rPr>
                <w:rFonts w:ascii="Arial" w:eastAsia="Times New Roman" w:hAnsi="Arial" w:cs="Arial"/>
                <w:strike/>
              </w:rPr>
              <w:t>his or her</w:t>
            </w:r>
            <w:r w:rsidRPr="007E27BB">
              <w:rPr>
                <w:rFonts w:ascii="Arial" w:eastAsia="Times New Roman" w:hAnsi="Arial" w:cs="Arial"/>
                <w:color w:val="000000"/>
              </w:rPr>
              <w:t xml:space="preserve"> </w:t>
            </w:r>
            <w:r w:rsidRPr="007E27BB">
              <w:rPr>
                <w:rFonts w:ascii="Arial" w:eastAsia="Times New Roman" w:hAnsi="Arial" w:cs="Arial"/>
                <w:color w:val="FF0000"/>
              </w:rPr>
              <w:t>their</w:t>
            </w:r>
            <w:r w:rsidRPr="007E27BB">
              <w:rPr>
                <w:rFonts w:ascii="Arial" w:eastAsia="Times New Roman" w:hAnsi="Arial" w:cs="Arial"/>
                <w:color w:val="000000"/>
              </w:rPr>
              <w:t xml:space="preserve"> Department and the Library. One of the members must be a member of the Library faculty.</w:t>
            </w:r>
          </w:p>
        </w:tc>
        <w:tc>
          <w:tcPr>
            <w:tcW w:w="4140" w:type="dxa"/>
            <w:tcBorders>
              <w:top w:val="nil"/>
              <w:left w:val="nil"/>
              <w:bottom w:val="nil"/>
              <w:right w:val="single" w:sz="4" w:space="0" w:color="000000"/>
            </w:tcBorders>
            <w:shd w:val="clear" w:color="auto" w:fill="auto"/>
            <w:hideMark/>
          </w:tcPr>
          <w:p w14:paraId="116D332B" w14:textId="77777777" w:rsidR="007E27BB" w:rsidRPr="007E27BB" w:rsidRDefault="007E27BB">
            <w:pPr>
              <w:rPr>
                <w:rFonts w:ascii="Arial" w:eastAsia="Times New Roman" w:hAnsi="Arial" w:cs="Arial"/>
              </w:rPr>
            </w:pPr>
            <w:r w:rsidRPr="007E27BB">
              <w:rPr>
                <w:rFonts w:ascii="Arial" w:eastAsia="Times New Roman" w:hAnsi="Arial" w:cs="Arial"/>
              </w:rPr>
              <w:t>See above.</w:t>
            </w:r>
          </w:p>
        </w:tc>
      </w:tr>
      <w:tr w:rsidR="007E27BB" w:rsidRPr="007E27BB" w14:paraId="15A4262F" w14:textId="77777777" w:rsidTr="007E27BB">
        <w:trPr>
          <w:trHeight w:val="54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269E81F3" w14:textId="77777777" w:rsidR="007E27BB" w:rsidRPr="007E27BB" w:rsidRDefault="007E27BB">
            <w:pPr>
              <w:rPr>
                <w:rFonts w:ascii="Arial" w:eastAsia="Times New Roman" w:hAnsi="Arial" w:cs="Arial"/>
                <w:b/>
                <w:bCs/>
                <w:color w:val="000000"/>
              </w:rPr>
            </w:pPr>
            <w:r w:rsidRPr="007E27BB">
              <w:rPr>
                <w:rFonts w:ascii="Arial" w:eastAsia="Times New Roman" w:hAnsi="Arial" w:cs="Arial"/>
                <w:b/>
                <w:bCs/>
                <w:color w:val="000000"/>
              </w:rPr>
              <w:t> </w:t>
            </w:r>
          </w:p>
        </w:tc>
        <w:tc>
          <w:tcPr>
            <w:tcW w:w="3025" w:type="dxa"/>
            <w:tcBorders>
              <w:top w:val="single" w:sz="4" w:space="0" w:color="auto"/>
              <w:left w:val="nil"/>
              <w:bottom w:val="single" w:sz="4" w:space="0" w:color="auto"/>
              <w:right w:val="single" w:sz="4" w:space="0" w:color="auto"/>
            </w:tcBorders>
            <w:shd w:val="clear" w:color="auto" w:fill="auto"/>
            <w:hideMark/>
          </w:tcPr>
          <w:p w14:paraId="29EC0B50" w14:textId="77777777" w:rsidR="007E27BB" w:rsidRPr="007E27BB" w:rsidRDefault="007E27BB">
            <w:pPr>
              <w:rPr>
                <w:rFonts w:ascii="Arial" w:eastAsia="Times New Roman" w:hAnsi="Arial" w:cs="Arial"/>
              </w:rPr>
            </w:pPr>
            <w:r w:rsidRPr="007E27BB">
              <w:rPr>
                <w:rFonts w:ascii="Arial" w:eastAsia="Times New Roman" w:hAnsi="Arial" w:cs="Arial"/>
              </w:rPr>
              <w:t> </w:t>
            </w:r>
          </w:p>
        </w:tc>
        <w:tc>
          <w:tcPr>
            <w:tcW w:w="3335" w:type="dxa"/>
            <w:tcBorders>
              <w:top w:val="single" w:sz="4" w:space="0" w:color="auto"/>
              <w:left w:val="nil"/>
              <w:bottom w:val="single" w:sz="4" w:space="0" w:color="auto"/>
              <w:right w:val="single" w:sz="4" w:space="0" w:color="auto"/>
            </w:tcBorders>
            <w:shd w:val="clear" w:color="auto" w:fill="auto"/>
            <w:hideMark/>
          </w:tcPr>
          <w:p w14:paraId="5F7AD334" w14:textId="77777777" w:rsidR="007E27BB" w:rsidRPr="007E27BB" w:rsidRDefault="007E27BB">
            <w:pPr>
              <w:rPr>
                <w:rFonts w:ascii="Arial" w:eastAsia="Times New Roman" w:hAnsi="Arial" w:cs="Arial"/>
              </w:rPr>
            </w:pPr>
            <w:r w:rsidRPr="007E27BB">
              <w:rPr>
                <w:rFonts w:ascii="Arial" w:eastAsia="Times New Roman" w:hAnsi="Arial" w:cs="Arial"/>
              </w:rPr>
              <w:t> </w:t>
            </w:r>
          </w:p>
        </w:tc>
        <w:tc>
          <w:tcPr>
            <w:tcW w:w="4140" w:type="dxa"/>
            <w:tcBorders>
              <w:top w:val="single" w:sz="4" w:space="0" w:color="auto"/>
              <w:left w:val="nil"/>
              <w:bottom w:val="single" w:sz="4" w:space="0" w:color="auto"/>
              <w:right w:val="single" w:sz="4" w:space="0" w:color="auto"/>
            </w:tcBorders>
            <w:shd w:val="clear" w:color="auto" w:fill="auto"/>
            <w:hideMark/>
          </w:tcPr>
          <w:p w14:paraId="06055540" w14:textId="77777777" w:rsidR="007E27BB" w:rsidRPr="007E27BB" w:rsidRDefault="007E27BB">
            <w:pPr>
              <w:rPr>
                <w:rFonts w:ascii="Arial" w:eastAsia="Times New Roman" w:hAnsi="Arial" w:cs="Arial"/>
              </w:rPr>
            </w:pPr>
            <w:r w:rsidRPr="007E27BB">
              <w:rPr>
                <w:rFonts w:ascii="Arial" w:eastAsia="Times New Roman" w:hAnsi="Arial" w:cs="Arial"/>
              </w:rPr>
              <w:t> </w:t>
            </w:r>
          </w:p>
        </w:tc>
      </w:tr>
      <w:tr w:rsidR="007E27BB" w:rsidRPr="007E27BB" w14:paraId="7B51B11F" w14:textId="77777777" w:rsidTr="007E27BB">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14:paraId="555999D0" w14:textId="77777777" w:rsidR="007E27BB" w:rsidRPr="007E27BB" w:rsidRDefault="007E27BB">
            <w:pPr>
              <w:jc w:val="right"/>
              <w:rPr>
                <w:rFonts w:ascii="Arial" w:eastAsia="Times New Roman" w:hAnsi="Arial" w:cs="Arial"/>
                <w:b/>
                <w:bCs/>
                <w:color w:val="000000"/>
              </w:rPr>
            </w:pPr>
            <w:r w:rsidRPr="007E27BB">
              <w:rPr>
                <w:rFonts w:ascii="Arial" w:eastAsia="Times New Roman" w:hAnsi="Arial" w:cs="Arial"/>
                <w:b/>
                <w:bCs/>
                <w:color w:val="000000"/>
              </w:rPr>
              <w:t>7</w:t>
            </w:r>
          </w:p>
        </w:tc>
        <w:tc>
          <w:tcPr>
            <w:tcW w:w="3025" w:type="dxa"/>
            <w:tcBorders>
              <w:top w:val="nil"/>
              <w:left w:val="nil"/>
              <w:bottom w:val="single" w:sz="4" w:space="0" w:color="000000"/>
              <w:right w:val="single" w:sz="4" w:space="0" w:color="000000"/>
            </w:tcBorders>
            <w:shd w:val="clear" w:color="auto" w:fill="auto"/>
            <w:hideMark/>
          </w:tcPr>
          <w:p w14:paraId="696E9800" w14:textId="77777777" w:rsidR="007E27BB" w:rsidRPr="007E27BB" w:rsidRDefault="007E27BB">
            <w:pPr>
              <w:rPr>
                <w:rFonts w:ascii="Arial" w:eastAsia="Times New Roman" w:hAnsi="Arial" w:cs="Arial"/>
                <w:b/>
                <w:bCs/>
              </w:rPr>
            </w:pPr>
            <w:r w:rsidRPr="007E27BB">
              <w:rPr>
                <w:rFonts w:ascii="Arial" w:eastAsia="Times New Roman" w:hAnsi="Arial" w:cs="Arial"/>
                <w:b/>
                <w:bCs/>
              </w:rPr>
              <w:t>Article VII: Senate Committees, Section 15 Institutional Research Committee, A. Membership:</w:t>
            </w:r>
          </w:p>
        </w:tc>
        <w:tc>
          <w:tcPr>
            <w:tcW w:w="3335" w:type="dxa"/>
            <w:tcBorders>
              <w:top w:val="nil"/>
              <w:left w:val="nil"/>
              <w:bottom w:val="single" w:sz="4" w:space="0" w:color="000000"/>
              <w:right w:val="single" w:sz="4" w:space="0" w:color="000000"/>
            </w:tcBorders>
            <w:shd w:val="clear" w:color="auto" w:fill="auto"/>
            <w:hideMark/>
          </w:tcPr>
          <w:p w14:paraId="52CA373A" w14:textId="77777777" w:rsidR="007E27BB" w:rsidRPr="007E27BB" w:rsidRDefault="007E27BB">
            <w:pPr>
              <w:rPr>
                <w:rFonts w:ascii="Arial" w:eastAsia="Times New Roman" w:hAnsi="Arial" w:cs="Arial"/>
                <w:b/>
                <w:bCs/>
              </w:rPr>
            </w:pPr>
            <w:r w:rsidRPr="007E27BB">
              <w:rPr>
                <w:rFonts w:ascii="Arial" w:eastAsia="Times New Roman" w:hAnsi="Arial" w:cs="Arial"/>
                <w:b/>
                <w:bCs/>
              </w:rPr>
              <w:t>Strike out Paragraph 2</w:t>
            </w:r>
          </w:p>
        </w:tc>
        <w:tc>
          <w:tcPr>
            <w:tcW w:w="4140" w:type="dxa"/>
            <w:tcBorders>
              <w:top w:val="nil"/>
              <w:left w:val="nil"/>
              <w:bottom w:val="single" w:sz="4" w:space="0" w:color="000000"/>
              <w:right w:val="single" w:sz="4" w:space="0" w:color="000000"/>
            </w:tcBorders>
            <w:shd w:val="clear" w:color="auto" w:fill="auto"/>
            <w:hideMark/>
          </w:tcPr>
          <w:p w14:paraId="32B5963F" w14:textId="77777777" w:rsidR="007E27BB" w:rsidRPr="007E27BB" w:rsidRDefault="007E27BB">
            <w:pPr>
              <w:rPr>
                <w:rFonts w:ascii="Arial" w:eastAsia="Times New Roman" w:hAnsi="Arial" w:cs="Arial"/>
              </w:rPr>
            </w:pPr>
            <w:r w:rsidRPr="007E27BB">
              <w:rPr>
                <w:rFonts w:ascii="Arial" w:eastAsia="Times New Roman" w:hAnsi="Arial" w:cs="Arial"/>
              </w:rPr>
              <w:t> </w:t>
            </w:r>
          </w:p>
        </w:tc>
      </w:tr>
      <w:tr w:rsidR="007E27BB" w:rsidRPr="007E27BB" w14:paraId="2D5F5DE0" w14:textId="77777777" w:rsidTr="007E27BB">
        <w:trPr>
          <w:trHeight w:val="1140"/>
        </w:trPr>
        <w:tc>
          <w:tcPr>
            <w:tcW w:w="480" w:type="dxa"/>
            <w:tcBorders>
              <w:top w:val="nil"/>
              <w:left w:val="single" w:sz="4" w:space="0" w:color="auto"/>
              <w:bottom w:val="nil"/>
              <w:right w:val="single" w:sz="4" w:space="0" w:color="auto"/>
            </w:tcBorders>
            <w:shd w:val="clear" w:color="auto" w:fill="auto"/>
            <w:noWrap/>
            <w:hideMark/>
          </w:tcPr>
          <w:p w14:paraId="0804E1FC" w14:textId="77777777" w:rsidR="007E27BB" w:rsidRPr="007E27BB" w:rsidRDefault="007E27BB">
            <w:pPr>
              <w:rPr>
                <w:rFonts w:ascii="Arial" w:eastAsia="Times New Roman" w:hAnsi="Arial" w:cs="Arial"/>
                <w:b/>
                <w:bCs/>
                <w:color w:val="000000"/>
              </w:rPr>
            </w:pPr>
            <w:r w:rsidRPr="007E27BB">
              <w:rPr>
                <w:rFonts w:ascii="Arial" w:eastAsia="Times New Roman" w:hAnsi="Arial" w:cs="Arial"/>
                <w:b/>
                <w:bCs/>
                <w:color w:val="000000"/>
              </w:rPr>
              <w:t> </w:t>
            </w:r>
          </w:p>
        </w:tc>
        <w:tc>
          <w:tcPr>
            <w:tcW w:w="3025" w:type="dxa"/>
            <w:tcBorders>
              <w:top w:val="nil"/>
              <w:left w:val="nil"/>
              <w:bottom w:val="nil"/>
              <w:right w:val="single" w:sz="4" w:space="0" w:color="000000"/>
            </w:tcBorders>
            <w:shd w:val="clear" w:color="auto" w:fill="auto"/>
            <w:hideMark/>
          </w:tcPr>
          <w:p w14:paraId="3E5E2D6E" w14:textId="77777777" w:rsidR="007E27BB" w:rsidRPr="007E27BB" w:rsidRDefault="007E27BB">
            <w:pPr>
              <w:rPr>
                <w:rFonts w:ascii="Arial" w:eastAsia="Times New Roman" w:hAnsi="Arial" w:cs="Arial"/>
              </w:rPr>
            </w:pPr>
            <w:r w:rsidRPr="007E27BB">
              <w:rPr>
                <w:rFonts w:ascii="Arial" w:eastAsia="Times New Roman" w:hAnsi="Arial" w:cs="Arial"/>
              </w:rPr>
              <w:t>1. Membership to be determined by the Committee on Committees.</w:t>
            </w:r>
          </w:p>
        </w:tc>
        <w:tc>
          <w:tcPr>
            <w:tcW w:w="3335" w:type="dxa"/>
            <w:tcBorders>
              <w:top w:val="nil"/>
              <w:left w:val="nil"/>
              <w:bottom w:val="nil"/>
              <w:right w:val="single" w:sz="4" w:space="0" w:color="000000"/>
            </w:tcBorders>
            <w:shd w:val="clear" w:color="auto" w:fill="auto"/>
            <w:hideMark/>
          </w:tcPr>
          <w:p w14:paraId="3E01A73C" w14:textId="77777777" w:rsidR="007E27BB" w:rsidRPr="007E27BB" w:rsidRDefault="007E27BB">
            <w:pPr>
              <w:rPr>
                <w:rFonts w:ascii="Arial" w:eastAsia="Times New Roman" w:hAnsi="Arial" w:cs="Arial"/>
              </w:rPr>
            </w:pPr>
            <w:r w:rsidRPr="007E27BB">
              <w:rPr>
                <w:rFonts w:ascii="Arial" w:eastAsia="Times New Roman" w:hAnsi="Arial" w:cs="Arial"/>
              </w:rPr>
              <w:t>1. Membership to be determined by the Committee on Committees</w:t>
            </w:r>
          </w:p>
        </w:tc>
        <w:tc>
          <w:tcPr>
            <w:tcW w:w="4140" w:type="dxa"/>
            <w:tcBorders>
              <w:top w:val="nil"/>
              <w:left w:val="nil"/>
              <w:bottom w:val="nil"/>
              <w:right w:val="single" w:sz="4" w:space="0" w:color="000000"/>
            </w:tcBorders>
            <w:shd w:val="clear" w:color="auto" w:fill="auto"/>
            <w:hideMark/>
          </w:tcPr>
          <w:p w14:paraId="60796D34" w14:textId="77777777" w:rsidR="007E27BB" w:rsidRPr="007E27BB" w:rsidRDefault="007E27BB">
            <w:pPr>
              <w:rPr>
                <w:rFonts w:ascii="Arial" w:eastAsia="Times New Roman" w:hAnsi="Arial" w:cs="Arial"/>
              </w:rPr>
            </w:pPr>
            <w:r w:rsidRPr="007E27BB">
              <w:rPr>
                <w:rFonts w:ascii="Arial" w:eastAsia="Times New Roman" w:hAnsi="Arial" w:cs="Arial"/>
              </w:rPr>
              <w:t>This section remains the same (it is included here to show that this committee would be filled by the Committee on Committees, which is common to most Senate Committees).</w:t>
            </w:r>
          </w:p>
        </w:tc>
      </w:tr>
      <w:tr w:rsidR="007E27BB" w:rsidRPr="007E27BB" w14:paraId="13558DFE" w14:textId="77777777" w:rsidTr="007E27BB">
        <w:trPr>
          <w:trHeight w:val="3900"/>
        </w:trPr>
        <w:tc>
          <w:tcPr>
            <w:tcW w:w="480" w:type="dxa"/>
            <w:tcBorders>
              <w:top w:val="single" w:sz="4" w:space="0" w:color="auto"/>
              <w:left w:val="single" w:sz="4" w:space="0" w:color="auto"/>
              <w:bottom w:val="nil"/>
              <w:right w:val="single" w:sz="4" w:space="0" w:color="auto"/>
            </w:tcBorders>
            <w:shd w:val="clear" w:color="auto" w:fill="auto"/>
            <w:noWrap/>
            <w:hideMark/>
          </w:tcPr>
          <w:p w14:paraId="3EA12920" w14:textId="77777777" w:rsidR="007E27BB" w:rsidRPr="007E27BB" w:rsidRDefault="007E27BB">
            <w:pPr>
              <w:rPr>
                <w:rFonts w:ascii="Arial" w:eastAsia="Times New Roman" w:hAnsi="Arial" w:cs="Arial"/>
                <w:b/>
                <w:bCs/>
                <w:color w:val="000000"/>
              </w:rPr>
            </w:pPr>
            <w:r w:rsidRPr="007E27BB">
              <w:rPr>
                <w:rFonts w:ascii="Arial" w:eastAsia="Times New Roman" w:hAnsi="Arial" w:cs="Arial"/>
                <w:b/>
                <w:bCs/>
                <w:color w:val="000000"/>
              </w:rPr>
              <w:t> </w:t>
            </w:r>
          </w:p>
        </w:tc>
        <w:tc>
          <w:tcPr>
            <w:tcW w:w="3025" w:type="dxa"/>
            <w:tcBorders>
              <w:top w:val="single" w:sz="4" w:space="0" w:color="000000"/>
              <w:left w:val="nil"/>
              <w:bottom w:val="nil"/>
              <w:right w:val="single" w:sz="4" w:space="0" w:color="000000"/>
            </w:tcBorders>
            <w:shd w:val="clear" w:color="auto" w:fill="auto"/>
            <w:hideMark/>
          </w:tcPr>
          <w:p w14:paraId="47B386CB" w14:textId="77777777" w:rsidR="007E27BB" w:rsidRPr="007E27BB" w:rsidRDefault="007E27BB">
            <w:pPr>
              <w:rPr>
                <w:rFonts w:ascii="Arial" w:eastAsia="Times New Roman" w:hAnsi="Arial" w:cs="Arial"/>
              </w:rPr>
            </w:pPr>
            <w:r w:rsidRPr="007E27BB">
              <w:rPr>
                <w:rFonts w:ascii="Arial" w:eastAsia="Times New Roman" w:hAnsi="Arial" w:cs="Arial"/>
              </w:rPr>
              <w:t>2.The committee will include an equal number of faculty members from Liberal Arts and Career Programs and one (1) faculty member from the Division of Student Development and Enrollment Management.</w:t>
            </w:r>
          </w:p>
        </w:tc>
        <w:tc>
          <w:tcPr>
            <w:tcW w:w="3335" w:type="dxa"/>
            <w:tcBorders>
              <w:top w:val="single" w:sz="4" w:space="0" w:color="000000"/>
              <w:left w:val="nil"/>
              <w:bottom w:val="nil"/>
              <w:right w:val="single" w:sz="4" w:space="0" w:color="000000"/>
            </w:tcBorders>
            <w:shd w:val="clear" w:color="auto" w:fill="auto"/>
            <w:hideMark/>
          </w:tcPr>
          <w:p w14:paraId="4D46EF3D" w14:textId="77777777" w:rsidR="007E27BB" w:rsidRPr="007E27BB" w:rsidRDefault="007E27BB">
            <w:pPr>
              <w:rPr>
                <w:rFonts w:ascii="Arial" w:eastAsia="Times New Roman" w:hAnsi="Arial" w:cs="Arial"/>
              </w:rPr>
            </w:pPr>
            <w:r w:rsidRPr="007E27BB">
              <w:rPr>
                <w:rFonts w:ascii="Arial" w:eastAsia="Times New Roman" w:hAnsi="Arial" w:cs="Arial"/>
                <w:strike/>
              </w:rPr>
              <w:t>2.The committee will include an equal number of faculty members from Liberal Arts and Career Programs and one (1) faculty member from the Division of Student Development and Enrollment Management.</w:t>
            </w:r>
          </w:p>
        </w:tc>
        <w:tc>
          <w:tcPr>
            <w:tcW w:w="4140" w:type="dxa"/>
            <w:tcBorders>
              <w:top w:val="single" w:sz="4" w:space="0" w:color="000000"/>
              <w:left w:val="nil"/>
              <w:bottom w:val="nil"/>
              <w:right w:val="single" w:sz="4" w:space="0" w:color="000000"/>
            </w:tcBorders>
            <w:shd w:val="clear" w:color="auto" w:fill="auto"/>
            <w:hideMark/>
          </w:tcPr>
          <w:p w14:paraId="3554DAAA" w14:textId="77777777" w:rsidR="007E27BB" w:rsidRPr="007E27BB" w:rsidRDefault="007E27BB">
            <w:pPr>
              <w:rPr>
                <w:rFonts w:ascii="Arial" w:eastAsia="Times New Roman" w:hAnsi="Arial" w:cs="Arial"/>
              </w:rPr>
            </w:pPr>
            <w:r w:rsidRPr="007E27BB">
              <w:rPr>
                <w:rFonts w:ascii="Arial" w:eastAsia="Times New Roman" w:hAnsi="Arial" w:cs="Arial"/>
              </w:rPr>
              <w:t xml:space="preserve">It has proven difficult for this committee to achieve quorum with its strict membership requirements, which no longer are representative of the make-up of the college. Liberal Arts and Career Programs are frequently intermingled, and Student Development and Enrollment Management has only one faculty member remaining, and cannot provide options if that member is unavailable. Leaving the membership of the committee to the Committee on Committees (part 1. of this section) would make membership in this committee equal to virtually all other committees, and would allow all faculty to serve, </w:t>
            </w:r>
            <w:r w:rsidRPr="007E27BB">
              <w:rPr>
                <w:rFonts w:ascii="Arial" w:eastAsia="Times New Roman" w:hAnsi="Arial" w:cs="Arial"/>
              </w:rPr>
              <w:lastRenderedPageBreak/>
              <w:t>regardless of their position in the college.</w:t>
            </w:r>
          </w:p>
        </w:tc>
      </w:tr>
      <w:tr w:rsidR="007E27BB" w:rsidRPr="007E27BB" w14:paraId="6560452B" w14:textId="77777777" w:rsidTr="007E27BB">
        <w:trPr>
          <w:trHeight w:val="58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543501C5" w14:textId="77777777" w:rsidR="007E27BB" w:rsidRPr="007E27BB" w:rsidRDefault="007E27BB">
            <w:pPr>
              <w:rPr>
                <w:rFonts w:ascii="Arial" w:eastAsia="Times New Roman" w:hAnsi="Arial" w:cs="Arial"/>
                <w:b/>
                <w:bCs/>
                <w:color w:val="000000"/>
              </w:rPr>
            </w:pPr>
            <w:r w:rsidRPr="007E27BB">
              <w:rPr>
                <w:rFonts w:ascii="Arial" w:eastAsia="Times New Roman" w:hAnsi="Arial" w:cs="Arial"/>
                <w:b/>
                <w:bCs/>
                <w:color w:val="000000"/>
              </w:rPr>
              <w:lastRenderedPageBreak/>
              <w:t> </w:t>
            </w:r>
          </w:p>
        </w:tc>
        <w:tc>
          <w:tcPr>
            <w:tcW w:w="3025" w:type="dxa"/>
            <w:tcBorders>
              <w:top w:val="single" w:sz="4" w:space="0" w:color="auto"/>
              <w:left w:val="nil"/>
              <w:bottom w:val="single" w:sz="4" w:space="0" w:color="auto"/>
              <w:right w:val="single" w:sz="4" w:space="0" w:color="auto"/>
            </w:tcBorders>
            <w:shd w:val="clear" w:color="auto" w:fill="auto"/>
            <w:hideMark/>
          </w:tcPr>
          <w:p w14:paraId="1091BAC3" w14:textId="77777777" w:rsidR="007E27BB" w:rsidRPr="007E27BB" w:rsidRDefault="007E27BB">
            <w:pPr>
              <w:rPr>
                <w:rFonts w:ascii="Arial" w:eastAsia="Times New Roman" w:hAnsi="Arial" w:cs="Arial"/>
              </w:rPr>
            </w:pPr>
            <w:r w:rsidRPr="007E27BB">
              <w:rPr>
                <w:rFonts w:ascii="Arial" w:eastAsia="Times New Roman" w:hAnsi="Arial" w:cs="Arial"/>
              </w:rPr>
              <w:t> </w:t>
            </w:r>
          </w:p>
        </w:tc>
        <w:tc>
          <w:tcPr>
            <w:tcW w:w="3335" w:type="dxa"/>
            <w:tcBorders>
              <w:top w:val="single" w:sz="4" w:space="0" w:color="auto"/>
              <w:left w:val="nil"/>
              <w:bottom w:val="single" w:sz="4" w:space="0" w:color="auto"/>
              <w:right w:val="single" w:sz="4" w:space="0" w:color="auto"/>
            </w:tcBorders>
            <w:shd w:val="clear" w:color="auto" w:fill="auto"/>
            <w:hideMark/>
          </w:tcPr>
          <w:p w14:paraId="41B6764C" w14:textId="77777777" w:rsidR="007E27BB" w:rsidRPr="007E27BB" w:rsidRDefault="007E27BB">
            <w:pPr>
              <w:rPr>
                <w:rFonts w:ascii="Arial" w:eastAsia="Times New Roman" w:hAnsi="Arial" w:cs="Arial"/>
              </w:rPr>
            </w:pPr>
            <w:r w:rsidRPr="007E27BB">
              <w:rPr>
                <w:rFonts w:ascii="Arial" w:eastAsia="Times New Roman" w:hAnsi="Arial" w:cs="Arial"/>
              </w:rPr>
              <w:t> </w:t>
            </w:r>
          </w:p>
        </w:tc>
        <w:tc>
          <w:tcPr>
            <w:tcW w:w="4140" w:type="dxa"/>
            <w:tcBorders>
              <w:top w:val="single" w:sz="4" w:space="0" w:color="auto"/>
              <w:left w:val="nil"/>
              <w:bottom w:val="single" w:sz="4" w:space="0" w:color="auto"/>
              <w:right w:val="single" w:sz="4" w:space="0" w:color="auto"/>
            </w:tcBorders>
            <w:shd w:val="clear" w:color="auto" w:fill="auto"/>
            <w:hideMark/>
          </w:tcPr>
          <w:p w14:paraId="0FE528F0" w14:textId="77777777" w:rsidR="007E27BB" w:rsidRPr="007E27BB" w:rsidRDefault="007E27BB">
            <w:pPr>
              <w:rPr>
                <w:rFonts w:ascii="Arial" w:eastAsia="Times New Roman" w:hAnsi="Arial" w:cs="Arial"/>
              </w:rPr>
            </w:pPr>
            <w:r w:rsidRPr="007E27BB">
              <w:rPr>
                <w:rFonts w:ascii="Arial" w:eastAsia="Times New Roman" w:hAnsi="Arial" w:cs="Arial"/>
              </w:rPr>
              <w:t> </w:t>
            </w:r>
          </w:p>
        </w:tc>
      </w:tr>
      <w:tr w:rsidR="007E27BB" w:rsidRPr="007E27BB" w14:paraId="50D92226" w14:textId="77777777" w:rsidTr="007E27BB">
        <w:trPr>
          <w:trHeight w:val="1440"/>
        </w:trPr>
        <w:tc>
          <w:tcPr>
            <w:tcW w:w="480" w:type="dxa"/>
            <w:tcBorders>
              <w:top w:val="nil"/>
              <w:left w:val="single" w:sz="4" w:space="0" w:color="auto"/>
              <w:bottom w:val="single" w:sz="4" w:space="0" w:color="auto"/>
              <w:right w:val="single" w:sz="4" w:space="0" w:color="auto"/>
            </w:tcBorders>
            <w:shd w:val="clear" w:color="auto" w:fill="auto"/>
            <w:noWrap/>
            <w:hideMark/>
          </w:tcPr>
          <w:p w14:paraId="394A757D" w14:textId="77777777" w:rsidR="007E27BB" w:rsidRPr="007E27BB" w:rsidRDefault="007E27BB">
            <w:pPr>
              <w:jc w:val="right"/>
              <w:rPr>
                <w:rFonts w:ascii="Arial" w:eastAsia="Times New Roman" w:hAnsi="Arial" w:cs="Arial"/>
                <w:b/>
                <w:bCs/>
                <w:color w:val="000000"/>
              </w:rPr>
            </w:pPr>
            <w:r w:rsidRPr="007E27BB">
              <w:rPr>
                <w:rFonts w:ascii="Arial" w:eastAsia="Times New Roman" w:hAnsi="Arial" w:cs="Arial"/>
                <w:b/>
                <w:bCs/>
                <w:color w:val="000000"/>
              </w:rPr>
              <w:t>8</w:t>
            </w:r>
          </w:p>
        </w:tc>
        <w:tc>
          <w:tcPr>
            <w:tcW w:w="3025" w:type="dxa"/>
            <w:tcBorders>
              <w:top w:val="nil"/>
              <w:left w:val="nil"/>
              <w:bottom w:val="single" w:sz="4" w:space="0" w:color="auto"/>
              <w:right w:val="single" w:sz="4" w:space="0" w:color="auto"/>
            </w:tcBorders>
            <w:shd w:val="clear" w:color="auto" w:fill="auto"/>
            <w:hideMark/>
          </w:tcPr>
          <w:p w14:paraId="788A0157" w14:textId="77777777" w:rsidR="007E27BB" w:rsidRPr="007E27BB" w:rsidRDefault="007E27BB">
            <w:pPr>
              <w:rPr>
                <w:rFonts w:ascii="Arial" w:eastAsia="Times New Roman" w:hAnsi="Arial" w:cs="Arial"/>
                <w:b/>
                <w:bCs/>
              </w:rPr>
            </w:pPr>
            <w:r w:rsidRPr="007E27BB">
              <w:rPr>
                <w:rFonts w:ascii="Arial" w:eastAsia="Times New Roman" w:hAnsi="Arial" w:cs="Arial"/>
                <w:b/>
                <w:bCs/>
              </w:rPr>
              <w:t>Article VI: Academic Departmental Structure, Section 1 Departments and Units, E. Education Department</w:t>
            </w:r>
          </w:p>
        </w:tc>
        <w:tc>
          <w:tcPr>
            <w:tcW w:w="3335" w:type="dxa"/>
            <w:tcBorders>
              <w:top w:val="nil"/>
              <w:left w:val="nil"/>
              <w:bottom w:val="single" w:sz="4" w:space="0" w:color="auto"/>
              <w:right w:val="single" w:sz="4" w:space="0" w:color="auto"/>
            </w:tcBorders>
            <w:shd w:val="clear" w:color="auto" w:fill="auto"/>
            <w:hideMark/>
          </w:tcPr>
          <w:p w14:paraId="61626B01" w14:textId="77777777" w:rsidR="007E27BB" w:rsidRPr="007E27BB" w:rsidRDefault="007E27BB">
            <w:pPr>
              <w:rPr>
                <w:rFonts w:ascii="Arial" w:eastAsia="Times New Roman" w:hAnsi="Arial" w:cs="Arial"/>
                <w:b/>
                <w:bCs/>
              </w:rPr>
            </w:pPr>
            <w:r w:rsidRPr="007E27BB">
              <w:rPr>
                <w:rFonts w:ascii="Arial" w:eastAsia="Times New Roman" w:hAnsi="Arial" w:cs="Arial"/>
                <w:b/>
                <w:bCs/>
              </w:rPr>
              <w:t>(a) Strike out "Early Childhood Education Unit" and insert "Teacher Education Unit"</w:t>
            </w:r>
            <w:r w:rsidRPr="007E27BB">
              <w:rPr>
                <w:rFonts w:ascii="Arial" w:eastAsia="Times New Roman" w:hAnsi="Arial" w:cs="Arial"/>
                <w:b/>
                <w:bCs/>
              </w:rPr>
              <w:br/>
              <w:t>(b) Strike out "Health Unit" and insert "Health Education Unit"</w:t>
            </w:r>
          </w:p>
        </w:tc>
        <w:tc>
          <w:tcPr>
            <w:tcW w:w="4140" w:type="dxa"/>
            <w:tcBorders>
              <w:top w:val="nil"/>
              <w:left w:val="nil"/>
              <w:bottom w:val="single" w:sz="4" w:space="0" w:color="auto"/>
              <w:right w:val="single" w:sz="4" w:space="0" w:color="auto"/>
            </w:tcBorders>
            <w:shd w:val="clear" w:color="auto" w:fill="auto"/>
            <w:hideMark/>
          </w:tcPr>
          <w:p w14:paraId="17AFDDB5" w14:textId="77777777" w:rsidR="007E27BB" w:rsidRPr="007E27BB" w:rsidRDefault="007E27BB">
            <w:pPr>
              <w:rPr>
                <w:rFonts w:ascii="Arial" w:eastAsia="Times New Roman" w:hAnsi="Arial" w:cs="Arial"/>
                <w:b/>
                <w:bCs/>
              </w:rPr>
            </w:pPr>
            <w:r w:rsidRPr="007E27BB">
              <w:rPr>
                <w:rFonts w:ascii="Arial" w:eastAsia="Times New Roman" w:hAnsi="Arial" w:cs="Arial"/>
                <w:b/>
                <w:bCs/>
              </w:rPr>
              <w:t> </w:t>
            </w:r>
          </w:p>
        </w:tc>
      </w:tr>
      <w:tr w:rsidR="007E27BB" w:rsidRPr="007E27BB" w14:paraId="29BF113C" w14:textId="77777777" w:rsidTr="007E27BB">
        <w:trPr>
          <w:trHeight w:val="1080"/>
        </w:trPr>
        <w:tc>
          <w:tcPr>
            <w:tcW w:w="480" w:type="dxa"/>
            <w:tcBorders>
              <w:top w:val="nil"/>
              <w:left w:val="single" w:sz="4" w:space="0" w:color="auto"/>
              <w:bottom w:val="single" w:sz="4" w:space="0" w:color="auto"/>
              <w:right w:val="single" w:sz="4" w:space="0" w:color="auto"/>
            </w:tcBorders>
            <w:shd w:val="clear" w:color="auto" w:fill="auto"/>
            <w:noWrap/>
            <w:hideMark/>
          </w:tcPr>
          <w:p w14:paraId="34FFEAE4" w14:textId="77777777" w:rsidR="007E27BB" w:rsidRPr="007E27BB" w:rsidRDefault="007E27BB">
            <w:pPr>
              <w:rPr>
                <w:rFonts w:ascii="Arial" w:eastAsia="Times New Roman" w:hAnsi="Arial" w:cs="Arial"/>
                <w:b/>
                <w:bCs/>
                <w:color w:val="000000"/>
              </w:rPr>
            </w:pPr>
            <w:r w:rsidRPr="007E27BB">
              <w:rPr>
                <w:rFonts w:ascii="Arial" w:eastAsia="Times New Roman" w:hAnsi="Arial" w:cs="Arial"/>
                <w:b/>
                <w:bCs/>
                <w:color w:val="000000"/>
              </w:rPr>
              <w:t> </w:t>
            </w:r>
          </w:p>
        </w:tc>
        <w:tc>
          <w:tcPr>
            <w:tcW w:w="3025" w:type="dxa"/>
            <w:tcBorders>
              <w:top w:val="nil"/>
              <w:left w:val="nil"/>
              <w:bottom w:val="single" w:sz="4" w:space="0" w:color="auto"/>
              <w:right w:val="single" w:sz="4" w:space="0" w:color="auto"/>
            </w:tcBorders>
            <w:shd w:val="clear" w:color="auto" w:fill="auto"/>
            <w:hideMark/>
          </w:tcPr>
          <w:p w14:paraId="58E2F38F" w14:textId="77777777" w:rsidR="007E27BB" w:rsidRPr="007E27BB" w:rsidRDefault="007E27BB">
            <w:pPr>
              <w:rPr>
                <w:rFonts w:ascii="Arial" w:eastAsia="Times New Roman" w:hAnsi="Arial" w:cs="Arial"/>
              </w:rPr>
            </w:pPr>
            <w:r w:rsidRPr="007E27BB">
              <w:rPr>
                <w:rFonts w:ascii="Arial" w:eastAsia="Times New Roman" w:hAnsi="Arial" w:cs="Arial"/>
              </w:rPr>
              <w:t>1. Early Childhood Education Unit</w:t>
            </w:r>
          </w:p>
        </w:tc>
        <w:tc>
          <w:tcPr>
            <w:tcW w:w="3335" w:type="dxa"/>
            <w:tcBorders>
              <w:top w:val="nil"/>
              <w:left w:val="nil"/>
              <w:bottom w:val="single" w:sz="4" w:space="0" w:color="auto"/>
              <w:right w:val="single" w:sz="4" w:space="0" w:color="auto"/>
            </w:tcBorders>
            <w:shd w:val="clear" w:color="auto" w:fill="auto"/>
            <w:hideMark/>
          </w:tcPr>
          <w:p w14:paraId="15A6A0C6" w14:textId="77777777" w:rsidR="007E27BB" w:rsidRPr="007E27BB" w:rsidRDefault="007E27BB">
            <w:pPr>
              <w:rPr>
                <w:rFonts w:ascii="Arial" w:eastAsia="Times New Roman" w:hAnsi="Arial" w:cs="Arial"/>
              </w:rPr>
            </w:pPr>
            <w:r w:rsidRPr="007E27BB">
              <w:rPr>
                <w:rFonts w:ascii="Arial" w:eastAsia="Times New Roman" w:hAnsi="Arial" w:cs="Arial"/>
              </w:rPr>
              <w:t>1. Teacher Education Unit</w:t>
            </w:r>
          </w:p>
        </w:tc>
        <w:tc>
          <w:tcPr>
            <w:tcW w:w="4140" w:type="dxa"/>
            <w:tcBorders>
              <w:top w:val="nil"/>
              <w:left w:val="nil"/>
              <w:bottom w:val="single" w:sz="4" w:space="0" w:color="auto"/>
              <w:right w:val="single" w:sz="4" w:space="0" w:color="auto"/>
            </w:tcBorders>
            <w:shd w:val="clear" w:color="auto" w:fill="auto"/>
            <w:hideMark/>
          </w:tcPr>
          <w:p w14:paraId="34728E04" w14:textId="77777777" w:rsidR="007E27BB" w:rsidRPr="007E27BB" w:rsidRDefault="007E27BB">
            <w:pPr>
              <w:rPr>
                <w:rFonts w:ascii="Arial" w:eastAsia="Times New Roman" w:hAnsi="Arial" w:cs="Arial"/>
              </w:rPr>
            </w:pPr>
            <w:r w:rsidRPr="007E27BB">
              <w:rPr>
                <w:rFonts w:ascii="Arial" w:eastAsia="Times New Roman" w:hAnsi="Arial" w:cs="Arial"/>
              </w:rPr>
              <w:t>The Education Dept. and the Senate approved this change, and now the Charter needs to reflect that change with this proposed amendment.</w:t>
            </w:r>
          </w:p>
        </w:tc>
      </w:tr>
      <w:tr w:rsidR="007E27BB" w:rsidRPr="007E27BB" w14:paraId="245C5799" w14:textId="77777777" w:rsidTr="007E27BB">
        <w:trPr>
          <w:trHeight w:val="360"/>
        </w:trPr>
        <w:tc>
          <w:tcPr>
            <w:tcW w:w="480" w:type="dxa"/>
            <w:tcBorders>
              <w:top w:val="nil"/>
              <w:left w:val="single" w:sz="4" w:space="0" w:color="auto"/>
              <w:bottom w:val="single" w:sz="4" w:space="0" w:color="auto"/>
              <w:right w:val="single" w:sz="4" w:space="0" w:color="auto"/>
            </w:tcBorders>
            <w:shd w:val="clear" w:color="auto" w:fill="auto"/>
            <w:noWrap/>
            <w:hideMark/>
          </w:tcPr>
          <w:p w14:paraId="22050636" w14:textId="77777777" w:rsidR="007E27BB" w:rsidRPr="007E27BB" w:rsidRDefault="007E27BB">
            <w:pPr>
              <w:rPr>
                <w:rFonts w:ascii="Arial" w:eastAsia="Times New Roman" w:hAnsi="Arial" w:cs="Arial"/>
                <w:b/>
                <w:bCs/>
                <w:color w:val="000000"/>
              </w:rPr>
            </w:pPr>
            <w:r w:rsidRPr="007E27BB">
              <w:rPr>
                <w:rFonts w:ascii="Arial" w:eastAsia="Times New Roman" w:hAnsi="Arial" w:cs="Arial"/>
                <w:b/>
                <w:bCs/>
                <w:color w:val="000000"/>
              </w:rPr>
              <w:t> </w:t>
            </w:r>
          </w:p>
        </w:tc>
        <w:tc>
          <w:tcPr>
            <w:tcW w:w="3025" w:type="dxa"/>
            <w:tcBorders>
              <w:top w:val="nil"/>
              <w:left w:val="nil"/>
              <w:bottom w:val="single" w:sz="4" w:space="0" w:color="auto"/>
              <w:right w:val="single" w:sz="4" w:space="0" w:color="auto"/>
            </w:tcBorders>
            <w:shd w:val="clear" w:color="auto" w:fill="auto"/>
            <w:hideMark/>
          </w:tcPr>
          <w:p w14:paraId="35CC102C" w14:textId="77777777" w:rsidR="007E27BB" w:rsidRPr="007E27BB" w:rsidRDefault="007E27BB">
            <w:pPr>
              <w:rPr>
                <w:rFonts w:ascii="Arial" w:eastAsia="Times New Roman" w:hAnsi="Arial" w:cs="Arial"/>
              </w:rPr>
            </w:pPr>
            <w:r w:rsidRPr="007E27BB">
              <w:rPr>
                <w:rFonts w:ascii="Arial" w:eastAsia="Times New Roman" w:hAnsi="Arial" w:cs="Arial"/>
              </w:rPr>
              <w:t>4. Health Unit</w:t>
            </w:r>
          </w:p>
        </w:tc>
        <w:tc>
          <w:tcPr>
            <w:tcW w:w="3335" w:type="dxa"/>
            <w:tcBorders>
              <w:top w:val="nil"/>
              <w:left w:val="nil"/>
              <w:bottom w:val="single" w:sz="4" w:space="0" w:color="auto"/>
              <w:right w:val="single" w:sz="4" w:space="0" w:color="auto"/>
            </w:tcBorders>
            <w:shd w:val="clear" w:color="auto" w:fill="auto"/>
            <w:hideMark/>
          </w:tcPr>
          <w:p w14:paraId="7095378E" w14:textId="77777777" w:rsidR="007E27BB" w:rsidRPr="007E27BB" w:rsidRDefault="007E27BB">
            <w:pPr>
              <w:rPr>
                <w:rFonts w:ascii="Arial" w:eastAsia="Times New Roman" w:hAnsi="Arial" w:cs="Arial"/>
              </w:rPr>
            </w:pPr>
            <w:r w:rsidRPr="007E27BB">
              <w:rPr>
                <w:rFonts w:ascii="Arial" w:eastAsia="Times New Roman" w:hAnsi="Arial" w:cs="Arial"/>
              </w:rPr>
              <w:t>4. Health Education Unit</w:t>
            </w:r>
          </w:p>
        </w:tc>
        <w:tc>
          <w:tcPr>
            <w:tcW w:w="4140" w:type="dxa"/>
            <w:tcBorders>
              <w:top w:val="nil"/>
              <w:left w:val="nil"/>
              <w:bottom w:val="single" w:sz="4" w:space="0" w:color="auto"/>
              <w:right w:val="single" w:sz="4" w:space="0" w:color="auto"/>
            </w:tcBorders>
            <w:shd w:val="clear" w:color="auto" w:fill="auto"/>
            <w:hideMark/>
          </w:tcPr>
          <w:p w14:paraId="27813F0B" w14:textId="77777777" w:rsidR="007E27BB" w:rsidRPr="007E27BB" w:rsidRDefault="007E27BB">
            <w:pPr>
              <w:rPr>
                <w:rFonts w:ascii="Arial" w:eastAsia="Times New Roman" w:hAnsi="Arial" w:cs="Arial"/>
              </w:rPr>
            </w:pPr>
            <w:r w:rsidRPr="007E27BB">
              <w:rPr>
                <w:rFonts w:ascii="Arial" w:eastAsia="Times New Roman" w:hAnsi="Arial" w:cs="Arial"/>
              </w:rPr>
              <w:t>See above.</w:t>
            </w:r>
          </w:p>
        </w:tc>
      </w:tr>
    </w:tbl>
    <w:p w14:paraId="404753B4" w14:textId="77777777" w:rsidR="000C6377" w:rsidRDefault="000C6377" w:rsidP="000C6377">
      <w:pPr>
        <w:textAlignment w:val="baseline"/>
        <w:rPr>
          <w:rFonts w:eastAsia="Times New Roman"/>
          <w:color w:val="000000"/>
        </w:rPr>
      </w:pPr>
    </w:p>
    <w:sectPr w:rsidR="000C6377" w:rsidSect="000659AB">
      <w:footerReference w:type="even" r:id="rId9"/>
      <w:footerReference w:type="default" r:id="rId10"/>
      <w:pgSz w:w="12240" w:h="15840"/>
      <w:pgMar w:top="1440" w:right="1440" w:bottom="1287"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AA9F9" w14:textId="77777777" w:rsidR="00E271F9" w:rsidRDefault="00E271F9" w:rsidP="00FA715B">
      <w:r>
        <w:separator/>
      </w:r>
    </w:p>
  </w:endnote>
  <w:endnote w:type="continuationSeparator" w:id="0">
    <w:p w14:paraId="3ECDA6AC" w14:textId="77777777" w:rsidR="00E271F9" w:rsidRDefault="00E271F9" w:rsidP="00FA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45904" w14:textId="77777777" w:rsidR="00DC5E57" w:rsidRDefault="00DC5E57"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4C708" w14:textId="77777777" w:rsidR="00DC5E57" w:rsidRDefault="00DC5E57" w:rsidP="00FA71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15DA5" w14:textId="79B0F397" w:rsidR="00DC5E57" w:rsidRDefault="00DC5E57"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3AE3">
      <w:rPr>
        <w:rStyle w:val="PageNumber"/>
        <w:noProof/>
      </w:rPr>
      <w:t>1</w:t>
    </w:r>
    <w:r>
      <w:rPr>
        <w:rStyle w:val="PageNumber"/>
      </w:rPr>
      <w:fldChar w:fldCharType="end"/>
    </w:r>
  </w:p>
  <w:p w14:paraId="0BB37D0F" w14:textId="77777777" w:rsidR="00DC5E57" w:rsidRDefault="00DC5E57" w:rsidP="00FA715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32A96" w14:textId="77777777" w:rsidR="00E271F9" w:rsidRDefault="00E271F9" w:rsidP="00FA715B">
      <w:r>
        <w:separator/>
      </w:r>
    </w:p>
  </w:footnote>
  <w:footnote w:type="continuationSeparator" w:id="0">
    <w:p w14:paraId="706AA6EE" w14:textId="77777777" w:rsidR="00E271F9" w:rsidRDefault="00E271F9" w:rsidP="00FA715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275DE"/>
    <w:multiLevelType w:val="hybridMultilevel"/>
    <w:tmpl w:val="2098A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E84047"/>
    <w:multiLevelType w:val="hybridMultilevel"/>
    <w:tmpl w:val="5B5C6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95922"/>
    <w:multiLevelType w:val="hybridMultilevel"/>
    <w:tmpl w:val="4EAEE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546867"/>
    <w:multiLevelType w:val="hybridMultilevel"/>
    <w:tmpl w:val="E664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91C92"/>
    <w:multiLevelType w:val="multilevel"/>
    <w:tmpl w:val="726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EF0AE8"/>
    <w:multiLevelType w:val="hybridMultilevel"/>
    <w:tmpl w:val="5346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85D8A"/>
    <w:multiLevelType w:val="multilevel"/>
    <w:tmpl w:val="48405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A73B34"/>
    <w:multiLevelType w:val="hybridMultilevel"/>
    <w:tmpl w:val="EBEC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8210C4"/>
    <w:multiLevelType w:val="hybridMultilevel"/>
    <w:tmpl w:val="3E9660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EC5DD3"/>
    <w:multiLevelType w:val="hybridMultilevel"/>
    <w:tmpl w:val="41CA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355E2F"/>
    <w:multiLevelType w:val="hybridMultilevel"/>
    <w:tmpl w:val="78D4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5785B"/>
    <w:multiLevelType w:val="hybridMultilevel"/>
    <w:tmpl w:val="8752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B4646"/>
    <w:multiLevelType w:val="hybridMultilevel"/>
    <w:tmpl w:val="5420B8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C82F17"/>
    <w:multiLevelType w:val="hybridMultilevel"/>
    <w:tmpl w:val="75363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8279C5"/>
    <w:multiLevelType w:val="hybridMultilevel"/>
    <w:tmpl w:val="7D50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580CAE"/>
    <w:multiLevelType w:val="hybridMultilevel"/>
    <w:tmpl w:val="B57261E2"/>
    <w:lvl w:ilvl="0" w:tplc="B98CB47E">
      <w:start w:val="1"/>
      <w:numFmt w:val="decimal"/>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16">
    <w:nsid w:val="37E05602"/>
    <w:multiLevelType w:val="hybridMultilevel"/>
    <w:tmpl w:val="9B9E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33E2A"/>
    <w:multiLevelType w:val="hybridMultilevel"/>
    <w:tmpl w:val="0F9AC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B0563EE"/>
    <w:multiLevelType w:val="hybridMultilevel"/>
    <w:tmpl w:val="F39C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8C126F"/>
    <w:multiLevelType w:val="hybridMultilevel"/>
    <w:tmpl w:val="B894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75481"/>
    <w:multiLevelType w:val="hybridMultilevel"/>
    <w:tmpl w:val="4D02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671E38"/>
    <w:multiLevelType w:val="hybridMultilevel"/>
    <w:tmpl w:val="B8369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635118A"/>
    <w:multiLevelType w:val="multilevel"/>
    <w:tmpl w:val="23C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5B5FB4"/>
    <w:multiLevelType w:val="hybridMultilevel"/>
    <w:tmpl w:val="D8A60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B6A68BC"/>
    <w:multiLevelType w:val="hybridMultilevel"/>
    <w:tmpl w:val="8888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C75AC0"/>
    <w:multiLevelType w:val="hybridMultilevel"/>
    <w:tmpl w:val="6ACA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457969"/>
    <w:multiLevelType w:val="hybridMultilevel"/>
    <w:tmpl w:val="9B1A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782912"/>
    <w:multiLevelType w:val="hybridMultilevel"/>
    <w:tmpl w:val="8F5C5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396B5A"/>
    <w:multiLevelType w:val="hybridMultilevel"/>
    <w:tmpl w:val="AF527352"/>
    <w:lvl w:ilvl="0" w:tplc="F378D7BA">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29">
    <w:nsid w:val="5E7E5AB4"/>
    <w:multiLevelType w:val="hybridMultilevel"/>
    <w:tmpl w:val="E844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E81384"/>
    <w:multiLevelType w:val="hybridMultilevel"/>
    <w:tmpl w:val="C742DE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7442B3"/>
    <w:multiLevelType w:val="hybridMultilevel"/>
    <w:tmpl w:val="C9F69C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62B5E56"/>
    <w:multiLevelType w:val="hybridMultilevel"/>
    <w:tmpl w:val="CEF0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8C390F"/>
    <w:multiLevelType w:val="hybridMultilevel"/>
    <w:tmpl w:val="78D4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100C2D"/>
    <w:multiLevelType w:val="hybridMultilevel"/>
    <w:tmpl w:val="AEEE91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8B527DD"/>
    <w:multiLevelType w:val="multilevel"/>
    <w:tmpl w:val="DB2E33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51151F"/>
    <w:multiLevelType w:val="hybridMultilevel"/>
    <w:tmpl w:val="D4BCC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7">
    <w:nsid w:val="69DF6074"/>
    <w:multiLevelType w:val="hybridMultilevel"/>
    <w:tmpl w:val="13BC92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1D2BE8"/>
    <w:multiLevelType w:val="hybridMultilevel"/>
    <w:tmpl w:val="622A7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C4A1515"/>
    <w:multiLevelType w:val="hybridMultilevel"/>
    <w:tmpl w:val="EB64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F11673"/>
    <w:multiLevelType w:val="hybridMultilevel"/>
    <w:tmpl w:val="251E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984C88"/>
    <w:multiLevelType w:val="hybridMultilevel"/>
    <w:tmpl w:val="F8ACA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4A53EBA"/>
    <w:multiLevelType w:val="hybridMultilevel"/>
    <w:tmpl w:val="4C7A3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BE5162"/>
    <w:multiLevelType w:val="hybridMultilevel"/>
    <w:tmpl w:val="D896AF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E8793C"/>
    <w:multiLevelType w:val="hybridMultilevel"/>
    <w:tmpl w:val="7CC0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6F197F"/>
    <w:multiLevelType w:val="hybridMultilevel"/>
    <w:tmpl w:val="4206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5B5C43"/>
    <w:multiLevelType w:val="multilevel"/>
    <w:tmpl w:val="A246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4"/>
  </w:num>
  <w:num w:numId="3">
    <w:abstractNumId w:val="46"/>
  </w:num>
  <w:num w:numId="4">
    <w:abstractNumId w:val="35"/>
  </w:num>
  <w:num w:numId="5">
    <w:abstractNumId w:val="6"/>
  </w:num>
  <w:num w:numId="6">
    <w:abstractNumId w:val="36"/>
  </w:num>
  <w:num w:numId="7">
    <w:abstractNumId w:val="11"/>
  </w:num>
  <w:num w:numId="8">
    <w:abstractNumId w:val="40"/>
  </w:num>
  <w:num w:numId="9">
    <w:abstractNumId w:val="27"/>
  </w:num>
  <w:num w:numId="10">
    <w:abstractNumId w:val="42"/>
  </w:num>
  <w:num w:numId="11">
    <w:abstractNumId w:val="18"/>
  </w:num>
  <w:num w:numId="12">
    <w:abstractNumId w:val="33"/>
  </w:num>
  <w:num w:numId="13">
    <w:abstractNumId w:val="8"/>
  </w:num>
  <w:num w:numId="14">
    <w:abstractNumId w:val="38"/>
  </w:num>
  <w:num w:numId="15">
    <w:abstractNumId w:val="15"/>
  </w:num>
  <w:num w:numId="16">
    <w:abstractNumId w:val="28"/>
  </w:num>
  <w:num w:numId="17">
    <w:abstractNumId w:val="14"/>
  </w:num>
  <w:num w:numId="18">
    <w:abstractNumId w:val="3"/>
  </w:num>
  <w:num w:numId="19">
    <w:abstractNumId w:val="20"/>
  </w:num>
  <w:num w:numId="20">
    <w:abstractNumId w:val="2"/>
  </w:num>
  <w:num w:numId="21">
    <w:abstractNumId w:val="12"/>
  </w:num>
  <w:num w:numId="22">
    <w:abstractNumId w:val="34"/>
  </w:num>
  <w:num w:numId="23">
    <w:abstractNumId w:val="17"/>
  </w:num>
  <w:num w:numId="24">
    <w:abstractNumId w:val="31"/>
  </w:num>
  <w:num w:numId="25">
    <w:abstractNumId w:val="23"/>
  </w:num>
  <w:num w:numId="26">
    <w:abstractNumId w:val="21"/>
  </w:num>
  <w:num w:numId="27">
    <w:abstractNumId w:val="24"/>
  </w:num>
  <w:num w:numId="28">
    <w:abstractNumId w:val="25"/>
  </w:num>
  <w:num w:numId="29">
    <w:abstractNumId w:val="0"/>
  </w:num>
  <w:num w:numId="30">
    <w:abstractNumId w:val="26"/>
  </w:num>
  <w:num w:numId="31">
    <w:abstractNumId w:val="45"/>
  </w:num>
  <w:num w:numId="32">
    <w:abstractNumId w:val="19"/>
  </w:num>
  <w:num w:numId="33">
    <w:abstractNumId w:val="16"/>
  </w:num>
  <w:num w:numId="34">
    <w:abstractNumId w:val="10"/>
  </w:num>
  <w:num w:numId="35">
    <w:abstractNumId w:val="32"/>
  </w:num>
  <w:num w:numId="36">
    <w:abstractNumId w:val="1"/>
  </w:num>
  <w:num w:numId="37">
    <w:abstractNumId w:val="9"/>
  </w:num>
  <w:num w:numId="38">
    <w:abstractNumId w:val="43"/>
  </w:num>
  <w:num w:numId="39">
    <w:abstractNumId w:val="30"/>
  </w:num>
  <w:num w:numId="40">
    <w:abstractNumId w:val="37"/>
  </w:num>
  <w:num w:numId="41">
    <w:abstractNumId w:val="41"/>
  </w:num>
  <w:num w:numId="42">
    <w:abstractNumId w:val="13"/>
  </w:num>
  <w:num w:numId="43">
    <w:abstractNumId w:val="7"/>
  </w:num>
  <w:num w:numId="44">
    <w:abstractNumId w:val="44"/>
  </w:num>
  <w:num w:numId="45">
    <w:abstractNumId w:val="5"/>
  </w:num>
  <w:num w:numId="46">
    <w:abstractNumId w:val="39"/>
  </w:num>
  <w:num w:numId="47">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9B"/>
    <w:rsid w:val="000062AA"/>
    <w:rsid w:val="000132AF"/>
    <w:rsid w:val="0002357D"/>
    <w:rsid w:val="00023702"/>
    <w:rsid w:val="00031B72"/>
    <w:rsid w:val="00034FF2"/>
    <w:rsid w:val="00036512"/>
    <w:rsid w:val="00043797"/>
    <w:rsid w:val="000449E8"/>
    <w:rsid w:val="0005171F"/>
    <w:rsid w:val="00056A1F"/>
    <w:rsid w:val="00057B95"/>
    <w:rsid w:val="00064287"/>
    <w:rsid w:val="000659AB"/>
    <w:rsid w:val="000667EA"/>
    <w:rsid w:val="00072107"/>
    <w:rsid w:val="00074219"/>
    <w:rsid w:val="0008212C"/>
    <w:rsid w:val="00090345"/>
    <w:rsid w:val="00093B8F"/>
    <w:rsid w:val="00095A6B"/>
    <w:rsid w:val="000A3110"/>
    <w:rsid w:val="000A35DE"/>
    <w:rsid w:val="000A5F80"/>
    <w:rsid w:val="000A76B3"/>
    <w:rsid w:val="000A7E2D"/>
    <w:rsid w:val="000A7F4A"/>
    <w:rsid w:val="000B0030"/>
    <w:rsid w:val="000B19C8"/>
    <w:rsid w:val="000C1FA0"/>
    <w:rsid w:val="000C241E"/>
    <w:rsid w:val="000C6377"/>
    <w:rsid w:val="000D0964"/>
    <w:rsid w:val="000E1E4B"/>
    <w:rsid w:val="000E5650"/>
    <w:rsid w:val="000E66B0"/>
    <w:rsid w:val="000F0F69"/>
    <w:rsid w:val="000F24E4"/>
    <w:rsid w:val="000F3EE7"/>
    <w:rsid w:val="0010226D"/>
    <w:rsid w:val="001032F8"/>
    <w:rsid w:val="001053C9"/>
    <w:rsid w:val="00110A85"/>
    <w:rsid w:val="00111908"/>
    <w:rsid w:val="00125F9C"/>
    <w:rsid w:val="00126241"/>
    <w:rsid w:val="00133A0C"/>
    <w:rsid w:val="00135294"/>
    <w:rsid w:val="00140B18"/>
    <w:rsid w:val="001474C9"/>
    <w:rsid w:val="00150E99"/>
    <w:rsid w:val="00152C72"/>
    <w:rsid w:val="00153C18"/>
    <w:rsid w:val="00163718"/>
    <w:rsid w:val="00163E19"/>
    <w:rsid w:val="0016492E"/>
    <w:rsid w:val="00167A48"/>
    <w:rsid w:val="00180BCE"/>
    <w:rsid w:val="0018184E"/>
    <w:rsid w:val="00183110"/>
    <w:rsid w:val="00186BA8"/>
    <w:rsid w:val="00194EEA"/>
    <w:rsid w:val="001951E4"/>
    <w:rsid w:val="00195D56"/>
    <w:rsid w:val="00196DBA"/>
    <w:rsid w:val="001A075A"/>
    <w:rsid w:val="001A54D1"/>
    <w:rsid w:val="001A7CFC"/>
    <w:rsid w:val="001B0EE3"/>
    <w:rsid w:val="001B0F2A"/>
    <w:rsid w:val="001B5299"/>
    <w:rsid w:val="001C3259"/>
    <w:rsid w:val="001C4F98"/>
    <w:rsid w:val="001C79CA"/>
    <w:rsid w:val="001D1038"/>
    <w:rsid w:val="001D2EB2"/>
    <w:rsid w:val="001E71B0"/>
    <w:rsid w:val="001F5C57"/>
    <w:rsid w:val="00200468"/>
    <w:rsid w:val="00200496"/>
    <w:rsid w:val="002041D1"/>
    <w:rsid w:val="0021181D"/>
    <w:rsid w:val="00211D31"/>
    <w:rsid w:val="002132ED"/>
    <w:rsid w:val="00217AAA"/>
    <w:rsid w:val="00221EE6"/>
    <w:rsid w:val="00225B73"/>
    <w:rsid w:val="00230107"/>
    <w:rsid w:val="00237443"/>
    <w:rsid w:val="00240D20"/>
    <w:rsid w:val="00242942"/>
    <w:rsid w:val="0024335F"/>
    <w:rsid w:val="00247100"/>
    <w:rsid w:val="00262239"/>
    <w:rsid w:val="0026723F"/>
    <w:rsid w:val="00270A6A"/>
    <w:rsid w:val="002713CE"/>
    <w:rsid w:val="0027143F"/>
    <w:rsid w:val="00281EBD"/>
    <w:rsid w:val="00285A6B"/>
    <w:rsid w:val="002904C6"/>
    <w:rsid w:val="002928D8"/>
    <w:rsid w:val="002A41AA"/>
    <w:rsid w:val="002A47BA"/>
    <w:rsid w:val="002B7B93"/>
    <w:rsid w:val="002C2D6D"/>
    <w:rsid w:val="002D1A09"/>
    <w:rsid w:val="002D3ECC"/>
    <w:rsid w:val="002D5A27"/>
    <w:rsid w:val="002D7404"/>
    <w:rsid w:val="002F1CCB"/>
    <w:rsid w:val="003051D5"/>
    <w:rsid w:val="003077B3"/>
    <w:rsid w:val="00314C28"/>
    <w:rsid w:val="00315130"/>
    <w:rsid w:val="00317763"/>
    <w:rsid w:val="003235C5"/>
    <w:rsid w:val="00334A2B"/>
    <w:rsid w:val="00337892"/>
    <w:rsid w:val="003442FB"/>
    <w:rsid w:val="003500D2"/>
    <w:rsid w:val="00355E99"/>
    <w:rsid w:val="0036241B"/>
    <w:rsid w:val="00362951"/>
    <w:rsid w:val="003660FA"/>
    <w:rsid w:val="00366198"/>
    <w:rsid w:val="0036684B"/>
    <w:rsid w:val="00367CD7"/>
    <w:rsid w:val="0038077E"/>
    <w:rsid w:val="0038184A"/>
    <w:rsid w:val="00391468"/>
    <w:rsid w:val="00394DC1"/>
    <w:rsid w:val="003A5DC9"/>
    <w:rsid w:val="003A7920"/>
    <w:rsid w:val="003B0C39"/>
    <w:rsid w:val="003B55B6"/>
    <w:rsid w:val="003C14C0"/>
    <w:rsid w:val="003C5E62"/>
    <w:rsid w:val="003D4577"/>
    <w:rsid w:val="003D6300"/>
    <w:rsid w:val="003E00D7"/>
    <w:rsid w:val="003E4D3F"/>
    <w:rsid w:val="004023D5"/>
    <w:rsid w:val="00404997"/>
    <w:rsid w:val="0040601F"/>
    <w:rsid w:val="004139AB"/>
    <w:rsid w:val="00415D7C"/>
    <w:rsid w:val="0042268D"/>
    <w:rsid w:val="00424330"/>
    <w:rsid w:val="00424E0C"/>
    <w:rsid w:val="00431F6E"/>
    <w:rsid w:val="0043464E"/>
    <w:rsid w:val="00437B91"/>
    <w:rsid w:val="00442C1F"/>
    <w:rsid w:val="004530A0"/>
    <w:rsid w:val="0045387D"/>
    <w:rsid w:val="00460B6B"/>
    <w:rsid w:val="00462691"/>
    <w:rsid w:val="004713DA"/>
    <w:rsid w:val="00481DD2"/>
    <w:rsid w:val="00482EAC"/>
    <w:rsid w:val="00486B74"/>
    <w:rsid w:val="00487902"/>
    <w:rsid w:val="004A10BD"/>
    <w:rsid w:val="004A3E63"/>
    <w:rsid w:val="004B603E"/>
    <w:rsid w:val="004C640E"/>
    <w:rsid w:val="004D3214"/>
    <w:rsid w:val="004D4D66"/>
    <w:rsid w:val="004D7242"/>
    <w:rsid w:val="004E1087"/>
    <w:rsid w:val="004E5ED0"/>
    <w:rsid w:val="004E7FFC"/>
    <w:rsid w:val="004F12F3"/>
    <w:rsid w:val="004F2C4C"/>
    <w:rsid w:val="0050061C"/>
    <w:rsid w:val="00503A21"/>
    <w:rsid w:val="0051506E"/>
    <w:rsid w:val="00517EAE"/>
    <w:rsid w:val="00521C80"/>
    <w:rsid w:val="00521F70"/>
    <w:rsid w:val="00525CE8"/>
    <w:rsid w:val="00550F44"/>
    <w:rsid w:val="0055544B"/>
    <w:rsid w:val="0055608C"/>
    <w:rsid w:val="0055770F"/>
    <w:rsid w:val="00560BB6"/>
    <w:rsid w:val="00561166"/>
    <w:rsid w:val="0057212D"/>
    <w:rsid w:val="005744BE"/>
    <w:rsid w:val="005769C1"/>
    <w:rsid w:val="00581EC6"/>
    <w:rsid w:val="00584C6A"/>
    <w:rsid w:val="00585E3F"/>
    <w:rsid w:val="00591C9B"/>
    <w:rsid w:val="005A1541"/>
    <w:rsid w:val="005A1E68"/>
    <w:rsid w:val="005A2189"/>
    <w:rsid w:val="005A38EA"/>
    <w:rsid w:val="005B1CD1"/>
    <w:rsid w:val="005B311C"/>
    <w:rsid w:val="005D6824"/>
    <w:rsid w:val="005E3AE3"/>
    <w:rsid w:val="005F2F80"/>
    <w:rsid w:val="00607B91"/>
    <w:rsid w:val="00607D3B"/>
    <w:rsid w:val="006119F7"/>
    <w:rsid w:val="00627E26"/>
    <w:rsid w:val="0063063E"/>
    <w:rsid w:val="00630D32"/>
    <w:rsid w:val="006327EE"/>
    <w:rsid w:val="006407B9"/>
    <w:rsid w:val="00640BD0"/>
    <w:rsid w:val="00645030"/>
    <w:rsid w:val="00647B98"/>
    <w:rsid w:val="00652AFA"/>
    <w:rsid w:val="00653587"/>
    <w:rsid w:val="00653936"/>
    <w:rsid w:val="006571D3"/>
    <w:rsid w:val="00665470"/>
    <w:rsid w:val="006733CF"/>
    <w:rsid w:val="006831BA"/>
    <w:rsid w:val="00683AEF"/>
    <w:rsid w:val="00684A7D"/>
    <w:rsid w:val="00692197"/>
    <w:rsid w:val="00692806"/>
    <w:rsid w:val="006A426E"/>
    <w:rsid w:val="006B061A"/>
    <w:rsid w:val="006B474D"/>
    <w:rsid w:val="006D5CBD"/>
    <w:rsid w:val="006D6343"/>
    <w:rsid w:val="006D7190"/>
    <w:rsid w:val="006E1268"/>
    <w:rsid w:val="006E159B"/>
    <w:rsid w:val="006E18EC"/>
    <w:rsid w:val="006E3A73"/>
    <w:rsid w:val="006E438B"/>
    <w:rsid w:val="006F33D7"/>
    <w:rsid w:val="00702710"/>
    <w:rsid w:val="00703A3A"/>
    <w:rsid w:val="00703CDD"/>
    <w:rsid w:val="007104FA"/>
    <w:rsid w:val="00711C5F"/>
    <w:rsid w:val="007150BD"/>
    <w:rsid w:val="00715E42"/>
    <w:rsid w:val="00731750"/>
    <w:rsid w:val="007325B4"/>
    <w:rsid w:val="007332C5"/>
    <w:rsid w:val="00734EC5"/>
    <w:rsid w:val="00740530"/>
    <w:rsid w:val="00751D99"/>
    <w:rsid w:val="00757F31"/>
    <w:rsid w:val="0076567E"/>
    <w:rsid w:val="00766930"/>
    <w:rsid w:val="00772F1F"/>
    <w:rsid w:val="00775BF0"/>
    <w:rsid w:val="00781C26"/>
    <w:rsid w:val="00784CE7"/>
    <w:rsid w:val="0078736A"/>
    <w:rsid w:val="00797048"/>
    <w:rsid w:val="007A0200"/>
    <w:rsid w:val="007A1B46"/>
    <w:rsid w:val="007A240D"/>
    <w:rsid w:val="007A292B"/>
    <w:rsid w:val="007A4902"/>
    <w:rsid w:val="007B0BB3"/>
    <w:rsid w:val="007B0D24"/>
    <w:rsid w:val="007B1BB3"/>
    <w:rsid w:val="007B3201"/>
    <w:rsid w:val="007C5201"/>
    <w:rsid w:val="007C5471"/>
    <w:rsid w:val="007E0DB8"/>
    <w:rsid w:val="007E27BB"/>
    <w:rsid w:val="007E4E98"/>
    <w:rsid w:val="007E7123"/>
    <w:rsid w:val="007F101F"/>
    <w:rsid w:val="007F3A4C"/>
    <w:rsid w:val="007F544B"/>
    <w:rsid w:val="00801CB2"/>
    <w:rsid w:val="008115D3"/>
    <w:rsid w:val="00811F7D"/>
    <w:rsid w:val="00821ACF"/>
    <w:rsid w:val="00826D6D"/>
    <w:rsid w:val="008279BE"/>
    <w:rsid w:val="0083356E"/>
    <w:rsid w:val="00840502"/>
    <w:rsid w:val="00840908"/>
    <w:rsid w:val="008446EB"/>
    <w:rsid w:val="008513CC"/>
    <w:rsid w:val="0085622A"/>
    <w:rsid w:val="00856468"/>
    <w:rsid w:val="00857DC1"/>
    <w:rsid w:val="00861B07"/>
    <w:rsid w:val="00870FB6"/>
    <w:rsid w:val="00873259"/>
    <w:rsid w:val="0087430A"/>
    <w:rsid w:val="00874ED8"/>
    <w:rsid w:val="00884D41"/>
    <w:rsid w:val="00890B3E"/>
    <w:rsid w:val="00891B3E"/>
    <w:rsid w:val="00892016"/>
    <w:rsid w:val="0089650E"/>
    <w:rsid w:val="008A0C40"/>
    <w:rsid w:val="008A30AC"/>
    <w:rsid w:val="008A4BB3"/>
    <w:rsid w:val="008A5595"/>
    <w:rsid w:val="008A761A"/>
    <w:rsid w:val="008A7D66"/>
    <w:rsid w:val="008B25CB"/>
    <w:rsid w:val="008B476C"/>
    <w:rsid w:val="008B54A8"/>
    <w:rsid w:val="008C1EC2"/>
    <w:rsid w:val="008C2178"/>
    <w:rsid w:val="008C6722"/>
    <w:rsid w:val="008D04D8"/>
    <w:rsid w:val="008D60F6"/>
    <w:rsid w:val="008D6A29"/>
    <w:rsid w:val="008E1B30"/>
    <w:rsid w:val="008E2657"/>
    <w:rsid w:val="008E48E3"/>
    <w:rsid w:val="008E55D0"/>
    <w:rsid w:val="008F0D04"/>
    <w:rsid w:val="008F5C73"/>
    <w:rsid w:val="0090380D"/>
    <w:rsid w:val="00904376"/>
    <w:rsid w:val="00905096"/>
    <w:rsid w:val="0090726D"/>
    <w:rsid w:val="00910FAA"/>
    <w:rsid w:val="00912BB8"/>
    <w:rsid w:val="009233F4"/>
    <w:rsid w:val="00926556"/>
    <w:rsid w:val="0093327E"/>
    <w:rsid w:val="00935065"/>
    <w:rsid w:val="00936168"/>
    <w:rsid w:val="0094117B"/>
    <w:rsid w:val="00944356"/>
    <w:rsid w:val="009472F6"/>
    <w:rsid w:val="00956C25"/>
    <w:rsid w:val="0096246E"/>
    <w:rsid w:val="009674EE"/>
    <w:rsid w:val="009720F6"/>
    <w:rsid w:val="009726D4"/>
    <w:rsid w:val="00973423"/>
    <w:rsid w:val="009734DD"/>
    <w:rsid w:val="00974204"/>
    <w:rsid w:val="00975F9E"/>
    <w:rsid w:val="0097646E"/>
    <w:rsid w:val="0097788B"/>
    <w:rsid w:val="009805D4"/>
    <w:rsid w:val="0098259D"/>
    <w:rsid w:val="009858C5"/>
    <w:rsid w:val="00992D0A"/>
    <w:rsid w:val="009A0CCB"/>
    <w:rsid w:val="009A1E44"/>
    <w:rsid w:val="009A3B39"/>
    <w:rsid w:val="009A7C84"/>
    <w:rsid w:val="009B0F4B"/>
    <w:rsid w:val="009B6477"/>
    <w:rsid w:val="009B6636"/>
    <w:rsid w:val="009B68DE"/>
    <w:rsid w:val="009C768C"/>
    <w:rsid w:val="009D5B56"/>
    <w:rsid w:val="009E668B"/>
    <w:rsid w:val="009F316C"/>
    <w:rsid w:val="009F4579"/>
    <w:rsid w:val="009F4735"/>
    <w:rsid w:val="009F488F"/>
    <w:rsid w:val="009F4FF4"/>
    <w:rsid w:val="00A04AC5"/>
    <w:rsid w:val="00A10039"/>
    <w:rsid w:val="00A22ACC"/>
    <w:rsid w:val="00A263F0"/>
    <w:rsid w:val="00A26558"/>
    <w:rsid w:val="00A340A2"/>
    <w:rsid w:val="00A37E2E"/>
    <w:rsid w:val="00A413D1"/>
    <w:rsid w:val="00A41EB8"/>
    <w:rsid w:val="00A55022"/>
    <w:rsid w:val="00A618B9"/>
    <w:rsid w:val="00A67CBB"/>
    <w:rsid w:val="00A74628"/>
    <w:rsid w:val="00A914BE"/>
    <w:rsid w:val="00A951C4"/>
    <w:rsid w:val="00AA1711"/>
    <w:rsid w:val="00AA2AE5"/>
    <w:rsid w:val="00AA640D"/>
    <w:rsid w:val="00AA72A0"/>
    <w:rsid w:val="00AB042A"/>
    <w:rsid w:val="00AB0D69"/>
    <w:rsid w:val="00AC3DF1"/>
    <w:rsid w:val="00AC4CDF"/>
    <w:rsid w:val="00AC581B"/>
    <w:rsid w:val="00AC5FBF"/>
    <w:rsid w:val="00AC7953"/>
    <w:rsid w:val="00AD29E6"/>
    <w:rsid w:val="00AE5FCC"/>
    <w:rsid w:val="00AE7608"/>
    <w:rsid w:val="00AF1E5C"/>
    <w:rsid w:val="00AF28AB"/>
    <w:rsid w:val="00AF7B76"/>
    <w:rsid w:val="00B12BB5"/>
    <w:rsid w:val="00B14D16"/>
    <w:rsid w:val="00B16241"/>
    <w:rsid w:val="00B2386A"/>
    <w:rsid w:val="00B362CB"/>
    <w:rsid w:val="00B41408"/>
    <w:rsid w:val="00B45E51"/>
    <w:rsid w:val="00B52C4D"/>
    <w:rsid w:val="00B53767"/>
    <w:rsid w:val="00B558AC"/>
    <w:rsid w:val="00B62E16"/>
    <w:rsid w:val="00B67557"/>
    <w:rsid w:val="00B70DB8"/>
    <w:rsid w:val="00B76830"/>
    <w:rsid w:val="00B85E3F"/>
    <w:rsid w:val="00B86A0B"/>
    <w:rsid w:val="00B871F3"/>
    <w:rsid w:val="00B97531"/>
    <w:rsid w:val="00BA1FAC"/>
    <w:rsid w:val="00BA5650"/>
    <w:rsid w:val="00BA6A87"/>
    <w:rsid w:val="00BB122B"/>
    <w:rsid w:val="00BB326D"/>
    <w:rsid w:val="00BB70A7"/>
    <w:rsid w:val="00BC0969"/>
    <w:rsid w:val="00BC5478"/>
    <w:rsid w:val="00BC6ADE"/>
    <w:rsid w:val="00BD09F4"/>
    <w:rsid w:val="00BD1B15"/>
    <w:rsid w:val="00BE1D48"/>
    <w:rsid w:val="00BE4478"/>
    <w:rsid w:val="00BE69D6"/>
    <w:rsid w:val="00BF7A24"/>
    <w:rsid w:val="00C04CF1"/>
    <w:rsid w:val="00C217C4"/>
    <w:rsid w:val="00C2513E"/>
    <w:rsid w:val="00C26B52"/>
    <w:rsid w:val="00C3530D"/>
    <w:rsid w:val="00C36CBB"/>
    <w:rsid w:val="00C37191"/>
    <w:rsid w:val="00C4706A"/>
    <w:rsid w:val="00C62E53"/>
    <w:rsid w:val="00C64EC7"/>
    <w:rsid w:val="00C66957"/>
    <w:rsid w:val="00C67F7A"/>
    <w:rsid w:val="00C70123"/>
    <w:rsid w:val="00C73C87"/>
    <w:rsid w:val="00C75D72"/>
    <w:rsid w:val="00C76DA3"/>
    <w:rsid w:val="00C83C54"/>
    <w:rsid w:val="00C86D4F"/>
    <w:rsid w:val="00C871B5"/>
    <w:rsid w:val="00C903E9"/>
    <w:rsid w:val="00C91E57"/>
    <w:rsid w:val="00C94C19"/>
    <w:rsid w:val="00CA1B6E"/>
    <w:rsid w:val="00CB0DAC"/>
    <w:rsid w:val="00CB7E4D"/>
    <w:rsid w:val="00CC1170"/>
    <w:rsid w:val="00CC1924"/>
    <w:rsid w:val="00CC4C53"/>
    <w:rsid w:val="00CC5662"/>
    <w:rsid w:val="00CD117C"/>
    <w:rsid w:val="00CD1D6B"/>
    <w:rsid w:val="00CD6D75"/>
    <w:rsid w:val="00CD7ABE"/>
    <w:rsid w:val="00CE032F"/>
    <w:rsid w:val="00CE201E"/>
    <w:rsid w:val="00CF14F2"/>
    <w:rsid w:val="00CF549A"/>
    <w:rsid w:val="00CF69B9"/>
    <w:rsid w:val="00D00AD6"/>
    <w:rsid w:val="00D044D7"/>
    <w:rsid w:val="00D04732"/>
    <w:rsid w:val="00D21E3F"/>
    <w:rsid w:val="00D3529C"/>
    <w:rsid w:val="00D473F8"/>
    <w:rsid w:val="00D47D22"/>
    <w:rsid w:val="00D51705"/>
    <w:rsid w:val="00D51B6B"/>
    <w:rsid w:val="00D53AFB"/>
    <w:rsid w:val="00D63274"/>
    <w:rsid w:val="00D7025D"/>
    <w:rsid w:val="00D7463F"/>
    <w:rsid w:val="00D753EF"/>
    <w:rsid w:val="00D761E4"/>
    <w:rsid w:val="00D80E87"/>
    <w:rsid w:val="00D94C5D"/>
    <w:rsid w:val="00D950AD"/>
    <w:rsid w:val="00D9526A"/>
    <w:rsid w:val="00DA1878"/>
    <w:rsid w:val="00DA1BF7"/>
    <w:rsid w:val="00DA2516"/>
    <w:rsid w:val="00DA3B17"/>
    <w:rsid w:val="00DA6FF0"/>
    <w:rsid w:val="00DB431B"/>
    <w:rsid w:val="00DC3AC2"/>
    <w:rsid w:val="00DC3BD4"/>
    <w:rsid w:val="00DC58E4"/>
    <w:rsid w:val="00DC5E57"/>
    <w:rsid w:val="00DD0679"/>
    <w:rsid w:val="00DD46F3"/>
    <w:rsid w:val="00DD667B"/>
    <w:rsid w:val="00DD7AB4"/>
    <w:rsid w:val="00DE1E2D"/>
    <w:rsid w:val="00DE3F31"/>
    <w:rsid w:val="00DF0A47"/>
    <w:rsid w:val="00DF38E5"/>
    <w:rsid w:val="00DF5427"/>
    <w:rsid w:val="00E0068E"/>
    <w:rsid w:val="00E10460"/>
    <w:rsid w:val="00E211DA"/>
    <w:rsid w:val="00E26A6A"/>
    <w:rsid w:val="00E271F9"/>
    <w:rsid w:val="00E339F7"/>
    <w:rsid w:val="00E37DC8"/>
    <w:rsid w:val="00E41A52"/>
    <w:rsid w:val="00E456F1"/>
    <w:rsid w:val="00E548EB"/>
    <w:rsid w:val="00E650D3"/>
    <w:rsid w:val="00E670D9"/>
    <w:rsid w:val="00E73170"/>
    <w:rsid w:val="00E73A25"/>
    <w:rsid w:val="00E75A53"/>
    <w:rsid w:val="00E76D5F"/>
    <w:rsid w:val="00E77F15"/>
    <w:rsid w:val="00E9046F"/>
    <w:rsid w:val="00EB1FEE"/>
    <w:rsid w:val="00EB265E"/>
    <w:rsid w:val="00EB4E86"/>
    <w:rsid w:val="00EB5232"/>
    <w:rsid w:val="00EB7B23"/>
    <w:rsid w:val="00EC0CBB"/>
    <w:rsid w:val="00EC51E9"/>
    <w:rsid w:val="00EE051D"/>
    <w:rsid w:val="00EF0954"/>
    <w:rsid w:val="00F01644"/>
    <w:rsid w:val="00F0235B"/>
    <w:rsid w:val="00F02CAC"/>
    <w:rsid w:val="00F04BC2"/>
    <w:rsid w:val="00F120EF"/>
    <w:rsid w:val="00F255E1"/>
    <w:rsid w:val="00F3286D"/>
    <w:rsid w:val="00F42B61"/>
    <w:rsid w:val="00F47FEB"/>
    <w:rsid w:val="00F520F1"/>
    <w:rsid w:val="00F528EB"/>
    <w:rsid w:val="00F55268"/>
    <w:rsid w:val="00F625C4"/>
    <w:rsid w:val="00F7010F"/>
    <w:rsid w:val="00F805F3"/>
    <w:rsid w:val="00F91513"/>
    <w:rsid w:val="00F934F2"/>
    <w:rsid w:val="00F9424A"/>
    <w:rsid w:val="00F94881"/>
    <w:rsid w:val="00F9511E"/>
    <w:rsid w:val="00FA0091"/>
    <w:rsid w:val="00FA4655"/>
    <w:rsid w:val="00FA715B"/>
    <w:rsid w:val="00FB0B77"/>
    <w:rsid w:val="00FB23B2"/>
    <w:rsid w:val="00FC03AE"/>
    <w:rsid w:val="00FC0593"/>
    <w:rsid w:val="00FC3F05"/>
    <w:rsid w:val="00FD040A"/>
    <w:rsid w:val="00FE6C79"/>
    <w:rsid w:val="00FE6DCF"/>
    <w:rsid w:val="00FE7BA8"/>
    <w:rsid w:val="00FF140A"/>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13EE7"/>
  <w15:docId w15:val="{AC7189F7-683B-4D4D-B214-C1823281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27B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59B"/>
    <w:pPr>
      <w:spacing w:after="160" w:line="259" w:lineRule="auto"/>
    </w:pPr>
  </w:style>
  <w:style w:type="paragraph" w:styleId="ListParagraph">
    <w:name w:val="List Paragraph"/>
    <w:basedOn w:val="Normal"/>
    <w:qFormat/>
    <w:rsid w:val="00355E99"/>
    <w:pPr>
      <w:spacing w:after="160" w:line="259" w:lineRule="auto"/>
      <w:ind w:left="720"/>
      <w:contextualSpacing/>
    </w:pPr>
    <w:rPr>
      <w:rFonts w:asciiTheme="minorHAnsi" w:hAnsiTheme="minorHAnsi" w:cstheme="minorBidi"/>
      <w:sz w:val="22"/>
      <w:szCs w:val="22"/>
    </w:rPr>
  </w:style>
  <w:style w:type="paragraph" w:styleId="Footer">
    <w:name w:val="footer"/>
    <w:basedOn w:val="Normal"/>
    <w:link w:val="FooterChar"/>
    <w:uiPriority w:val="99"/>
    <w:unhideWhenUsed/>
    <w:rsid w:val="00FA715B"/>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FA715B"/>
  </w:style>
  <w:style w:type="character" w:styleId="PageNumber">
    <w:name w:val="page number"/>
    <w:basedOn w:val="DefaultParagraphFont"/>
    <w:uiPriority w:val="99"/>
    <w:semiHidden/>
    <w:unhideWhenUsed/>
    <w:rsid w:val="00FA715B"/>
  </w:style>
  <w:style w:type="paragraph" w:styleId="BalloonText">
    <w:name w:val="Balloon Text"/>
    <w:basedOn w:val="Normal"/>
    <w:link w:val="BalloonTextChar"/>
    <w:uiPriority w:val="99"/>
    <w:semiHidden/>
    <w:unhideWhenUsed/>
    <w:rsid w:val="008A0C40"/>
    <w:rPr>
      <w:sz w:val="18"/>
      <w:szCs w:val="18"/>
    </w:rPr>
  </w:style>
  <w:style w:type="character" w:customStyle="1" w:styleId="BalloonTextChar">
    <w:name w:val="Balloon Text Char"/>
    <w:basedOn w:val="DefaultParagraphFont"/>
    <w:link w:val="BalloonText"/>
    <w:uiPriority w:val="99"/>
    <w:semiHidden/>
    <w:rsid w:val="008A0C4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A0091"/>
    <w:rPr>
      <w:sz w:val="18"/>
      <w:szCs w:val="18"/>
    </w:rPr>
  </w:style>
  <w:style w:type="paragraph" w:styleId="CommentText">
    <w:name w:val="annotation text"/>
    <w:basedOn w:val="Normal"/>
    <w:link w:val="CommentTextChar"/>
    <w:uiPriority w:val="99"/>
    <w:semiHidden/>
    <w:unhideWhenUsed/>
    <w:rsid w:val="00FA0091"/>
    <w:pPr>
      <w:spacing w:after="16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FA0091"/>
    <w:rPr>
      <w:sz w:val="24"/>
      <w:szCs w:val="24"/>
    </w:rPr>
  </w:style>
  <w:style w:type="paragraph" w:styleId="CommentSubject">
    <w:name w:val="annotation subject"/>
    <w:basedOn w:val="CommentText"/>
    <w:next w:val="CommentText"/>
    <w:link w:val="CommentSubjectChar"/>
    <w:uiPriority w:val="99"/>
    <w:semiHidden/>
    <w:unhideWhenUsed/>
    <w:rsid w:val="00FA0091"/>
    <w:rPr>
      <w:b/>
      <w:bCs/>
      <w:sz w:val="20"/>
      <w:szCs w:val="20"/>
    </w:rPr>
  </w:style>
  <w:style w:type="character" w:customStyle="1" w:styleId="CommentSubjectChar">
    <w:name w:val="Comment Subject Char"/>
    <w:basedOn w:val="CommentTextChar"/>
    <w:link w:val="CommentSubject"/>
    <w:uiPriority w:val="99"/>
    <w:semiHidden/>
    <w:rsid w:val="00FA0091"/>
    <w:rPr>
      <w:b/>
      <w:bCs/>
      <w:sz w:val="20"/>
      <w:szCs w:val="20"/>
    </w:rPr>
  </w:style>
  <w:style w:type="paragraph" w:styleId="Revision">
    <w:name w:val="Revision"/>
    <w:hidden/>
    <w:uiPriority w:val="99"/>
    <w:semiHidden/>
    <w:rsid w:val="00DA6FF0"/>
    <w:pPr>
      <w:spacing w:after="0" w:line="240" w:lineRule="auto"/>
    </w:pPr>
  </w:style>
  <w:style w:type="table" w:styleId="TableGrid">
    <w:name w:val="Table Grid"/>
    <w:basedOn w:val="TableNormal"/>
    <w:uiPriority w:val="39"/>
    <w:rsid w:val="00CE2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9175">
      <w:bodyDiv w:val="1"/>
      <w:marLeft w:val="0"/>
      <w:marRight w:val="0"/>
      <w:marTop w:val="0"/>
      <w:marBottom w:val="0"/>
      <w:divBdr>
        <w:top w:val="none" w:sz="0" w:space="0" w:color="auto"/>
        <w:left w:val="none" w:sz="0" w:space="0" w:color="auto"/>
        <w:bottom w:val="none" w:sz="0" w:space="0" w:color="auto"/>
        <w:right w:val="none" w:sz="0" w:space="0" w:color="auto"/>
      </w:divBdr>
    </w:div>
    <w:div w:id="452019260">
      <w:bodyDiv w:val="1"/>
      <w:marLeft w:val="0"/>
      <w:marRight w:val="0"/>
      <w:marTop w:val="0"/>
      <w:marBottom w:val="0"/>
      <w:divBdr>
        <w:top w:val="none" w:sz="0" w:space="0" w:color="auto"/>
        <w:left w:val="none" w:sz="0" w:space="0" w:color="auto"/>
        <w:bottom w:val="none" w:sz="0" w:space="0" w:color="auto"/>
        <w:right w:val="none" w:sz="0" w:space="0" w:color="auto"/>
      </w:divBdr>
      <w:divsChild>
        <w:div w:id="2056270831">
          <w:marLeft w:val="0"/>
          <w:marRight w:val="0"/>
          <w:marTop w:val="0"/>
          <w:marBottom w:val="0"/>
          <w:divBdr>
            <w:top w:val="none" w:sz="0" w:space="0" w:color="auto"/>
            <w:left w:val="none" w:sz="0" w:space="0" w:color="auto"/>
            <w:bottom w:val="none" w:sz="0" w:space="0" w:color="auto"/>
            <w:right w:val="none" w:sz="0" w:space="0" w:color="auto"/>
          </w:divBdr>
        </w:div>
        <w:div w:id="1961573100">
          <w:marLeft w:val="720"/>
          <w:marRight w:val="0"/>
          <w:marTop w:val="0"/>
          <w:marBottom w:val="0"/>
          <w:divBdr>
            <w:top w:val="none" w:sz="0" w:space="0" w:color="auto"/>
            <w:left w:val="none" w:sz="0" w:space="0" w:color="auto"/>
            <w:bottom w:val="none" w:sz="0" w:space="0" w:color="auto"/>
            <w:right w:val="none" w:sz="0" w:space="0" w:color="auto"/>
          </w:divBdr>
        </w:div>
        <w:div w:id="396755142">
          <w:marLeft w:val="720"/>
          <w:marRight w:val="0"/>
          <w:marTop w:val="0"/>
          <w:marBottom w:val="0"/>
          <w:divBdr>
            <w:top w:val="none" w:sz="0" w:space="0" w:color="auto"/>
            <w:left w:val="none" w:sz="0" w:space="0" w:color="auto"/>
            <w:bottom w:val="none" w:sz="0" w:space="0" w:color="auto"/>
            <w:right w:val="none" w:sz="0" w:space="0" w:color="auto"/>
          </w:divBdr>
        </w:div>
        <w:div w:id="1192063428">
          <w:marLeft w:val="720"/>
          <w:marRight w:val="0"/>
          <w:marTop w:val="0"/>
          <w:marBottom w:val="0"/>
          <w:divBdr>
            <w:top w:val="none" w:sz="0" w:space="0" w:color="auto"/>
            <w:left w:val="none" w:sz="0" w:space="0" w:color="auto"/>
            <w:bottom w:val="none" w:sz="0" w:space="0" w:color="auto"/>
            <w:right w:val="none" w:sz="0" w:space="0" w:color="auto"/>
          </w:divBdr>
        </w:div>
        <w:div w:id="231432004">
          <w:marLeft w:val="720"/>
          <w:marRight w:val="0"/>
          <w:marTop w:val="0"/>
          <w:marBottom w:val="0"/>
          <w:divBdr>
            <w:top w:val="none" w:sz="0" w:space="0" w:color="auto"/>
            <w:left w:val="none" w:sz="0" w:space="0" w:color="auto"/>
            <w:bottom w:val="none" w:sz="0" w:space="0" w:color="auto"/>
            <w:right w:val="none" w:sz="0" w:space="0" w:color="auto"/>
          </w:divBdr>
        </w:div>
        <w:div w:id="1485927967">
          <w:marLeft w:val="720"/>
          <w:marRight w:val="0"/>
          <w:marTop w:val="0"/>
          <w:marBottom w:val="0"/>
          <w:divBdr>
            <w:top w:val="none" w:sz="0" w:space="0" w:color="auto"/>
            <w:left w:val="none" w:sz="0" w:space="0" w:color="auto"/>
            <w:bottom w:val="none" w:sz="0" w:space="0" w:color="auto"/>
            <w:right w:val="none" w:sz="0" w:space="0" w:color="auto"/>
          </w:divBdr>
        </w:div>
        <w:div w:id="650256526">
          <w:marLeft w:val="720"/>
          <w:marRight w:val="0"/>
          <w:marTop w:val="0"/>
          <w:marBottom w:val="0"/>
          <w:divBdr>
            <w:top w:val="none" w:sz="0" w:space="0" w:color="auto"/>
            <w:left w:val="none" w:sz="0" w:space="0" w:color="auto"/>
            <w:bottom w:val="none" w:sz="0" w:space="0" w:color="auto"/>
            <w:right w:val="none" w:sz="0" w:space="0" w:color="auto"/>
          </w:divBdr>
        </w:div>
        <w:div w:id="185871718">
          <w:marLeft w:val="720"/>
          <w:marRight w:val="0"/>
          <w:marTop w:val="0"/>
          <w:marBottom w:val="0"/>
          <w:divBdr>
            <w:top w:val="none" w:sz="0" w:space="0" w:color="auto"/>
            <w:left w:val="none" w:sz="0" w:space="0" w:color="auto"/>
            <w:bottom w:val="none" w:sz="0" w:space="0" w:color="auto"/>
            <w:right w:val="none" w:sz="0" w:space="0" w:color="auto"/>
          </w:divBdr>
        </w:div>
        <w:div w:id="676660374">
          <w:marLeft w:val="720"/>
          <w:marRight w:val="0"/>
          <w:marTop w:val="0"/>
          <w:marBottom w:val="0"/>
          <w:divBdr>
            <w:top w:val="none" w:sz="0" w:space="0" w:color="auto"/>
            <w:left w:val="none" w:sz="0" w:space="0" w:color="auto"/>
            <w:bottom w:val="none" w:sz="0" w:space="0" w:color="auto"/>
            <w:right w:val="none" w:sz="0" w:space="0" w:color="auto"/>
          </w:divBdr>
        </w:div>
        <w:div w:id="1780955569">
          <w:marLeft w:val="720"/>
          <w:marRight w:val="0"/>
          <w:marTop w:val="0"/>
          <w:marBottom w:val="0"/>
          <w:divBdr>
            <w:top w:val="none" w:sz="0" w:space="0" w:color="auto"/>
            <w:left w:val="none" w:sz="0" w:space="0" w:color="auto"/>
            <w:bottom w:val="none" w:sz="0" w:space="0" w:color="auto"/>
            <w:right w:val="none" w:sz="0" w:space="0" w:color="auto"/>
          </w:divBdr>
        </w:div>
        <w:div w:id="1291401694">
          <w:marLeft w:val="720"/>
          <w:marRight w:val="0"/>
          <w:marTop w:val="0"/>
          <w:marBottom w:val="0"/>
          <w:divBdr>
            <w:top w:val="none" w:sz="0" w:space="0" w:color="auto"/>
            <w:left w:val="none" w:sz="0" w:space="0" w:color="auto"/>
            <w:bottom w:val="none" w:sz="0" w:space="0" w:color="auto"/>
            <w:right w:val="none" w:sz="0" w:space="0" w:color="auto"/>
          </w:divBdr>
        </w:div>
        <w:div w:id="564100860">
          <w:marLeft w:val="720"/>
          <w:marRight w:val="0"/>
          <w:marTop w:val="0"/>
          <w:marBottom w:val="0"/>
          <w:divBdr>
            <w:top w:val="none" w:sz="0" w:space="0" w:color="auto"/>
            <w:left w:val="none" w:sz="0" w:space="0" w:color="auto"/>
            <w:bottom w:val="none" w:sz="0" w:space="0" w:color="auto"/>
            <w:right w:val="none" w:sz="0" w:space="0" w:color="auto"/>
          </w:divBdr>
        </w:div>
        <w:div w:id="1117718666">
          <w:marLeft w:val="720"/>
          <w:marRight w:val="0"/>
          <w:marTop w:val="0"/>
          <w:marBottom w:val="0"/>
          <w:divBdr>
            <w:top w:val="none" w:sz="0" w:space="0" w:color="auto"/>
            <w:left w:val="none" w:sz="0" w:space="0" w:color="auto"/>
            <w:bottom w:val="none" w:sz="0" w:space="0" w:color="auto"/>
            <w:right w:val="none" w:sz="0" w:space="0" w:color="auto"/>
          </w:divBdr>
        </w:div>
        <w:div w:id="542324774">
          <w:marLeft w:val="720"/>
          <w:marRight w:val="0"/>
          <w:marTop w:val="0"/>
          <w:marBottom w:val="0"/>
          <w:divBdr>
            <w:top w:val="none" w:sz="0" w:space="0" w:color="auto"/>
            <w:left w:val="none" w:sz="0" w:space="0" w:color="auto"/>
            <w:bottom w:val="none" w:sz="0" w:space="0" w:color="auto"/>
            <w:right w:val="none" w:sz="0" w:space="0" w:color="auto"/>
          </w:divBdr>
        </w:div>
        <w:div w:id="329527310">
          <w:marLeft w:val="720"/>
          <w:marRight w:val="0"/>
          <w:marTop w:val="0"/>
          <w:marBottom w:val="0"/>
          <w:divBdr>
            <w:top w:val="none" w:sz="0" w:space="0" w:color="auto"/>
            <w:left w:val="none" w:sz="0" w:space="0" w:color="auto"/>
            <w:bottom w:val="none" w:sz="0" w:space="0" w:color="auto"/>
            <w:right w:val="none" w:sz="0" w:space="0" w:color="auto"/>
          </w:divBdr>
        </w:div>
      </w:divsChild>
    </w:div>
    <w:div w:id="455409668">
      <w:bodyDiv w:val="1"/>
      <w:marLeft w:val="0"/>
      <w:marRight w:val="0"/>
      <w:marTop w:val="0"/>
      <w:marBottom w:val="0"/>
      <w:divBdr>
        <w:top w:val="none" w:sz="0" w:space="0" w:color="auto"/>
        <w:left w:val="none" w:sz="0" w:space="0" w:color="auto"/>
        <w:bottom w:val="none" w:sz="0" w:space="0" w:color="auto"/>
        <w:right w:val="none" w:sz="0" w:space="0" w:color="auto"/>
      </w:divBdr>
      <w:divsChild>
        <w:div w:id="406071446">
          <w:marLeft w:val="0"/>
          <w:marRight w:val="0"/>
          <w:marTop w:val="0"/>
          <w:marBottom w:val="0"/>
          <w:divBdr>
            <w:top w:val="none" w:sz="0" w:space="0" w:color="auto"/>
            <w:left w:val="none" w:sz="0" w:space="0" w:color="auto"/>
            <w:bottom w:val="none" w:sz="0" w:space="0" w:color="auto"/>
            <w:right w:val="none" w:sz="0" w:space="0" w:color="auto"/>
          </w:divBdr>
        </w:div>
        <w:div w:id="600459052">
          <w:marLeft w:val="0"/>
          <w:marRight w:val="0"/>
          <w:marTop w:val="0"/>
          <w:marBottom w:val="0"/>
          <w:divBdr>
            <w:top w:val="none" w:sz="0" w:space="0" w:color="auto"/>
            <w:left w:val="none" w:sz="0" w:space="0" w:color="auto"/>
            <w:bottom w:val="none" w:sz="0" w:space="0" w:color="auto"/>
            <w:right w:val="none" w:sz="0" w:space="0" w:color="auto"/>
          </w:divBdr>
        </w:div>
        <w:div w:id="271785776">
          <w:marLeft w:val="0"/>
          <w:marRight w:val="0"/>
          <w:marTop w:val="0"/>
          <w:marBottom w:val="0"/>
          <w:divBdr>
            <w:top w:val="none" w:sz="0" w:space="0" w:color="auto"/>
            <w:left w:val="none" w:sz="0" w:space="0" w:color="auto"/>
            <w:bottom w:val="none" w:sz="0" w:space="0" w:color="auto"/>
            <w:right w:val="none" w:sz="0" w:space="0" w:color="auto"/>
          </w:divBdr>
        </w:div>
        <w:div w:id="39331497">
          <w:marLeft w:val="0"/>
          <w:marRight w:val="0"/>
          <w:marTop w:val="0"/>
          <w:marBottom w:val="0"/>
          <w:divBdr>
            <w:top w:val="none" w:sz="0" w:space="0" w:color="auto"/>
            <w:left w:val="none" w:sz="0" w:space="0" w:color="auto"/>
            <w:bottom w:val="none" w:sz="0" w:space="0" w:color="auto"/>
            <w:right w:val="none" w:sz="0" w:space="0" w:color="auto"/>
          </w:divBdr>
        </w:div>
        <w:div w:id="659235254">
          <w:marLeft w:val="0"/>
          <w:marRight w:val="0"/>
          <w:marTop w:val="0"/>
          <w:marBottom w:val="0"/>
          <w:divBdr>
            <w:top w:val="none" w:sz="0" w:space="0" w:color="auto"/>
            <w:left w:val="none" w:sz="0" w:space="0" w:color="auto"/>
            <w:bottom w:val="none" w:sz="0" w:space="0" w:color="auto"/>
            <w:right w:val="none" w:sz="0" w:space="0" w:color="auto"/>
          </w:divBdr>
        </w:div>
        <w:div w:id="1402217515">
          <w:marLeft w:val="0"/>
          <w:marRight w:val="0"/>
          <w:marTop w:val="0"/>
          <w:marBottom w:val="0"/>
          <w:divBdr>
            <w:top w:val="none" w:sz="0" w:space="0" w:color="auto"/>
            <w:left w:val="none" w:sz="0" w:space="0" w:color="auto"/>
            <w:bottom w:val="none" w:sz="0" w:space="0" w:color="auto"/>
            <w:right w:val="none" w:sz="0" w:space="0" w:color="auto"/>
          </w:divBdr>
        </w:div>
        <w:div w:id="181863856">
          <w:marLeft w:val="0"/>
          <w:marRight w:val="0"/>
          <w:marTop w:val="0"/>
          <w:marBottom w:val="0"/>
          <w:divBdr>
            <w:top w:val="none" w:sz="0" w:space="0" w:color="auto"/>
            <w:left w:val="none" w:sz="0" w:space="0" w:color="auto"/>
            <w:bottom w:val="none" w:sz="0" w:space="0" w:color="auto"/>
            <w:right w:val="none" w:sz="0" w:space="0" w:color="auto"/>
          </w:divBdr>
        </w:div>
        <w:div w:id="764498675">
          <w:marLeft w:val="0"/>
          <w:marRight w:val="0"/>
          <w:marTop w:val="0"/>
          <w:marBottom w:val="0"/>
          <w:divBdr>
            <w:top w:val="none" w:sz="0" w:space="0" w:color="auto"/>
            <w:left w:val="none" w:sz="0" w:space="0" w:color="auto"/>
            <w:bottom w:val="none" w:sz="0" w:space="0" w:color="auto"/>
            <w:right w:val="none" w:sz="0" w:space="0" w:color="auto"/>
          </w:divBdr>
        </w:div>
        <w:div w:id="1674919202">
          <w:marLeft w:val="0"/>
          <w:marRight w:val="0"/>
          <w:marTop w:val="0"/>
          <w:marBottom w:val="0"/>
          <w:divBdr>
            <w:top w:val="none" w:sz="0" w:space="0" w:color="auto"/>
            <w:left w:val="none" w:sz="0" w:space="0" w:color="auto"/>
            <w:bottom w:val="none" w:sz="0" w:space="0" w:color="auto"/>
            <w:right w:val="none" w:sz="0" w:space="0" w:color="auto"/>
          </w:divBdr>
        </w:div>
        <w:div w:id="1709378352">
          <w:marLeft w:val="0"/>
          <w:marRight w:val="0"/>
          <w:marTop w:val="0"/>
          <w:marBottom w:val="0"/>
          <w:divBdr>
            <w:top w:val="none" w:sz="0" w:space="0" w:color="auto"/>
            <w:left w:val="none" w:sz="0" w:space="0" w:color="auto"/>
            <w:bottom w:val="none" w:sz="0" w:space="0" w:color="auto"/>
            <w:right w:val="none" w:sz="0" w:space="0" w:color="auto"/>
          </w:divBdr>
        </w:div>
        <w:div w:id="788014141">
          <w:marLeft w:val="0"/>
          <w:marRight w:val="0"/>
          <w:marTop w:val="0"/>
          <w:marBottom w:val="0"/>
          <w:divBdr>
            <w:top w:val="none" w:sz="0" w:space="0" w:color="auto"/>
            <w:left w:val="none" w:sz="0" w:space="0" w:color="auto"/>
            <w:bottom w:val="none" w:sz="0" w:space="0" w:color="auto"/>
            <w:right w:val="none" w:sz="0" w:space="0" w:color="auto"/>
          </w:divBdr>
        </w:div>
        <w:div w:id="1399748563">
          <w:marLeft w:val="0"/>
          <w:marRight w:val="0"/>
          <w:marTop w:val="0"/>
          <w:marBottom w:val="0"/>
          <w:divBdr>
            <w:top w:val="none" w:sz="0" w:space="0" w:color="auto"/>
            <w:left w:val="none" w:sz="0" w:space="0" w:color="auto"/>
            <w:bottom w:val="none" w:sz="0" w:space="0" w:color="auto"/>
            <w:right w:val="none" w:sz="0" w:space="0" w:color="auto"/>
          </w:divBdr>
        </w:div>
        <w:div w:id="361397890">
          <w:marLeft w:val="0"/>
          <w:marRight w:val="0"/>
          <w:marTop w:val="0"/>
          <w:marBottom w:val="0"/>
          <w:divBdr>
            <w:top w:val="none" w:sz="0" w:space="0" w:color="auto"/>
            <w:left w:val="none" w:sz="0" w:space="0" w:color="auto"/>
            <w:bottom w:val="none" w:sz="0" w:space="0" w:color="auto"/>
            <w:right w:val="none" w:sz="0" w:space="0" w:color="auto"/>
          </w:divBdr>
        </w:div>
        <w:div w:id="1697466396">
          <w:marLeft w:val="0"/>
          <w:marRight w:val="0"/>
          <w:marTop w:val="0"/>
          <w:marBottom w:val="0"/>
          <w:divBdr>
            <w:top w:val="none" w:sz="0" w:space="0" w:color="auto"/>
            <w:left w:val="none" w:sz="0" w:space="0" w:color="auto"/>
            <w:bottom w:val="none" w:sz="0" w:space="0" w:color="auto"/>
            <w:right w:val="none" w:sz="0" w:space="0" w:color="auto"/>
          </w:divBdr>
        </w:div>
        <w:div w:id="72818367">
          <w:marLeft w:val="0"/>
          <w:marRight w:val="0"/>
          <w:marTop w:val="0"/>
          <w:marBottom w:val="0"/>
          <w:divBdr>
            <w:top w:val="none" w:sz="0" w:space="0" w:color="auto"/>
            <w:left w:val="none" w:sz="0" w:space="0" w:color="auto"/>
            <w:bottom w:val="none" w:sz="0" w:space="0" w:color="auto"/>
            <w:right w:val="none" w:sz="0" w:space="0" w:color="auto"/>
          </w:divBdr>
        </w:div>
      </w:divsChild>
    </w:div>
    <w:div w:id="773593924">
      <w:bodyDiv w:val="1"/>
      <w:marLeft w:val="0"/>
      <w:marRight w:val="0"/>
      <w:marTop w:val="0"/>
      <w:marBottom w:val="0"/>
      <w:divBdr>
        <w:top w:val="none" w:sz="0" w:space="0" w:color="auto"/>
        <w:left w:val="none" w:sz="0" w:space="0" w:color="auto"/>
        <w:bottom w:val="none" w:sz="0" w:space="0" w:color="auto"/>
        <w:right w:val="none" w:sz="0" w:space="0" w:color="auto"/>
      </w:divBdr>
      <w:divsChild>
        <w:div w:id="1731074304">
          <w:marLeft w:val="0"/>
          <w:marRight w:val="0"/>
          <w:marTop w:val="0"/>
          <w:marBottom w:val="0"/>
          <w:divBdr>
            <w:top w:val="none" w:sz="0" w:space="0" w:color="auto"/>
            <w:left w:val="none" w:sz="0" w:space="0" w:color="auto"/>
            <w:bottom w:val="none" w:sz="0" w:space="0" w:color="auto"/>
            <w:right w:val="none" w:sz="0" w:space="0" w:color="auto"/>
          </w:divBdr>
        </w:div>
        <w:div w:id="493299957">
          <w:marLeft w:val="0"/>
          <w:marRight w:val="0"/>
          <w:marTop w:val="0"/>
          <w:marBottom w:val="0"/>
          <w:divBdr>
            <w:top w:val="none" w:sz="0" w:space="0" w:color="auto"/>
            <w:left w:val="none" w:sz="0" w:space="0" w:color="auto"/>
            <w:bottom w:val="none" w:sz="0" w:space="0" w:color="auto"/>
            <w:right w:val="none" w:sz="0" w:space="0" w:color="auto"/>
          </w:divBdr>
        </w:div>
        <w:div w:id="1461075290">
          <w:marLeft w:val="0"/>
          <w:marRight w:val="0"/>
          <w:marTop w:val="0"/>
          <w:marBottom w:val="0"/>
          <w:divBdr>
            <w:top w:val="none" w:sz="0" w:space="0" w:color="auto"/>
            <w:left w:val="none" w:sz="0" w:space="0" w:color="auto"/>
            <w:bottom w:val="none" w:sz="0" w:space="0" w:color="auto"/>
            <w:right w:val="none" w:sz="0" w:space="0" w:color="auto"/>
          </w:divBdr>
        </w:div>
        <w:div w:id="974220806">
          <w:marLeft w:val="0"/>
          <w:marRight w:val="0"/>
          <w:marTop w:val="0"/>
          <w:marBottom w:val="0"/>
          <w:divBdr>
            <w:top w:val="none" w:sz="0" w:space="0" w:color="auto"/>
            <w:left w:val="none" w:sz="0" w:space="0" w:color="auto"/>
            <w:bottom w:val="none" w:sz="0" w:space="0" w:color="auto"/>
            <w:right w:val="none" w:sz="0" w:space="0" w:color="auto"/>
          </w:divBdr>
        </w:div>
        <w:div w:id="216094836">
          <w:marLeft w:val="0"/>
          <w:marRight w:val="0"/>
          <w:marTop w:val="0"/>
          <w:marBottom w:val="0"/>
          <w:divBdr>
            <w:top w:val="none" w:sz="0" w:space="0" w:color="auto"/>
            <w:left w:val="none" w:sz="0" w:space="0" w:color="auto"/>
            <w:bottom w:val="none" w:sz="0" w:space="0" w:color="auto"/>
            <w:right w:val="none" w:sz="0" w:space="0" w:color="auto"/>
          </w:divBdr>
        </w:div>
        <w:div w:id="1900365069">
          <w:marLeft w:val="0"/>
          <w:marRight w:val="0"/>
          <w:marTop w:val="0"/>
          <w:marBottom w:val="0"/>
          <w:divBdr>
            <w:top w:val="none" w:sz="0" w:space="0" w:color="auto"/>
            <w:left w:val="none" w:sz="0" w:space="0" w:color="auto"/>
            <w:bottom w:val="none" w:sz="0" w:space="0" w:color="auto"/>
            <w:right w:val="none" w:sz="0" w:space="0" w:color="auto"/>
          </w:divBdr>
        </w:div>
        <w:div w:id="832137641">
          <w:marLeft w:val="0"/>
          <w:marRight w:val="0"/>
          <w:marTop w:val="0"/>
          <w:marBottom w:val="0"/>
          <w:divBdr>
            <w:top w:val="none" w:sz="0" w:space="0" w:color="auto"/>
            <w:left w:val="none" w:sz="0" w:space="0" w:color="auto"/>
            <w:bottom w:val="none" w:sz="0" w:space="0" w:color="auto"/>
            <w:right w:val="none" w:sz="0" w:space="0" w:color="auto"/>
          </w:divBdr>
        </w:div>
        <w:div w:id="255678601">
          <w:marLeft w:val="0"/>
          <w:marRight w:val="0"/>
          <w:marTop w:val="0"/>
          <w:marBottom w:val="0"/>
          <w:divBdr>
            <w:top w:val="none" w:sz="0" w:space="0" w:color="auto"/>
            <w:left w:val="none" w:sz="0" w:space="0" w:color="auto"/>
            <w:bottom w:val="none" w:sz="0" w:space="0" w:color="auto"/>
            <w:right w:val="none" w:sz="0" w:space="0" w:color="auto"/>
          </w:divBdr>
        </w:div>
        <w:div w:id="633752410">
          <w:marLeft w:val="0"/>
          <w:marRight w:val="0"/>
          <w:marTop w:val="0"/>
          <w:marBottom w:val="0"/>
          <w:divBdr>
            <w:top w:val="none" w:sz="0" w:space="0" w:color="auto"/>
            <w:left w:val="none" w:sz="0" w:space="0" w:color="auto"/>
            <w:bottom w:val="none" w:sz="0" w:space="0" w:color="auto"/>
            <w:right w:val="none" w:sz="0" w:space="0" w:color="auto"/>
          </w:divBdr>
        </w:div>
        <w:div w:id="1648634168">
          <w:marLeft w:val="0"/>
          <w:marRight w:val="0"/>
          <w:marTop w:val="0"/>
          <w:marBottom w:val="0"/>
          <w:divBdr>
            <w:top w:val="none" w:sz="0" w:space="0" w:color="auto"/>
            <w:left w:val="none" w:sz="0" w:space="0" w:color="auto"/>
            <w:bottom w:val="none" w:sz="0" w:space="0" w:color="auto"/>
            <w:right w:val="none" w:sz="0" w:space="0" w:color="auto"/>
          </w:divBdr>
        </w:div>
        <w:div w:id="1438062550">
          <w:marLeft w:val="0"/>
          <w:marRight w:val="0"/>
          <w:marTop w:val="0"/>
          <w:marBottom w:val="0"/>
          <w:divBdr>
            <w:top w:val="none" w:sz="0" w:space="0" w:color="auto"/>
            <w:left w:val="none" w:sz="0" w:space="0" w:color="auto"/>
            <w:bottom w:val="none" w:sz="0" w:space="0" w:color="auto"/>
            <w:right w:val="none" w:sz="0" w:space="0" w:color="auto"/>
          </w:divBdr>
        </w:div>
        <w:div w:id="1972511646">
          <w:marLeft w:val="0"/>
          <w:marRight w:val="0"/>
          <w:marTop w:val="0"/>
          <w:marBottom w:val="0"/>
          <w:divBdr>
            <w:top w:val="none" w:sz="0" w:space="0" w:color="auto"/>
            <w:left w:val="none" w:sz="0" w:space="0" w:color="auto"/>
            <w:bottom w:val="none" w:sz="0" w:space="0" w:color="auto"/>
            <w:right w:val="none" w:sz="0" w:space="0" w:color="auto"/>
          </w:divBdr>
        </w:div>
        <w:div w:id="85738566">
          <w:marLeft w:val="0"/>
          <w:marRight w:val="0"/>
          <w:marTop w:val="0"/>
          <w:marBottom w:val="0"/>
          <w:divBdr>
            <w:top w:val="none" w:sz="0" w:space="0" w:color="auto"/>
            <w:left w:val="none" w:sz="0" w:space="0" w:color="auto"/>
            <w:bottom w:val="none" w:sz="0" w:space="0" w:color="auto"/>
            <w:right w:val="none" w:sz="0" w:space="0" w:color="auto"/>
          </w:divBdr>
        </w:div>
        <w:div w:id="1240410062">
          <w:marLeft w:val="0"/>
          <w:marRight w:val="0"/>
          <w:marTop w:val="0"/>
          <w:marBottom w:val="0"/>
          <w:divBdr>
            <w:top w:val="none" w:sz="0" w:space="0" w:color="auto"/>
            <w:left w:val="none" w:sz="0" w:space="0" w:color="auto"/>
            <w:bottom w:val="none" w:sz="0" w:space="0" w:color="auto"/>
            <w:right w:val="none" w:sz="0" w:space="0" w:color="auto"/>
          </w:divBdr>
        </w:div>
      </w:divsChild>
    </w:div>
    <w:div w:id="870874306">
      <w:bodyDiv w:val="1"/>
      <w:marLeft w:val="0"/>
      <w:marRight w:val="0"/>
      <w:marTop w:val="0"/>
      <w:marBottom w:val="0"/>
      <w:divBdr>
        <w:top w:val="none" w:sz="0" w:space="0" w:color="auto"/>
        <w:left w:val="none" w:sz="0" w:space="0" w:color="auto"/>
        <w:bottom w:val="none" w:sz="0" w:space="0" w:color="auto"/>
        <w:right w:val="none" w:sz="0" w:space="0" w:color="auto"/>
      </w:divBdr>
    </w:div>
    <w:div w:id="957637342">
      <w:bodyDiv w:val="1"/>
      <w:marLeft w:val="0"/>
      <w:marRight w:val="0"/>
      <w:marTop w:val="0"/>
      <w:marBottom w:val="0"/>
      <w:divBdr>
        <w:top w:val="none" w:sz="0" w:space="0" w:color="auto"/>
        <w:left w:val="none" w:sz="0" w:space="0" w:color="auto"/>
        <w:bottom w:val="none" w:sz="0" w:space="0" w:color="auto"/>
        <w:right w:val="none" w:sz="0" w:space="0" w:color="auto"/>
      </w:divBdr>
    </w:div>
    <w:div w:id="1111827020">
      <w:bodyDiv w:val="1"/>
      <w:marLeft w:val="0"/>
      <w:marRight w:val="0"/>
      <w:marTop w:val="0"/>
      <w:marBottom w:val="0"/>
      <w:divBdr>
        <w:top w:val="none" w:sz="0" w:space="0" w:color="auto"/>
        <w:left w:val="none" w:sz="0" w:space="0" w:color="auto"/>
        <w:bottom w:val="none" w:sz="0" w:space="0" w:color="auto"/>
        <w:right w:val="none" w:sz="0" w:space="0" w:color="auto"/>
      </w:divBdr>
    </w:div>
    <w:div w:id="1118377337">
      <w:bodyDiv w:val="1"/>
      <w:marLeft w:val="0"/>
      <w:marRight w:val="0"/>
      <w:marTop w:val="0"/>
      <w:marBottom w:val="0"/>
      <w:divBdr>
        <w:top w:val="none" w:sz="0" w:space="0" w:color="auto"/>
        <w:left w:val="none" w:sz="0" w:space="0" w:color="auto"/>
        <w:bottom w:val="none" w:sz="0" w:space="0" w:color="auto"/>
        <w:right w:val="none" w:sz="0" w:space="0" w:color="auto"/>
      </w:divBdr>
      <w:divsChild>
        <w:div w:id="1202673026">
          <w:marLeft w:val="0"/>
          <w:marRight w:val="0"/>
          <w:marTop w:val="0"/>
          <w:marBottom w:val="0"/>
          <w:divBdr>
            <w:top w:val="none" w:sz="0" w:space="0" w:color="auto"/>
            <w:left w:val="none" w:sz="0" w:space="0" w:color="auto"/>
            <w:bottom w:val="none" w:sz="0" w:space="0" w:color="auto"/>
            <w:right w:val="none" w:sz="0" w:space="0" w:color="auto"/>
          </w:divBdr>
        </w:div>
        <w:div w:id="14842655">
          <w:marLeft w:val="0"/>
          <w:marRight w:val="0"/>
          <w:marTop w:val="0"/>
          <w:marBottom w:val="0"/>
          <w:divBdr>
            <w:top w:val="none" w:sz="0" w:space="0" w:color="auto"/>
            <w:left w:val="none" w:sz="0" w:space="0" w:color="auto"/>
            <w:bottom w:val="none" w:sz="0" w:space="0" w:color="auto"/>
            <w:right w:val="none" w:sz="0" w:space="0" w:color="auto"/>
          </w:divBdr>
        </w:div>
        <w:div w:id="1981227353">
          <w:marLeft w:val="0"/>
          <w:marRight w:val="0"/>
          <w:marTop w:val="0"/>
          <w:marBottom w:val="0"/>
          <w:divBdr>
            <w:top w:val="none" w:sz="0" w:space="0" w:color="auto"/>
            <w:left w:val="none" w:sz="0" w:space="0" w:color="auto"/>
            <w:bottom w:val="none" w:sz="0" w:space="0" w:color="auto"/>
            <w:right w:val="none" w:sz="0" w:space="0" w:color="auto"/>
          </w:divBdr>
        </w:div>
        <w:div w:id="2015451890">
          <w:marLeft w:val="0"/>
          <w:marRight w:val="0"/>
          <w:marTop w:val="0"/>
          <w:marBottom w:val="0"/>
          <w:divBdr>
            <w:top w:val="none" w:sz="0" w:space="0" w:color="auto"/>
            <w:left w:val="none" w:sz="0" w:space="0" w:color="auto"/>
            <w:bottom w:val="none" w:sz="0" w:space="0" w:color="auto"/>
            <w:right w:val="none" w:sz="0" w:space="0" w:color="auto"/>
          </w:divBdr>
        </w:div>
        <w:div w:id="174734889">
          <w:marLeft w:val="0"/>
          <w:marRight w:val="0"/>
          <w:marTop w:val="0"/>
          <w:marBottom w:val="0"/>
          <w:divBdr>
            <w:top w:val="none" w:sz="0" w:space="0" w:color="auto"/>
            <w:left w:val="none" w:sz="0" w:space="0" w:color="auto"/>
            <w:bottom w:val="none" w:sz="0" w:space="0" w:color="auto"/>
            <w:right w:val="none" w:sz="0" w:space="0" w:color="auto"/>
          </w:divBdr>
        </w:div>
        <w:div w:id="1321615168">
          <w:marLeft w:val="0"/>
          <w:marRight w:val="0"/>
          <w:marTop w:val="0"/>
          <w:marBottom w:val="0"/>
          <w:divBdr>
            <w:top w:val="none" w:sz="0" w:space="0" w:color="auto"/>
            <w:left w:val="none" w:sz="0" w:space="0" w:color="auto"/>
            <w:bottom w:val="none" w:sz="0" w:space="0" w:color="auto"/>
            <w:right w:val="none" w:sz="0" w:space="0" w:color="auto"/>
          </w:divBdr>
        </w:div>
        <w:div w:id="81755329">
          <w:marLeft w:val="0"/>
          <w:marRight w:val="0"/>
          <w:marTop w:val="0"/>
          <w:marBottom w:val="0"/>
          <w:divBdr>
            <w:top w:val="none" w:sz="0" w:space="0" w:color="auto"/>
            <w:left w:val="none" w:sz="0" w:space="0" w:color="auto"/>
            <w:bottom w:val="none" w:sz="0" w:space="0" w:color="auto"/>
            <w:right w:val="none" w:sz="0" w:space="0" w:color="auto"/>
          </w:divBdr>
        </w:div>
        <w:div w:id="339552449">
          <w:marLeft w:val="0"/>
          <w:marRight w:val="0"/>
          <w:marTop w:val="0"/>
          <w:marBottom w:val="0"/>
          <w:divBdr>
            <w:top w:val="none" w:sz="0" w:space="0" w:color="auto"/>
            <w:left w:val="none" w:sz="0" w:space="0" w:color="auto"/>
            <w:bottom w:val="none" w:sz="0" w:space="0" w:color="auto"/>
            <w:right w:val="none" w:sz="0" w:space="0" w:color="auto"/>
          </w:divBdr>
        </w:div>
        <w:div w:id="270742639">
          <w:marLeft w:val="0"/>
          <w:marRight w:val="0"/>
          <w:marTop w:val="0"/>
          <w:marBottom w:val="0"/>
          <w:divBdr>
            <w:top w:val="none" w:sz="0" w:space="0" w:color="auto"/>
            <w:left w:val="none" w:sz="0" w:space="0" w:color="auto"/>
            <w:bottom w:val="none" w:sz="0" w:space="0" w:color="auto"/>
            <w:right w:val="none" w:sz="0" w:space="0" w:color="auto"/>
          </w:divBdr>
        </w:div>
        <w:div w:id="711224600">
          <w:marLeft w:val="0"/>
          <w:marRight w:val="0"/>
          <w:marTop w:val="0"/>
          <w:marBottom w:val="0"/>
          <w:divBdr>
            <w:top w:val="none" w:sz="0" w:space="0" w:color="auto"/>
            <w:left w:val="none" w:sz="0" w:space="0" w:color="auto"/>
            <w:bottom w:val="none" w:sz="0" w:space="0" w:color="auto"/>
            <w:right w:val="none" w:sz="0" w:space="0" w:color="auto"/>
          </w:divBdr>
        </w:div>
        <w:div w:id="1772966368">
          <w:marLeft w:val="0"/>
          <w:marRight w:val="0"/>
          <w:marTop w:val="0"/>
          <w:marBottom w:val="0"/>
          <w:divBdr>
            <w:top w:val="none" w:sz="0" w:space="0" w:color="auto"/>
            <w:left w:val="none" w:sz="0" w:space="0" w:color="auto"/>
            <w:bottom w:val="none" w:sz="0" w:space="0" w:color="auto"/>
            <w:right w:val="none" w:sz="0" w:space="0" w:color="auto"/>
          </w:divBdr>
        </w:div>
        <w:div w:id="400104928">
          <w:marLeft w:val="0"/>
          <w:marRight w:val="0"/>
          <w:marTop w:val="0"/>
          <w:marBottom w:val="0"/>
          <w:divBdr>
            <w:top w:val="none" w:sz="0" w:space="0" w:color="auto"/>
            <w:left w:val="none" w:sz="0" w:space="0" w:color="auto"/>
            <w:bottom w:val="none" w:sz="0" w:space="0" w:color="auto"/>
            <w:right w:val="none" w:sz="0" w:space="0" w:color="auto"/>
          </w:divBdr>
        </w:div>
        <w:div w:id="552497599">
          <w:marLeft w:val="0"/>
          <w:marRight w:val="0"/>
          <w:marTop w:val="0"/>
          <w:marBottom w:val="0"/>
          <w:divBdr>
            <w:top w:val="none" w:sz="0" w:space="0" w:color="auto"/>
            <w:left w:val="none" w:sz="0" w:space="0" w:color="auto"/>
            <w:bottom w:val="none" w:sz="0" w:space="0" w:color="auto"/>
            <w:right w:val="none" w:sz="0" w:space="0" w:color="auto"/>
          </w:divBdr>
        </w:div>
        <w:div w:id="1349603183">
          <w:marLeft w:val="0"/>
          <w:marRight w:val="0"/>
          <w:marTop w:val="0"/>
          <w:marBottom w:val="0"/>
          <w:divBdr>
            <w:top w:val="none" w:sz="0" w:space="0" w:color="auto"/>
            <w:left w:val="none" w:sz="0" w:space="0" w:color="auto"/>
            <w:bottom w:val="none" w:sz="0" w:space="0" w:color="auto"/>
            <w:right w:val="none" w:sz="0" w:space="0" w:color="auto"/>
          </w:divBdr>
        </w:div>
        <w:div w:id="8024507">
          <w:marLeft w:val="0"/>
          <w:marRight w:val="0"/>
          <w:marTop w:val="0"/>
          <w:marBottom w:val="0"/>
          <w:divBdr>
            <w:top w:val="none" w:sz="0" w:space="0" w:color="auto"/>
            <w:left w:val="none" w:sz="0" w:space="0" w:color="auto"/>
            <w:bottom w:val="none" w:sz="0" w:space="0" w:color="auto"/>
            <w:right w:val="none" w:sz="0" w:space="0" w:color="auto"/>
          </w:divBdr>
        </w:div>
      </w:divsChild>
    </w:div>
    <w:div w:id="1195656433">
      <w:bodyDiv w:val="1"/>
      <w:marLeft w:val="0"/>
      <w:marRight w:val="0"/>
      <w:marTop w:val="0"/>
      <w:marBottom w:val="0"/>
      <w:divBdr>
        <w:top w:val="none" w:sz="0" w:space="0" w:color="auto"/>
        <w:left w:val="none" w:sz="0" w:space="0" w:color="auto"/>
        <w:bottom w:val="none" w:sz="0" w:space="0" w:color="auto"/>
        <w:right w:val="none" w:sz="0" w:space="0" w:color="auto"/>
      </w:divBdr>
    </w:div>
    <w:div w:id="125128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01ECD-6025-A64D-9AC2-A6F61952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2292</Words>
  <Characters>13070</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Soto</dc:creator>
  <cp:keywords/>
  <dc:description/>
  <cp:lastModifiedBy>Ernest Ialongo</cp:lastModifiedBy>
  <cp:revision>9</cp:revision>
  <dcterms:created xsi:type="dcterms:W3CDTF">2020-05-13T13:21:00Z</dcterms:created>
  <dcterms:modified xsi:type="dcterms:W3CDTF">2020-05-13T15:04:00Z</dcterms:modified>
</cp:coreProperties>
</file>