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692" w:rsidRDefault="00C61692" w:rsidP="00C6169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Agenda items presented for a vote by the </w:t>
      </w:r>
      <w:r w:rsidRPr="00BF7CF7">
        <w:rPr>
          <w:rFonts w:ascii="Times New Roman" w:eastAsia="Calibri" w:hAnsi="Times New Roman" w:cs="Times New Roman"/>
          <w:b/>
        </w:rPr>
        <w:t>Senate</w:t>
      </w:r>
      <w:r>
        <w:rPr>
          <w:rFonts w:ascii="Times New Roman" w:eastAsia="Calibri" w:hAnsi="Times New Roman" w:cs="Times New Roman"/>
          <w:b/>
        </w:rPr>
        <w:t xml:space="preserve"> Academic Standards Committee to be held digital conference on </w:t>
      </w:r>
      <w:r w:rsidR="00BF7CF7">
        <w:rPr>
          <w:rFonts w:eastAsia="Calibri" w:cs="Times New Roman"/>
          <w:b/>
          <w:bCs/>
        </w:rPr>
        <w:t>Mon</w:t>
      </w:r>
      <w:r w:rsidR="00BF7CF7" w:rsidRPr="61A89E34">
        <w:rPr>
          <w:rFonts w:eastAsia="Calibri" w:cs="Times New Roman"/>
          <w:b/>
          <w:bCs/>
        </w:rPr>
        <w:t xml:space="preserve">day, </w:t>
      </w:r>
      <w:r w:rsidR="00BF7CF7">
        <w:rPr>
          <w:rFonts w:eastAsia="Calibri" w:cs="Times New Roman"/>
          <w:b/>
          <w:bCs/>
        </w:rPr>
        <w:t>March 21, 2022</w:t>
      </w:r>
      <w:r w:rsidR="00BF7CF7" w:rsidRPr="61A89E34">
        <w:rPr>
          <w:rFonts w:eastAsia="Calibri" w:cs="Times New Roman"/>
          <w:b/>
          <w:bCs/>
        </w:rPr>
        <w:t xml:space="preserve">, at </w:t>
      </w:r>
      <w:r w:rsidR="00BF7CF7">
        <w:rPr>
          <w:rFonts w:eastAsia="Calibri" w:cs="Times New Roman"/>
          <w:b/>
          <w:bCs/>
        </w:rPr>
        <w:t>3</w:t>
      </w:r>
      <w:r w:rsidR="00BF7CF7" w:rsidRPr="61A89E34">
        <w:rPr>
          <w:rFonts w:eastAsia="Calibri" w:cs="Times New Roman"/>
          <w:b/>
          <w:bCs/>
        </w:rPr>
        <w:t xml:space="preserve">:00pm with </w:t>
      </w:r>
      <w:r w:rsidR="00BF7CF7">
        <w:rPr>
          <w:rFonts w:eastAsia="Calibri" w:cs="Times New Roman"/>
          <w:b/>
          <w:bCs/>
        </w:rPr>
        <w:t xml:space="preserve">Sara </w:t>
      </w:r>
      <w:proofErr w:type="spellStart"/>
      <w:r w:rsidR="00BF7CF7">
        <w:rPr>
          <w:rFonts w:eastAsia="Calibri" w:cs="Times New Roman"/>
          <w:b/>
          <w:bCs/>
        </w:rPr>
        <w:t>Rodberg</w:t>
      </w:r>
      <w:proofErr w:type="spellEnd"/>
      <w:r w:rsidR="00BF7CF7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as chair and recording secretary.  </w:t>
      </w:r>
      <w:r>
        <w:rPr>
          <w:rFonts w:ascii="Times New Roman" w:eastAsia="Calibri" w:hAnsi="Times New Roman" w:cs="Times New Roman"/>
        </w:rPr>
        <w:t xml:space="preserve">  </w:t>
      </w:r>
    </w:p>
    <w:p w:rsidR="00C61692" w:rsidRDefault="00C61692" w:rsidP="00C61692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692" w:rsidRDefault="00C61692" w:rsidP="00C6169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Active Agenda items requiring a vote:</w:t>
      </w:r>
    </w:p>
    <w:p w:rsidR="00C61692" w:rsidRPr="006A1E4B" w:rsidRDefault="00C61692" w:rsidP="00C6169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.</w:t>
      </w:r>
    </w:p>
    <w:p w:rsidR="00C61692" w:rsidRDefault="00C61692" w:rsidP="00C616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Approve of Agenda </w:t>
      </w:r>
    </w:p>
    <w:p w:rsidR="00C61692" w:rsidRDefault="00C61692" w:rsidP="00C616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Notification of vacancies</w:t>
      </w:r>
    </w:p>
    <w:p w:rsidR="00C61692" w:rsidRDefault="00BF7CF7" w:rsidP="00C616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Notice of future vacancy and election of chair and recording secretary</w:t>
      </w:r>
    </w:p>
    <w:p w:rsidR="00BF7CF7" w:rsidRDefault="00BF7CF7" w:rsidP="00C616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EOY Reporting</w:t>
      </w:r>
      <w:bookmarkStart w:id="0" w:name="_GoBack"/>
      <w:bookmarkEnd w:id="0"/>
    </w:p>
    <w:p w:rsidR="00C61692" w:rsidRDefault="00C61692" w:rsidP="00C616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Attendance</w:t>
      </w:r>
    </w:p>
    <w:p w:rsidR="00BF7CF7" w:rsidRDefault="00BF7CF7" w:rsidP="00BF7CF7">
      <w:pPr>
        <w:pStyle w:val="ListParagraph"/>
        <w:numPr>
          <w:ilvl w:val="0"/>
          <w:numId w:val="4"/>
        </w:numPr>
        <w:spacing w:after="0" w:line="240" w:lineRule="auto"/>
      </w:pPr>
      <w:r>
        <w:t>King, Edward (Allied Health Sciences)</w:t>
      </w:r>
    </w:p>
    <w:p w:rsidR="00BF7CF7" w:rsidRDefault="00BF7CF7" w:rsidP="00BF7CF7">
      <w:pPr>
        <w:numPr>
          <w:ilvl w:val="0"/>
          <w:numId w:val="4"/>
        </w:numPr>
        <w:spacing w:after="0" w:line="240" w:lineRule="auto"/>
      </w:pPr>
      <w:proofErr w:type="spellStart"/>
      <w:r>
        <w:t>Morales-Delbrun</w:t>
      </w:r>
      <w:proofErr w:type="spellEnd"/>
      <w:r>
        <w:t xml:space="preserve">, Cynthia (Office of the Registrar) </w:t>
      </w:r>
    </w:p>
    <w:p w:rsidR="00BF7CF7" w:rsidRPr="00A66A71" w:rsidRDefault="00BF7CF7" w:rsidP="00BF7CF7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proofErr w:type="spellStart"/>
      <w:r w:rsidRPr="00AB3181">
        <w:t>Nieto-Wire</w:t>
      </w:r>
      <w:proofErr w:type="spellEnd"/>
      <w:r w:rsidRPr="00AB3181">
        <w:t>, Clara</w:t>
      </w:r>
      <w:r>
        <w:t xml:space="preserve"> (</w:t>
      </w:r>
      <w:r w:rsidRPr="00AB3181">
        <w:t>Mathematics</w:t>
      </w:r>
      <w:r>
        <w:t>)</w:t>
      </w:r>
    </w:p>
    <w:p w:rsidR="00BF7CF7" w:rsidRDefault="00BF7CF7" w:rsidP="00BF7CF7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720"/>
      </w:pPr>
      <w:r>
        <w:t>Porter, Elizabeth (English)</w:t>
      </w:r>
    </w:p>
    <w:p w:rsidR="00BF7CF7" w:rsidRDefault="00BF7CF7" w:rsidP="00BF7CF7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720"/>
      </w:pPr>
      <w:proofErr w:type="spellStart"/>
      <w:r>
        <w:t>Rodberg</w:t>
      </w:r>
      <w:proofErr w:type="spellEnd"/>
      <w:r>
        <w:t>, Sara (ASAP)</w:t>
      </w:r>
    </w:p>
    <w:p w:rsidR="00583F3F" w:rsidRDefault="00B533DB"/>
    <w:sectPr w:rsidR="00583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2CDE"/>
    <w:multiLevelType w:val="multilevel"/>
    <w:tmpl w:val="199E4C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5F5BC8"/>
    <w:multiLevelType w:val="multilevel"/>
    <w:tmpl w:val="A0FA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3F79DD"/>
    <w:multiLevelType w:val="hybridMultilevel"/>
    <w:tmpl w:val="A4746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A6A55"/>
    <w:multiLevelType w:val="hybridMultilevel"/>
    <w:tmpl w:val="108E7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07D92"/>
    <w:multiLevelType w:val="hybridMultilevel"/>
    <w:tmpl w:val="43D6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92"/>
    <w:rsid w:val="007B549C"/>
    <w:rsid w:val="00B533DB"/>
    <w:rsid w:val="00BC637F"/>
    <w:rsid w:val="00BF7CF7"/>
    <w:rsid w:val="00C6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C4600"/>
  <w15:chartTrackingRefBased/>
  <w15:docId w15:val="{76922110-CB6A-4A18-9565-D746A62C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2022-05-05T17:56:00Z</dcterms:created>
  <dcterms:modified xsi:type="dcterms:W3CDTF">2022-05-05T17:56:00Z</dcterms:modified>
</cp:coreProperties>
</file>