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7946B" w14:textId="450D6DEA" w:rsidR="008321FC" w:rsidRPr="00A00E6A" w:rsidRDefault="008321FC" w:rsidP="008321FC">
      <w:pPr>
        <w:rPr>
          <w:b/>
          <w:sz w:val="28"/>
          <w:szCs w:val="28"/>
        </w:rPr>
      </w:pPr>
      <w:r>
        <w:tab/>
      </w:r>
      <w:r w:rsidR="00B360F7">
        <w:t xml:space="preserve">            </w:t>
      </w:r>
      <w:r w:rsidR="008B015E">
        <w:t xml:space="preserve">   </w:t>
      </w:r>
      <w:r w:rsidR="00B360F7">
        <w:t xml:space="preserve"> </w:t>
      </w:r>
      <w:r>
        <w:rPr>
          <w:b/>
          <w:sz w:val="28"/>
          <w:szCs w:val="28"/>
        </w:rPr>
        <w:t>20</w:t>
      </w:r>
      <w:r w:rsidR="00137AC0">
        <w:rPr>
          <w:b/>
          <w:sz w:val="28"/>
          <w:szCs w:val="28"/>
        </w:rPr>
        <w:t>19</w:t>
      </w:r>
      <w:r>
        <w:rPr>
          <w:b/>
          <w:sz w:val="28"/>
          <w:szCs w:val="28"/>
        </w:rPr>
        <w:t>/20</w:t>
      </w:r>
      <w:r w:rsidR="00137AC0">
        <w:rPr>
          <w:b/>
          <w:sz w:val="28"/>
          <w:szCs w:val="28"/>
        </w:rPr>
        <w:t>20</w:t>
      </w:r>
      <w:r w:rsidRPr="00A00E6A">
        <w:rPr>
          <w:b/>
          <w:sz w:val="28"/>
          <w:szCs w:val="28"/>
        </w:rPr>
        <w:t xml:space="preserve"> COMMITTEE </w:t>
      </w:r>
      <w:r w:rsidR="00B360F7">
        <w:rPr>
          <w:b/>
          <w:sz w:val="28"/>
          <w:szCs w:val="28"/>
        </w:rPr>
        <w:t xml:space="preserve">YEAR-END </w:t>
      </w:r>
      <w:r w:rsidRPr="00A00E6A">
        <w:rPr>
          <w:b/>
          <w:sz w:val="28"/>
          <w:szCs w:val="28"/>
        </w:rPr>
        <w:t>REPORT</w:t>
      </w:r>
    </w:p>
    <w:p w14:paraId="67259540" w14:textId="77777777" w:rsidR="008321FC" w:rsidRPr="00C84A22" w:rsidRDefault="008321FC" w:rsidP="008321FC">
      <w:pPr>
        <w:rPr>
          <w:b/>
        </w:rPr>
      </w:pPr>
      <w:r w:rsidRPr="00C84A22">
        <w:rPr>
          <w:b/>
        </w:rPr>
        <w:t>NAME OF COMMITTEE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8321FC" w:rsidRPr="00C81E8C" w14:paraId="302C6F40" w14:textId="77777777" w:rsidTr="0048090F">
        <w:tc>
          <w:tcPr>
            <w:tcW w:w="9576" w:type="dxa"/>
          </w:tcPr>
          <w:p w14:paraId="27DBA3EC" w14:textId="77777777" w:rsidR="008321FC" w:rsidRPr="00C81E8C" w:rsidRDefault="008321FC" w:rsidP="0048090F">
            <w:pPr>
              <w:spacing w:after="0" w:line="240" w:lineRule="auto"/>
            </w:pPr>
            <w:r>
              <w:t>Affirmative Action Committee</w:t>
            </w:r>
          </w:p>
        </w:tc>
      </w:tr>
    </w:tbl>
    <w:p w14:paraId="33B4ADE9" w14:textId="77777777" w:rsidR="008321FC" w:rsidRPr="00C84A22" w:rsidRDefault="008321FC" w:rsidP="008321FC">
      <w:pPr>
        <w:rPr>
          <w:sz w:val="16"/>
          <w:szCs w:val="16"/>
        </w:rPr>
      </w:pPr>
    </w:p>
    <w:p w14:paraId="35809E4F" w14:textId="77777777" w:rsidR="008321FC" w:rsidRPr="00C84A22" w:rsidRDefault="008321FC" w:rsidP="008321FC">
      <w:pPr>
        <w:rPr>
          <w:b/>
        </w:rPr>
      </w:pPr>
      <w:r w:rsidRPr="00C84A22">
        <w:rPr>
          <w:b/>
        </w:rPr>
        <w:t>CHAIR OF COMMITTEE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8321FC" w:rsidRPr="00C81E8C" w14:paraId="749F4C07" w14:textId="77777777" w:rsidTr="0048090F">
        <w:tc>
          <w:tcPr>
            <w:tcW w:w="9576" w:type="dxa"/>
          </w:tcPr>
          <w:p w14:paraId="22460E4C" w14:textId="77777777" w:rsidR="008321FC" w:rsidRPr="00C81E8C" w:rsidRDefault="008321FC" w:rsidP="0048090F">
            <w:pPr>
              <w:spacing w:after="0" w:line="240" w:lineRule="auto"/>
            </w:pPr>
            <w:r>
              <w:t>Professor Hector W. Soto</w:t>
            </w:r>
          </w:p>
        </w:tc>
      </w:tr>
    </w:tbl>
    <w:p w14:paraId="1E34A141" w14:textId="77777777" w:rsidR="008321FC" w:rsidRPr="009A22D8" w:rsidRDefault="008321FC" w:rsidP="008321FC">
      <w:pPr>
        <w:rPr>
          <w:sz w:val="16"/>
          <w:szCs w:val="16"/>
        </w:rPr>
      </w:pPr>
    </w:p>
    <w:p w14:paraId="641B0610" w14:textId="77777777" w:rsidR="008321FC" w:rsidRPr="00C84A22" w:rsidRDefault="008321FC" w:rsidP="008321FC">
      <w:pPr>
        <w:rPr>
          <w:b/>
        </w:rPr>
      </w:pPr>
      <w:r w:rsidRPr="00C84A22">
        <w:rPr>
          <w:b/>
        </w:rPr>
        <w:t>COMMITTEE MEMBERS</w:t>
      </w:r>
      <w:r>
        <w:rPr>
          <w: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8321FC" w:rsidRPr="00C81E8C" w14:paraId="181D8FBD" w14:textId="77777777" w:rsidTr="0048090F">
        <w:tc>
          <w:tcPr>
            <w:tcW w:w="9576" w:type="dxa"/>
          </w:tcPr>
          <w:p w14:paraId="7BC490A4" w14:textId="11AEB3AF" w:rsidR="008321FC" w:rsidRPr="00B14B85" w:rsidRDefault="00474D72" w:rsidP="0048090F">
            <w:pPr>
              <w:shd w:val="clear" w:color="auto" w:fill="FFFFFF"/>
              <w:spacing w:after="0" w:line="240" w:lineRule="auto"/>
              <w:textAlignment w:val="center"/>
              <w:rPr>
                <w:rFonts w:asciiTheme="minorHAnsi" w:eastAsia="Times New Roman" w:hAnsiTheme="minorHAnsi" w:cstheme="minorHAnsi"/>
                <w:b/>
                <w:bCs/>
                <w:color w:val="000000"/>
                <w:bdr w:val="none" w:sz="0" w:space="0" w:color="auto" w:frame="1"/>
              </w:rPr>
            </w:pPr>
            <w:r w:rsidRPr="00474D72">
              <w:rPr>
                <w:rFonts w:asciiTheme="minorHAnsi" w:eastAsia="Times New Roman" w:hAnsiTheme="minorHAnsi" w:cstheme="minorHAnsi"/>
                <w:b/>
                <w:bCs/>
                <w:color w:val="000000"/>
                <w:sz w:val="20"/>
                <w:szCs w:val="20"/>
                <w:bdr w:val="none" w:sz="0" w:space="0" w:color="auto" w:frame="1"/>
              </w:rPr>
              <w:t>SOTO</w:t>
            </w:r>
            <w:r w:rsidR="008B015E">
              <w:rPr>
                <w:rFonts w:asciiTheme="minorHAnsi" w:eastAsia="Times New Roman" w:hAnsiTheme="minorHAnsi" w:cstheme="minorHAnsi"/>
                <w:b/>
                <w:bCs/>
                <w:color w:val="000000"/>
                <w:sz w:val="20"/>
                <w:szCs w:val="20"/>
                <w:bdr w:val="none" w:sz="0" w:space="0" w:color="auto" w:frame="1"/>
              </w:rPr>
              <w:t>, HECTOR W.</w:t>
            </w:r>
            <w:r w:rsidRPr="00474D72">
              <w:rPr>
                <w:rFonts w:asciiTheme="minorHAnsi" w:eastAsia="Times New Roman" w:hAnsiTheme="minorHAnsi" w:cstheme="minorHAnsi"/>
                <w:b/>
                <w:bCs/>
                <w:color w:val="000000"/>
                <w:sz w:val="24"/>
                <w:szCs w:val="24"/>
                <w:bdr w:val="none" w:sz="0" w:space="0" w:color="auto" w:frame="1"/>
              </w:rPr>
              <w:t xml:space="preserve"> </w:t>
            </w:r>
            <w:r w:rsidR="00B14B85" w:rsidRPr="00B14B85">
              <w:rPr>
                <w:rFonts w:asciiTheme="minorHAnsi" w:eastAsia="Times New Roman" w:hAnsiTheme="minorHAnsi" w:cstheme="minorHAnsi"/>
                <w:b/>
                <w:bCs/>
                <w:color w:val="000000"/>
                <w:bdr w:val="none" w:sz="0" w:space="0" w:color="auto" w:frame="1"/>
              </w:rPr>
              <w:t>- Chair</w:t>
            </w:r>
          </w:p>
          <w:p w14:paraId="3EEDD4F2" w14:textId="77777777" w:rsidR="008321FC" w:rsidRPr="00B14B85" w:rsidRDefault="008321FC" w:rsidP="0048090F">
            <w:pPr>
              <w:shd w:val="clear" w:color="auto" w:fill="FFFFFF"/>
              <w:spacing w:after="0" w:line="240" w:lineRule="auto"/>
              <w:textAlignment w:val="center"/>
              <w:rPr>
                <w:rFonts w:asciiTheme="minorHAnsi" w:eastAsia="Times New Roman" w:hAnsiTheme="minorHAnsi" w:cstheme="minorHAnsi"/>
                <w:b/>
                <w:color w:val="000000"/>
                <w:sz w:val="20"/>
                <w:szCs w:val="20"/>
                <w:bdr w:val="none" w:sz="0" w:space="0" w:color="auto" w:frame="1"/>
              </w:rPr>
            </w:pPr>
            <w:r w:rsidRPr="00B14B85">
              <w:rPr>
                <w:rFonts w:asciiTheme="minorHAnsi" w:eastAsia="Times New Roman" w:hAnsiTheme="minorHAnsi" w:cstheme="minorHAnsi"/>
                <w:b/>
                <w:color w:val="000000"/>
                <w:sz w:val="20"/>
                <w:szCs w:val="20"/>
                <w:bdr w:val="none" w:sz="0" w:space="0" w:color="auto" w:frame="1"/>
              </w:rPr>
              <w:t xml:space="preserve">MATOS, JORGE – Vice Chair </w:t>
            </w:r>
          </w:p>
          <w:p w14:paraId="450F1B02" w14:textId="0E4181C9" w:rsidR="008321FC" w:rsidRPr="00B14B85" w:rsidRDefault="008321FC" w:rsidP="0048090F">
            <w:pPr>
              <w:shd w:val="clear" w:color="auto" w:fill="FFFFFF"/>
              <w:spacing w:after="0" w:line="240" w:lineRule="auto"/>
              <w:textAlignment w:val="center"/>
              <w:rPr>
                <w:rFonts w:asciiTheme="minorHAnsi" w:eastAsia="Times New Roman" w:hAnsiTheme="minorHAnsi" w:cstheme="minorHAnsi"/>
                <w:b/>
                <w:color w:val="000000"/>
                <w:sz w:val="20"/>
                <w:szCs w:val="20"/>
                <w:bdr w:val="none" w:sz="0" w:space="0" w:color="auto" w:frame="1"/>
              </w:rPr>
            </w:pPr>
            <w:r w:rsidRPr="00B14B85">
              <w:rPr>
                <w:rFonts w:asciiTheme="minorHAnsi" w:eastAsia="Times New Roman" w:hAnsiTheme="minorHAnsi" w:cstheme="minorHAnsi"/>
                <w:b/>
                <w:color w:val="000000"/>
                <w:sz w:val="20"/>
                <w:szCs w:val="20"/>
                <w:bdr w:val="none" w:sz="0" w:space="0" w:color="auto" w:frame="1"/>
              </w:rPr>
              <w:t>GRETINA, LAUREN – Chief Diversity Officer</w:t>
            </w:r>
            <w:r w:rsidR="00137AC0" w:rsidRPr="00B14B85">
              <w:rPr>
                <w:rFonts w:asciiTheme="minorHAnsi" w:eastAsia="Times New Roman" w:hAnsiTheme="minorHAnsi" w:cstheme="minorHAnsi"/>
                <w:b/>
                <w:color w:val="000000"/>
                <w:sz w:val="20"/>
                <w:szCs w:val="20"/>
                <w:bdr w:val="none" w:sz="0" w:space="0" w:color="auto" w:frame="1"/>
              </w:rPr>
              <w:t xml:space="preserve"> (Administration)</w:t>
            </w:r>
          </w:p>
          <w:p w14:paraId="6F8C066C" w14:textId="12B45E7B" w:rsidR="008321FC" w:rsidRPr="00B14B85" w:rsidRDefault="008321FC" w:rsidP="0048090F">
            <w:pPr>
              <w:shd w:val="clear" w:color="auto" w:fill="FFFFFF"/>
              <w:spacing w:after="0" w:line="240" w:lineRule="auto"/>
              <w:textAlignment w:val="center"/>
              <w:rPr>
                <w:rFonts w:asciiTheme="minorHAnsi" w:eastAsia="Times New Roman" w:hAnsiTheme="minorHAnsi" w:cstheme="minorHAnsi"/>
                <w:b/>
                <w:color w:val="000000"/>
                <w:sz w:val="20"/>
                <w:szCs w:val="20"/>
                <w:bdr w:val="none" w:sz="0" w:space="0" w:color="auto" w:frame="1"/>
              </w:rPr>
            </w:pPr>
            <w:r w:rsidRPr="00B14B85">
              <w:rPr>
                <w:rFonts w:asciiTheme="minorHAnsi" w:eastAsia="Times New Roman" w:hAnsiTheme="minorHAnsi" w:cstheme="minorHAnsi"/>
                <w:b/>
                <w:color w:val="000000"/>
                <w:sz w:val="20"/>
                <w:szCs w:val="20"/>
                <w:bdr w:val="none" w:sz="0" w:space="0" w:color="auto" w:frame="1"/>
              </w:rPr>
              <w:t>GENOVA, NANCY</w:t>
            </w:r>
            <w:r w:rsidR="00B14B85" w:rsidRPr="00B14B85">
              <w:rPr>
                <w:rFonts w:asciiTheme="minorHAnsi" w:eastAsia="Times New Roman" w:hAnsiTheme="minorHAnsi" w:cstheme="minorHAnsi"/>
                <w:b/>
                <w:color w:val="000000"/>
                <w:sz w:val="20"/>
                <w:szCs w:val="20"/>
                <w:bdr w:val="none" w:sz="0" w:space="0" w:color="auto" w:frame="1"/>
              </w:rPr>
              <w:t xml:space="preserve"> </w:t>
            </w:r>
          </w:p>
          <w:p w14:paraId="72CD3FC8" w14:textId="77F712CE" w:rsidR="00137AC0" w:rsidRPr="00B14B85" w:rsidRDefault="00137AC0" w:rsidP="0048090F">
            <w:pPr>
              <w:shd w:val="clear" w:color="auto" w:fill="FFFFFF"/>
              <w:spacing w:after="0" w:line="240" w:lineRule="auto"/>
              <w:textAlignment w:val="center"/>
              <w:rPr>
                <w:rFonts w:asciiTheme="minorHAnsi" w:eastAsia="Times New Roman" w:hAnsiTheme="minorHAnsi" w:cstheme="minorHAnsi"/>
                <w:b/>
                <w:color w:val="000000"/>
                <w:sz w:val="20"/>
                <w:szCs w:val="20"/>
                <w:bdr w:val="none" w:sz="0" w:space="0" w:color="auto" w:frame="1"/>
              </w:rPr>
            </w:pPr>
            <w:r w:rsidRPr="00B14B85">
              <w:rPr>
                <w:rFonts w:asciiTheme="minorHAnsi" w:eastAsia="Times New Roman" w:hAnsiTheme="minorHAnsi" w:cstheme="minorHAnsi"/>
                <w:b/>
                <w:color w:val="000000"/>
                <w:sz w:val="20"/>
                <w:szCs w:val="20"/>
                <w:bdr w:val="none" w:sz="0" w:space="0" w:color="auto" w:frame="1"/>
              </w:rPr>
              <w:t>CONNOLLY</w:t>
            </w:r>
            <w:r w:rsidR="008B015E">
              <w:rPr>
                <w:rFonts w:asciiTheme="minorHAnsi" w:eastAsia="Times New Roman" w:hAnsiTheme="minorHAnsi" w:cstheme="minorHAnsi"/>
                <w:b/>
                <w:color w:val="000000"/>
                <w:sz w:val="20"/>
                <w:szCs w:val="20"/>
                <w:bdr w:val="none" w:sz="0" w:space="0" w:color="auto" w:frame="1"/>
              </w:rPr>
              <w:t>, ANDREW</w:t>
            </w:r>
          </w:p>
          <w:p w14:paraId="69DF503F" w14:textId="77777777" w:rsidR="008321FC" w:rsidRPr="00B14B85" w:rsidRDefault="008321FC" w:rsidP="0048090F">
            <w:pPr>
              <w:shd w:val="clear" w:color="auto" w:fill="FFFFFF"/>
              <w:spacing w:after="0" w:line="240" w:lineRule="auto"/>
              <w:textAlignment w:val="center"/>
              <w:rPr>
                <w:rFonts w:asciiTheme="minorHAnsi" w:eastAsia="Times New Roman" w:hAnsiTheme="minorHAnsi" w:cstheme="minorHAnsi"/>
                <w:b/>
                <w:color w:val="000000"/>
                <w:sz w:val="20"/>
                <w:szCs w:val="20"/>
                <w:bdr w:val="none" w:sz="0" w:space="0" w:color="auto" w:frame="1"/>
              </w:rPr>
            </w:pPr>
            <w:r w:rsidRPr="00B14B85">
              <w:rPr>
                <w:rFonts w:asciiTheme="minorHAnsi" w:eastAsia="Times New Roman" w:hAnsiTheme="minorHAnsi" w:cstheme="minorHAnsi"/>
                <w:b/>
                <w:color w:val="000000"/>
                <w:sz w:val="20"/>
                <w:szCs w:val="20"/>
                <w:bdr w:val="none" w:sz="0" w:space="0" w:color="auto" w:frame="1"/>
              </w:rPr>
              <w:t>SULLIVAN, MALIK- Secretary</w:t>
            </w:r>
          </w:p>
          <w:p w14:paraId="37167A32" w14:textId="77777777" w:rsidR="008321FC" w:rsidRPr="00B14B85" w:rsidRDefault="008321FC" w:rsidP="0048090F">
            <w:pPr>
              <w:shd w:val="clear" w:color="auto" w:fill="FFFFFF"/>
              <w:spacing w:after="0" w:line="240" w:lineRule="auto"/>
              <w:textAlignment w:val="center"/>
              <w:rPr>
                <w:rFonts w:asciiTheme="minorHAnsi" w:eastAsia="Times New Roman" w:hAnsiTheme="minorHAnsi" w:cstheme="minorHAnsi"/>
                <w:b/>
                <w:color w:val="000000"/>
                <w:sz w:val="20"/>
                <w:szCs w:val="20"/>
                <w:bdr w:val="none" w:sz="0" w:space="0" w:color="auto" w:frame="1"/>
              </w:rPr>
            </w:pPr>
            <w:r w:rsidRPr="00B14B85">
              <w:rPr>
                <w:rFonts w:asciiTheme="minorHAnsi" w:eastAsia="Times New Roman" w:hAnsiTheme="minorHAnsi" w:cstheme="minorHAnsi"/>
                <w:b/>
                <w:color w:val="000000"/>
                <w:sz w:val="20"/>
                <w:szCs w:val="20"/>
                <w:bdr w:val="none" w:sz="0" w:space="0" w:color="auto" w:frame="1"/>
              </w:rPr>
              <w:t xml:space="preserve">TORRES, NELSON </w:t>
            </w:r>
          </w:p>
          <w:p w14:paraId="6F347A63" w14:textId="01AD56C3" w:rsidR="00B14B85" w:rsidRPr="00B14B85" w:rsidRDefault="008321FC" w:rsidP="0048090F">
            <w:pPr>
              <w:shd w:val="clear" w:color="auto" w:fill="FFFFFF"/>
              <w:spacing w:after="0" w:line="240" w:lineRule="auto"/>
              <w:textAlignment w:val="center"/>
              <w:rPr>
                <w:rFonts w:asciiTheme="minorHAnsi" w:eastAsia="Times New Roman" w:hAnsiTheme="minorHAnsi" w:cstheme="minorHAnsi"/>
                <w:b/>
                <w:color w:val="000000"/>
                <w:sz w:val="20"/>
                <w:szCs w:val="20"/>
                <w:bdr w:val="none" w:sz="0" w:space="0" w:color="auto" w:frame="1"/>
              </w:rPr>
            </w:pPr>
            <w:r w:rsidRPr="00B14B85">
              <w:rPr>
                <w:rFonts w:asciiTheme="minorHAnsi" w:eastAsia="Times New Roman" w:hAnsiTheme="minorHAnsi" w:cstheme="minorHAnsi"/>
                <w:b/>
                <w:color w:val="000000"/>
                <w:sz w:val="20"/>
                <w:szCs w:val="20"/>
                <w:bdr w:val="none" w:sz="0" w:space="0" w:color="auto" w:frame="1"/>
              </w:rPr>
              <w:t>WOLF, LAUREN</w:t>
            </w:r>
          </w:p>
          <w:p w14:paraId="48FFE678" w14:textId="77777777" w:rsidR="008321FC" w:rsidRPr="00B14B85" w:rsidRDefault="008321FC" w:rsidP="0048090F">
            <w:pPr>
              <w:spacing w:after="0" w:line="240" w:lineRule="auto"/>
              <w:rPr>
                <w:rFonts w:asciiTheme="minorHAnsi" w:hAnsiTheme="minorHAnsi" w:cstheme="minorHAnsi"/>
                <w:b/>
                <w:bCs/>
                <w:sz w:val="20"/>
                <w:szCs w:val="20"/>
              </w:rPr>
            </w:pPr>
            <w:r w:rsidRPr="00B14B85">
              <w:rPr>
                <w:rFonts w:asciiTheme="minorHAnsi" w:hAnsiTheme="minorHAnsi" w:cstheme="minorHAnsi"/>
                <w:b/>
                <w:bCs/>
                <w:sz w:val="20"/>
                <w:szCs w:val="20"/>
              </w:rPr>
              <w:t xml:space="preserve">LIVINGSTON, MANUEL </w:t>
            </w:r>
          </w:p>
          <w:p w14:paraId="32662104" w14:textId="130D7491" w:rsidR="00474D72" w:rsidRPr="00B14B85" w:rsidRDefault="008321FC" w:rsidP="0048090F">
            <w:pPr>
              <w:spacing w:after="0" w:line="240" w:lineRule="auto"/>
              <w:rPr>
                <w:rFonts w:asciiTheme="minorHAnsi" w:hAnsiTheme="minorHAnsi" w:cstheme="minorHAnsi"/>
                <w:b/>
                <w:bCs/>
                <w:sz w:val="20"/>
                <w:szCs w:val="20"/>
              </w:rPr>
            </w:pPr>
            <w:r w:rsidRPr="00B14B85">
              <w:rPr>
                <w:rFonts w:asciiTheme="minorHAnsi" w:hAnsiTheme="minorHAnsi" w:cstheme="minorHAnsi"/>
                <w:b/>
                <w:bCs/>
                <w:sz w:val="20"/>
                <w:szCs w:val="20"/>
              </w:rPr>
              <w:t>SGA</w:t>
            </w:r>
            <w:r w:rsidR="00474D72">
              <w:rPr>
                <w:rFonts w:asciiTheme="minorHAnsi" w:hAnsiTheme="minorHAnsi" w:cstheme="minorHAnsi"/>
                <w:b/>
                <w:bCs/>
                <w:sz w:val="20"/>
                <w:szCs w:val="20"/>
              </w:rPr>
              <w:t xml:space="preserve"> REPRESENTATIVE</w:t>
            </w:r>
          </w:p>
          <w:p w14:paraId="6226B9CB" w14:textId="0521BC3C" w:rsidR="008321FC" w:rsidRPr="00B14B85" w:rsidRDefault="002F35DD" w:rsidP="0048090F">
            <w:pPr>
              <w:spacing w:after="0" w:line="240" w:lineRule="auto"/>
              <w:rPr>
                <w:rFonts w:asciiTheme="minorHAnsi" w:hAnsiTheme="minorHAnsi" w:cstheme="minorHAnsi"/>
                <w:b/>
                <w:bCs/>
                <w:sz w:val="20"/>
                <w:szCs w:val="20"/>
              </w:rPr>
            </w:pPr>
            <w:r w:rsidRPr="00B14B85">
              <w:rPr>
                <w:rFonts w:asciiTheme="minorHAnsi" w:hAnsiTheme="minorHAnsi" w:cstheme="minorHAnsi"/>
                <w:b/>
                <w:bCs/>
                <w:sz w:val="20"/>
                <w:szCs w:val="20"/>
              </w:rPr>
              <w:t>S</w:t>
            </w:r>
            <w:r w:rsidR="008321FC" w:rsidRPr="00B14B85">
              <w:rPr>
                <w:rFonts w:asciiTheme="minorHAnsi" w:hAnsiTheme="minorHAnsi" w:cstheme="minorHAnsi"/>
                <w:b/>
                <w:bCs/>
                <w:sz w:val="20"/>
                <w:szCs w:val="20"/>
              </w:rPr>
              <w:t>GA</w:t>
            </w:r>
            <w:r w:rsidRPr="00B14B85">
              <w:rPr>
                <w:rFonts w:asciiTheme="minorHAnsi" w:hAnsiTheme="minorHAnsi" w:cstheme="minorHAnsi"/>
                <w:b/>
                <w:bCs/>
                <w:sz w:val="20"/>
                <w:szCs w:val="20"/>
              </w:rPr>
              <w:t xml:space="preserve"> </w:t>
            </w:r>
            <w:r w:rsidR="00474D72">
              <w:rPr>
                <w:rFonts w:asciiTheme="minorHAnsi" w:hAnsiTheme="minorHAnsi" w:cstheme="minorHAnsi"/>
                <w:b/>
                <w:bCs/>
                <w:sz w:val="20"/>
                <w:szCs w:val="20"/>
              </w:rPr>
              <w:t>REPRESENTATIVE</w:t>
            </w:r>
          </w:p>
          <w:p w14:paraId="02B2957D" w14:textId="77777777" w:rsidR="008321FC" w:rsidRPr="00C81E8C" w:rsidRDefault="008321FC" w:rsidP="0048090F">
            <w:pPr>
              <w:spacing w:after="0" w:line="240" w:lineRule="auto"/>
            </w:pPr>
          </w:p>
        </w:tc>
      </w:tr>
    </w:tbl>
    <w:p w14:paraId="41200966" w14:textId="77777777" w:rsidR="008321FC" w:rsidRDefault="008321FC" w:rsidP="008321FC">
      <w:pPr>
        <w:rPr>
          <w:b/>
        </w:rPr>
      </w:pPr>
    </w:p>
    <w:p w14:paraId="05156054" w14:textId="12A48D5E" w:rsidR="008321FC" w:rsidRPr="00C84A22" w:rsidRDefault="008B015E" w:rsidP="008321FC">
      <w:pPr>
        <w:rPr>
          <w:b/>
        </w:rPr>
      </w:pPr>
      <w:r>
        <w:rPr>
          <w:b/>
        </w:rPr>
        <w:t xml:space="preserve">DATES </w:t>
      </w:r>
      <w:r w:rsidR="008321FC" w:rsidRPr="00C84A22">
        <w:rPr>
          <w:b/>
        </w:rPr>
        <w:t xml:space="preserve">COMMITTEE MET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8321FC" w:rsidRPr="00C81E8C" w14:paraId="39668698" w14:textId="77777777" w:rsidTr="0048090F">
        <w:trPr>
          <w:trHeight w:val="705"/>
        </w:trPr>
        <w:tc>
          <w:tcPr>
            <w:tcW w:w="9471" w:type="dxa"/>
          </w:tcPr>
          <w:p w14:paraId="67F013CE" w14:textId="77777777" w:rsidR="00B36C17" w:rsidRPr="008B015E" w:rsidRDefault="00B36C17" w:rsidP="0048090F">
            <w:pPr>
              <w:spacing w:after="0" w:line="240" w:lineRule="auto"/>
              <w:rPr>
                <w:rFonts w:ascii="Verdana" w:hAnsi="Verdana"/>
                <w:b/>
                <w:bCs/>
                <w:sz w:val="28"/>
                <w:szCs w:val="28"/>
                <w:vertAlign w:val="superscript"/>
              </w:rPr>
            </w:pPr>
            <w:r w:rsidRPr="008B015E">
              <w:rPr>
                <w:rFonts w:ascii="Verdana" w:hAnsi="Verdana"/>
                <w:b/>
                <w:bCs/>
                <w:sz w:val="28"/>
                <w:szCs w:val="28"/>
                <w:vertAlign w:val="superscript"/>
              </w:rPr>
              <w:t>2019</w:t>
            </w:r>
          </w:p>
          <w:p w14:paraId="7A2033F7" w14:textId="7DF6A031" w:rsidR="00B36C17" w:rsidRPr="00B36C17" w:rsidRDefault="00B36C17" w:rsidP="0048090F">
            <w:pPr>
              <w:spacing w:after="0" w:line="240" w:lineRule="auto"/>
              <w:rPr>
                <w:rFonts w:ascii="Verdana" w:hAnsi="Verdana"/>
                <w:sz w:val="28"/>
                <w:szCs w:val="28"/>
                <w:vertAlign w:val="superscript"/>
              </w:rPr>
            </w:pPr>
            <w:r>
              <w:rPr>
                <w:rFonts w:ascii="Verdana" w:hAnsi="Verdana"/>
                <w:sz w:val="28"/>
                <w:szCs w:val="28"/>
                <w:vertAlign w:val="superscript"/>
              </w:rPr>
              <w:t xml:space="preserve">    </w:t>
            </w:r>
            <w:r w:rsidRPr="00B36C17">
              <w:rPr>
                <w:rFonts w:ascii="Verdana" w:hAnsi="Verdana"/>
                <w:sz w:val="28"/>
                <w:szCs w:val="28"/>
                <w:vertAlign w:val="superscript"/>
              </w:rPr>
              <w:t>October</w:t>
            </w:r>
          </w:p>
          <w:p w14:paraId="2F473A40" w14:textId="327D0057" w:rsidR="00B36C17" w:rsidRPr="00B36C17" w:rsidRDefault="00B36C17" w:rsidP="0048090F">
            <w:pPr>
              <w:spacing w:after="0" w:line="240" w:lineRule="auto"/>
              <w:rPr>
                <w:rFonts w:ascii="Verdana" w:hAnsi="Verdana"/>
                <w:sz w:val="28"/>
                <w:szCs w:val="28"/>
                <w:vertAlign w:val="superscript"/>
              </w:rPr>
            </w:pPr>
            <w:r>
              <w:rPr>
                <w:rFonts w:ascii="Verdana" w:hAnsi="Verdana"/>
                <w:sz w:val="28"/>
                <w:szCs w:val="28"/>
                <w:vertAlign w:val="superscript"/>
              </w:rPr>
              <w:t xml:space="preserve">    </w:t>
            </w:r>
            <w:r w:rsidRPr="00B36C17">
              <w:rPr>
                <w:rFonts w:ascii="Verdana" w:hAnsi="Verdana"/>
                <w:sz w:val="28"/>
                <w:szCs w:val="28"/>
                <w:vertAlign w:val="superscript"/>
              </w:rPr>
              <w:t>November</w:t>
            </w:r>
          </w:p>
          <w:p w14:paraId="369542FC" w14:textId="77777777" w:rsidR="00B36C17" w:rsidRPr="008B015E" w:rsidRDefault="00B36C17" w:rsidP="0048090F">
            <w:pPr>
              <w:spacing w:after="0" w:line="240" w:lineRule="auto"/>
              <w:rPr>
                <w:rFonts w:ascii="Verdana" w:hAnsi="Verdana"/>
                <w:b/>
                <w:bCs/>
                <w:sz w:val="28"/>
                <w:szCs w:val="28"/>
                <w:vertAlign w:val="superscript"/>
              </w:rPr>
            </w:pPr>
            <w:r w:rsidRPr="008B015E">
              <w:rPr>
                <w:rFonts w:ascii="Verdana" w:hAnsi="Verdana"/>
                <w:b/>
                <w:bCs/>
                <w:sz w:val="28"/>
                <w:szCs w:val="28"/>
                <w:vertAlign w:val="superscript"/>
              </w:rPr>
              <w:t>2020</w:t>
            </w:r>
          </w:p>
          <w:p w14:paraId="75E9FBF5" w14:textId="68B3428A" w:rsidR="00B36C17" w:rsidRPr="00B36C17" w:rsidRDefault="00B36C17" w:rsidP="0048090F">
            <w:pPr>
              <w:spacing w:after="0" w:line="240" w:lineRule="auto"/>
              <w:rPr>
                <w:rFonts w:ascii="Verdana" w:hAnsi="Verdana"/>
                <w:sz w:val="28"/>
                <w:szCs w:val="28"/>
                <w:vertAlign w:val="superscript"/>
              </w:rPr>
            </w:pPr>
            <w:r>
              <w:rPr>
                <w:rFonts w:ascii="Verdana" w:hAnsi="Verdana"/>
                <w:sz w:val="28"/>
                <w:szCs w:val="28"/>
                <w:vertAlign w:val="superscript"/>
              </w:rPr>
              <w:t xml:space="preserve">   </w:t>
            </w:r>
            <w:r w:rsidRPr="00B36C17">
              <w:rPr>
                <w:rFonts w:ascii="Verdana" w:hAnsi="Verdana"/>
                <w:sz w:val="28"/>
                <w:szCs w:val="28"/>
                <w:vertAlign w:val="superscript"/>
              </w:rPr>
              <w:t>February</w:t>
            </w:r>
          </w:p>
          <w:p w14:paraId="5D86279C" w14:textId="4EA479FA" w:rsidR="00B36C17" w:rsidRPr="00B36C17" w:rsidRDefault="00B36C17" w:rsidP="0048090F">
            <w:pPr>
              <w:spacing w:after="0" w:line="240" w:lineRule="auto"/>
              <w:rPr>
                <w:rFonts w:ascii="Verdana" w:hAnsi="Verdana"/>
                <w:sz w:val="28"/>
                <w:szCs w:val="28"/>
                <w:vertAlign w:val="superscript"/>
              </w:rPr>
            </w:pPr>
            <w:r>
              <w:rPr>
                <w:rFonts w:ascii="Verdana" w:hAnsi="Verdana"/>
                <w:sz w:val="28"/>
                <w:szCs w:val="28"/>
                <w:vertAlign w:val="superscript"/>
              </w:rPr>
              <w:t xml:space="preserve">   </w:t>
            </w:r>
            <w:r w:rsidRPr="00B36C17">
              <w:rPr>
                <w:rFonts w:ascii="Verdana" w:hAnsi="Verdana"/>
                <w:sz w:val="28"/>
                <w:szCs w:val="28"/>
                <w:vertAlign w:val="superscript"/>
              </w:rPr>
              <w:t>March</w:t>
            </w:r>
          </w:p>
          <w:p w14:paraId="1C6A69B8" w14:textId="38022369" w:rsidR="00B36C17" w:rsidRPr="00B36C17" w:rsidRDefault="00B36C17" w:rsidP="0048090F">
            <w:pPr>
              <w:spacing w:after="0" w:line="240" w:lineRule="auto"/>
              <w:rPr>
                <w:vertAlign w:val="superscript"/>
              </w:rPr>
            </w:pPr>
          </w:p>
        </w:tc>
      </w:tr>
    </w:tbl>
    <w:p w14:paraId="2D464B63" w14:textId="1D0E7361" w:rsidR="008321FC" w:rsidRDefault="008321FC" w:rsidP="008321FC">
      <w:pPr>
        <w:rPr>
          <w:sz w:val="16"/>
          <w:szCs w:val="16"/>
        </w:rPr>
      </w:pPr>
    </w:p>
    <w:p w14:paraId="4E6D110D" w14:textId="4933FE22" w:rsidR="0076012D" w:rsidRDefault="0076012D" w:rsidP="008321FC">
      <w:pPr>
        <w:rPr>
          <w:sz w:val="16"/>
          <w:szCs w:val="16"/>
        </w:rPr>
      </w:pPr>
    </w:p>
    <w:p w14:paraId="6AA93318" w14:textId="781A0A44" w:rsidR="0076012D" w:rsidRDefault="0076012D" w:rsidP="008321FC">
      <w:pPr>
        <w:rPr>
          <w:sz w:val="16"/>
          <w:szCs w:val="16"/>
        </w:rPr>
      </w:pPr>
    </w:p>
    <w:p w14:paraId="1A08B7C9" w14:textId="5B7F4ED8" w:rsidR="0076012D" w:rsidRDefault="0076012D" w:rsidP="008321FC">
      <w:pPr>
        <w:rPr>
          <w:sz w:val="16"/>
          <w:szCs w:val="16"/>
        </w:rPr>
      </w:pPr>
    </w:p>
    <w:p w14:paraId="3E00907B" w14:textId="36B39A9F" w:rsidR="0076012D" w:rsidRDefault="0076012D" w:rsidP="008321FC">
      <w:pPr>
        <w:rPr>
          <w:sz w:val="16"/>
          <w:szCs w:val="16"/>
        </w:rPr>
      </w:pPr>
    </w:p>
    <w:p w14:paraId="233F9ABC" w14:textId="5A1FD106" w:rsidR="0076012D" w:rsidRDefault="0076012D" w:rsidP="008321FC">
      <w:pPr>
        <w:rPr>
          <w:sz w:val="16"/>
          <w:szCs w:val="16"/>
        </w:rPr>
      </w:pPr>
    </w:p>
    <w:p w14:paraId="11A2ABE6" w14:textId="77777777" w:rsidR="0076012D" w:rsidRPr="00C84A22" w:rsidRDefault="0076012D" w:rsidP="008321FC">
      <w:pPr>
        <w:rPr>
          <w:sz w:val="16"/>
          <w:szCs w:val="16"/>
        </w:rPr>
      </w:pPr>
    </w:p>
    <w:p w14:paraId="7CC6EA74" w14:textId="77777777" w:rsidR="008321FC" w:rsidRPr="00C84A22" w:rsidRDefault="008321FC" w:rsidP="008321FC">
      <w:pPr>
        <w:rPr>
          <w:b/>
        </w:rPr>
      </w:pPr>
      <w:r w:rsidRPr="00C84A22">
        <w:rPr>
          <w:b/>
        </w:rPr>
        <w:lastRenderedPageBreak/>
        <w:t>ACTIONS TAKEN (PLEASE BE SPECIFIC)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8321FC" w14:paraId="482B349E" w14:textId="77777777" w:rsidTr="0076012D">
        <w:trPr>
          <w:trHeight w:val="7280"/>
        </w:trPr>
        <w:tc>
          <w:tcPr>
            <w:tcW w:w="9350" w:type="dxa"/>
          </w:tcPr>
          <w:p w14:paraId="761D6E01" w14:textId="6BB6888B" w:rsidR="008321FC" w:rsidRDefault="00137AC0" w:rsidP="0048090F">
            <w:r>
              <w:t>Second presentation of the proposed committee change of name and function, as amended</w:t>
            </w:r>
            <w:r w:rsidR="008B015E">
              <w:t xml:space="preserve"> by the Senate</w:t>
            </w:r>
            <w:r>
              <w:t xml:space="preserve"> at the </w:t>
            </w:r>
            <w:r w:rsidR="008B015E">
              <w:t>its</w:t>
            </w:r>
            <w:r>
              <w:t xml:space="preserve"> April 2019 meeting, </w:t>
            </w:r>
            <w:r w:rsidR="008B015E">
              <w:t>conducted</w:t>
            </w:r>
            <w:r w:rsidR="002F35DD">
              <w:t xml:space="preserve"> and approved</w:t>
            </w:r>
            <w:r>
              <w:t xml:space="preserve"> </w:t>
            </w:r>
            <w:r w:rsidR="008B015E">
              <w:t xml:space="preserve">by Senate at </w:t>
            </w:r>
            <w:r>
              <w:t>its May 2019</w:t>
            </w:r>
            <w:r w:rsidR="008B015E">
              <w:t xml:space="preserve"> </w:t>
            </w:r>
            <w:proofErr w:type="gramStart"/>
            <w:r w:rsidR="008B015E">
              <w:t>meeting</w:t>
            </w:r>
            <w:r>
              <w:t xml:space="preserve">  The</w:t>
            </w:r>
            <w:proofErr w:type="gramEnd"/>
            <w:r>
              <w:t xml:space="preserve"> </w:t>
            </w:r>
            <w:r w:rsidR="002F35DD">
              <w:t xml:space="preserve">putative </w:t>
            </w:r>
            <w:r w:rsidR="008B015E">
              <w:t xml:space="preserve">name </w:t>
            </w:r>
            <w:r>
              <w:t xml:space="preserve">approved </w:t>
            </w:r>
            <w:r w:rsidR="008B015E">
              <w:t>is</w:t>
            </w:r>
            <w:r>
              <w:t xml:space="preserve"> </w:t>
            </w:r>
            <w:r w:rsidR="008B015E">
              <w:t>t</w:t>
            </w:r>
            <w:r>
              <w:t xml:space="preserve">he Committee </w:t>
            </w:r>
            <w:r w:rsidR="002F35DD">
              <w:t xml:space="preserve">on Affirmative Action, Equity, Diversity and Inclusion.  </w:t>
            </w:r>
            <w:r w:rsidR="008B015E">
              <w:t>T</w:t>
            </w:r>
            <w:r w:rsidR="002F35DD">
              <w:t xml:space="preserve">he action taken by Senate </w:t>
            </w:r>
            <w:r w:rsidR="008B015E">
              <w:t xml:space="preserve">was </w:t>
            </w:r>
            <w:r w:rsidR="002F35DD">
              <w:t>reported to the committee at its first meeting of 2019-2020.</w:t>
            </w:r>
            <w:r w:rsidR="008B015E">
              <w:t xml:space="preserve"> </w:t>
            </w:r>
            <w:r w:rsidR="002F35DD">
              <w:t xml:space="preserve"> Discussion continued </w:t>
            </w:r>
            <w:r w:rsidR="001D37CC">
              <w:t xml:space="preserve">the </w:t>
            </w:r>
            <w:r w:rsidR="002F35DD">
              <w:t>throughout academic year concerning whether or not the Committee should</w:t>
            </w:r>
            <w:r w:rsidR="001D37CC">
              <w:t xml:space="preserve"> move the Senate to again consider a change of name</w:t>
            </w:r>
            <w:r w:rsidR="008B015E">
              <w:t xml:space="preserve"> to remove Affirmative Action.</w:t>
            </w:r>
          </w:p>
          <w:p w14:paraId="08138522" w14:textId="77777777" w:rsidR="00703403" w:rsidRPr="00703403" w:rsidRDefault="00703403" w:rsidP="0048090F">
            <w:pPr>
              <w:rPr>
                <w:sz w:val="16"/>
                <w:szCs w:val="16"/>
              </w:rPr>
            </w:pPr>
          </w:p>
          <w:p w14:paraId="7243B115" w14:textId="3E1D8276" w:rsidR="00B14B85" w:rsidRDefault="001D37CC" w:rsidP="0048090F">
            <w:r>
              <w:t>The much-discussed</w:t>
            </w:r>
            <w:r w:rsidR="008321FC">
              <w:t xml:space="preserve"> activity for faculty and staff concerning bullying and micro-aggressions </w:t>
            </w:r>
            <w:r>
              <w:t xml:space="preserve">was held on </w:t>
            </w:r>
            <w:r w:rsidR="008321FC">
              <w:t>Spa Day</w:t>
            </w:r>
            <w:r>
              <w:t xml:space="preserve">, January </w:t>
            </w:r>
            <w:r w:rsidR="00952FEA">
              <w:t>23</w:t>
            </w:r>
            <w:r>
              <w:t>,</w:t>
            </w:r>
            <w:r w:rsidR="00160DEE">
              <w:t xml:space="preserve"> </w:t>
            </w:r>
            <w:r>
              <w:t xml:space="preserve">2020.  Professor Nancy Genova organized </w:t>
            </w:r>
            <w:r w:rsidR="00F13312">
              <w:t xml:space="preserve">the </w:t>
            </w:r>
            <w:r>
              <w:t xml:space="preserve">panel discussion featuring </w:t>
            </w:r>
            <w:r w:rsidR="00F13312">
              <w:t>two p</w:t>
            </w:r>
            <w:r w:rsidR="00B36C17">
              <w:t xml:space="preserve">rofessors </w:t>
            </w:r>
            <w:r w:rsidR="00F13312">
              <w:t xml:space="preserve">from City </w:t>
            </w:r>
            <w:proofErr w:type="gramStart"/>
            <w:r w:rsidR="00F13312">
              <w:t>College</w:t>
            </w:r>
            <w:r w:rsidR="00B36C17">
              <w:t xml:space="preserve">  recognized</w:t>
            </w:r>
            <w:proofErr w:type="gramEnd"/>
            <w:r w:rsidR="00F13312">
              <w:t xml:space="preserve"> as </w:t>
            </w:r>
            <w:r w:rsidR="00B36C17">
              <w:t xml:space="preserve"> experts in the field</w:t>
            </w:r>
            <w:r w:rsidR="00952FEA">
              <w:t xml:space="preserve">.  The discussion was well received and the video of the panel </w:t>
            </w:r>
            <w:r w:rsidR="00B36C17">
              <w:t xml:space="preserve">presentation and ensuing discussion </w:t>
            </w:r>
            <w:r w:rsidR="00952FEA">
              <w:t>was made available to the entire Hostos faculty by CTL</w:t>
            </w:r>
            <w:r w:rsidR="00FD1338">
              <w:t>.</w:t>
            </w:r>
          </w:p>
          <w:p w14:paraId="77017E64" w14:textId="43BFEC0B" w:rsidR="00FD1338" w:rsidRDefault="00B14B85" w:rsidP="0048090F">
            <w:r>
              <w:br/>
              <w:t xml:space="preserve">The Committee at its March </w:t>
            </w:r>
            <w:r w:rsidR="00FD1338">
              <w:t xml:space="preserve">meeting </w:t>
            </w:r>
            <w:r>
              <w:t>hosted Chief Arnaldo Bernabe, the Director of Public Safety</w:t>
            </w:r>
            <w:r w:rsidR="00FD1338">
              <w:t>,</w:t>
            </w:r>
            <w:r>
              <w:t xml:space="preserve"> and Director Raymond Perez of ARC Disability Services</w:t>
            </w:r>
            <w:r w:rsidR="00FD1338">
              <w:t xml:space="preserve"> as part of the committee’s continuing exploratory process regarding on campus bullying and harassment as issues of concern related to equity and inclusion. </w:t>
            </w:r>
            <w:r w:rsidR="00703403">
              <w:t xml:space="preserve"> </w:t>
            </w:r>
          </w:p>
          <w:p w14:paraId="009751D6" w14:textId="7531CE87" w:rsidR="008321FC" w:rsidRDefault="006C52AC" w:rsidP="0076012D">
            <w:r>
              <w:t>The Committee participated in the Senate Chair’s meeting of Committee Chairs at the start of the Fall and Spring semesters.</w:t>
            </w:r>
          </w:p>
        </w:tc>
      </w:tr>
    </w:tbl>
    <w:p w14:paraId="717BC1BD" w14:textId="77777777" w:rsidR="0076012D" w:rsidRDefault="0076012D" w:rsidP="008321FC">
      <w:pPr>
        <w:pStyle w:val="NoSpacing"/>
        <w:rPr>
          <w:bCs/>
        </w:rPr>
      </w:pPr>
    </w:p>
    <w:p w14:paraId="3C679ACF" w14:textId="187C3EA3" w:rsidR="008321FC" w:rsidRPr="00B36C17" w:rsidRDefault="0076012D" w:rsidP="008321FC">
      <w:pPr>
        <w:pStyle w:val="NoSpacing"/>
        <w:rPr>
          <w:bCs/>
        </w:rPr>
      </w:pPr>
      <w:r>
        <w:rPr>
          <w:bCs/>
        </w:rPr>
        <w:t>L</w:t>
      </w:r>
      <w:r w:rsidR="00B36C17" w:rsidRPr="00B36C17">
        <w:rPr>
          <w:bCs/>
        </w:rPr>
        <w:t>ET US KNOW IF YOU ARE PLANNING ON STEPPING DOWN AS CHAIR. IF SO, WHO WILL BE REPLACING YOU?</w:t>
      </w:r>
    </w:p>
    <w:p w14:paraId="6DAAC965" w14:textId="77777777" w:rsidR="008321FC" w:rsidRPr="00C84A22" w:rsidRDefault="008321FC" w:rsidP="008321FC">
      <w:pPr>
        <w:pStyle w:val="NoSpacing"/>
        <w:rPr>
          <w:i/>
        </w:rPr>
      </w:pPr>
      <w:r>
        <w:rPr>
          <w:i/>
        </w:rPr>
        <w:t>If this Senate C</w:t>
      </w:r>
      <w:r w:rsidRPr="00C84A22">
        <w:rPr>
          <w:i/>
        </w:rPr>
        <w:t>ommittee is holding its election</w:t>
      </w:r>
      <w:r>
        <w:rPr>
          <w:i/>
        </w:rPr>
        <w:t xml:space="preserve"> in the fall, please let the </w:t>
      </w:r>
      <w:r w:rsidRPr="00C84A22">
        <w:rPr>
          <w:i/>
        </w:rPr>
        <w:t>chairs of the Committee on Comm</w:t>
      </w:r>
      <w:r>
        <w:rPr>
          <w:i/>
        </w:rPr>
        <w:t>ittees know as soon as possible the election results.</w:t>
      </w:r>
    </w:p>
    <w:p w14:paraId="6FB0BD6D" w14:textId="77777777" w:rsidR="0076012D" w:rsidRPr="0076012D" w:rsidRDefault="0076012D" w:rsidP="008321FC">
      <w:pPr>
        <w:rPr>
          <w:sz w:val="6"/>
          <w:szCs w:val="6"/>
        </w:rPr>
      </w:pPr>
    </w:p>
    <w:p w14:paraId="45AEDEE1" w14:textId="637A8FE3" w:rsidR="008321FC" w:rsidRPr="0076012D" w:rsidRDefault="00B36C17" w:rsidP="008321FC">
      <w:r w:rsidRPr="0076012D">
        <w:t>The e</w:t>
      </w:r>
      <w:r w:rsidR="008321FC" w:rsidRPr="0076012D">
        <w:t xml:space="preserve">lection </w:t>
      </w:r>
      <w:r w:rsidR="0076012D">
        <w:t xml:space="preserve">of the </w:t>
      </w:r>
      <w:r w:rsidR="001D37CC" w:rsidRPr="0076012D">
        <w:t>Committee</w:t>
      </w:r>
      <w:r w:rsidR="0076012D">
        <w:t xml:space="preserve"> Chair </w:t>
      </w:r>
      <w:r w:rsidRPr="0076012D">
        <w:t>will be held at start of</w:t>
      </w:r>
      <w:r w:rsidR="0076012D">
        <w:t xml:space="preserve"> the</w:t>
      </w:r>
      <w:r w:rsidRPr="0076012D">
        <w:t xml:space="preserve"> Fall 2020 semester.</w:t>
      </w:r>
      <w:r w:rsidR="001D37CC" w:rsidRPr="0076012D">
        <w:t xml:space="preserve"> </w:t>
      </w:r>
      <w:r w:rsidR="00BA0A90" w:rsidRPr="0076012D">
        <w:t xml:space="preserve"> I will not be a candidate.</w:t>
      </w:r>
    </w:p>
    <w:p w14:paraId="3ADCC7C2" w14:textId="77777777" w:rsidR="00FD1338" w:rsidRDefault="00FD1338" w:rsidP="008321FC">
      <w:pPr>
        <w:pStyle w:val="NoSpacing"/>
      </w:pPr>
    </w:p>
    <w:p w14:paraId="550E2E39" w14:textId="77777777" w:rsidR="008321FC" w:rsidRDefault="008321FC" w:rsidP="008321FC">
      <w:pPr>
        <w:pStyle w:val="NoSpacing"/>
      </w:pPr>
      <w:r w:rsidRPr="00C84A22">
        <w:t>HAVE STUDENTS BEEN PARTICIPATING MEMBERS OF YOUR COMMITTEE?</w:t>
      </w:r>
    </w:p>
    <w:p w14:paraId="1C102ACF" w14:textId="77777777" w:rsidR="008321FC" w:rsidRDefault="008321FC" w:rsidP="008321FC">
      <w:pPr>
        <w:pStyle w:val="NoSpacing"/>
        <w:rPr>
          <w:sz w:val="20"/>
          <w:szCs w:val="20"/>
        </w:rPr>
      </w:pPr>
    </w:p>
    <w:p w14:paraId="48340BEB" w14:textId="1F5477CD" w:rsidR="0076012D" w:rsidRDefault="00477F23" w:rsidP="008321FC">
      <w:pPr>
        <w:pStyle w:val="NoSpacing"/>
      </w:pPr>
      <w:r w:rsidRPr="0076012D">
        <w:t xml:space="preserve">SGA Representative </w:t>
      </w:r>
      <w:proofErr w:type="spellStart"/>
      <w:r w:rsidRPr="0076012D">
        <w:t>Leydd</w:t>
      </w:r>
      <w:proofErr w:type="spellEnd"/>
      <w:r w:rsidRPr="0076012D">
        <w:t xml:space="preserve"> Ogando was a participating member of the committee through the time of her separation from the committee in January.  Representative </w:t>
      </w:r>
      <w:proofErr w:type="spellStart"/>
      <w:r w:rsidRPr="0076012D">
        <w:t>Asiamah</w:t>
      </w:r>
      <w:proofErr w:type="spellEnd"/>
      <w:r w:rsidRPr="0076012D">
        <w:t xml:space="preserve"> Rosina’s participation was minimal throughout the academic year.  There was some mix-up as to who was replacing Senator Ogando, the committee was notified by the Committee on Committees concerning a replacement, who never appeared.  Upon inquiry to the SGA, the Committee was informed that the named replacement was incorrect.  The SGA informed us that Senator Brittany </w:t>
      </w:r>
      <w:proofErr w:type="spellStart"/>
      <w:r w:rsidRPr="0076012D">
        <w:t>Lanzcano</w:t>
      </w:r>
      <w:proofErr w:type="spellEnd"/>
      <w:r w:rsidRPr="0076012D">
        <w:t xml:space="preserve"> was the </w:t>
      </w:r>
      <w:r w:rsidR="001E45DA" w:rsidRPr="0076012D">
        <w:t xml:space="preserve">actual </w:t>
      </w:r>
      <w:r w:rsidRPr="0076012D">
        <w:t>replacement.</w:t>
      </w:r>
      <w:r w:rsidR="001E45DA" w:rsidRPr="0076012D">
        <w:t xml:space="preserve">  Ms. </w:t>
      </w:r>
      <w:proofErr w:type="spellStart"/>
      <w:r w:rsidR="001E45DA" w:rsidRPr="0076012D">
        <w:t>Lanzcano</w:t>
      </w:r>
      <w:proofErr w:type="spellEnd"/>
      <w:r w:rsidR="001E45DA" w:rsidRPr="0076012D">
        <w:t xml:space="preserve">, although notified, never participated in the committee.  </w:t>
      </w:r>
      <w:r w:rsidRPr="0076012D">
        <w:t xml:space="preserve">    </w:t>
      </w:r>
      <w:r w:rsidR="008321FC">
        <w:t xml:space="preserve">                                                                          </w:t>
      </w:r>
    </w:p>
    <w:p w14:paraId="1BD4917C" w14:textId="1FEFA906" w:rsidR="00B36C17" w:rsidRDefault="008321FC" w:rsidP="008321FC">
      <w:pPr>
        <w:pStyle w:val="NoSpacing"/>
      </w:pPr>
      <w:r>
        <w:lastRenderedPageBreak/>
        <w:t xml:space="preserve">DO YOU HAVE VACANCIES IN YOUR COMMITTEE?  </w:t>
      </w:r>
    </w:p>
    <w:p w14:paraId="1F2F1E3E" w14:textId="419A802F" w:rsidR="00B36C17" w:rsidRDefault="008321FC" w:rsidP="008321FC">
      <w:pPr>
        <w:pStyle w:val="NoSpacing"/>
        <w:rPr>
          <w:i/>
        </w:rPr>
      </w:pPr>
      <w:r w:rsidRPr="00B36C17">
        <w:rPr>
          <w:i/>
        </w:rPr>
        <w:t>Please advise us to any members of the committee who are having attendance issues.  According to the Hostos Charter of Governance, any member who has been absent 3 meetings without written notification shall be asked to resign and will be replaced by the Committee on Committees.</w:t>
      </w:r>
    </w:p>
    <w:p w14:paraId="5F3460F1" w14:textId="77777777" w:rsidR="007C41CB" w:rsidRDefault="007C41CB" w:rsidP="008321FC">
      <w:pPr>
        <w:pStyle w:val="NoSpacing"/>
        <w:rPr>
          <w:i/>
        </w:rPr>
      </w:pPr>
    </w:p>
    <w:p w14:paraId="1012BE34" w14:textId="655DB811" w:rsidR="008321FC" w:rsidRPr="00B36C17" w:rsidRDefault="001E45DA" w:rsidP="0076012D">
      <w:pPr>
        <w:pStyle w:val="NoSpacing"/>
        <w:rPr>
          <w:i/>
        </w:rPr>
      </w:pPr>
      <w:r>
        <w:rPr>
          <w:iCs/>
        </w:rPr>
        <w:t>With the addition of Prof</w:t>
      </w:r>
      <w:r w:rsidR="00BA0A90">
        <w:rPr>
          <w:iCs/>
        </w:rPr>
        <w:t>essor</w:t>
      </w:r>
      <w:r>
        <w:rPr>
          <w:iCs/>
        </w:rPr>
        <w:t xml:space="preserve"> Manuel Livingston, the committee reached its full complement of 11 members.  Other than the </w:t>
      </w:r>
      <w:r w:rsidR="0076012D">
        <w:rPr>
          <w:iCs/>
        </w:rPr>
        <w:t xml:space="preserve">aforementioned </w:t>
      </w:r>
      <w:r>
        <w:rPr>
          <w:iCs/>
        </w:rPr>
        <w:t xml:space="preserve">SGA members of the committee, attendance and participation of committee members was </w:t>
      </w:r>
      <w:r w:rsidR="00BA0A90">
        <w:rPr>
          <w:iCs/>
        </w:rPr>
        <w:t>in compliance with the Charter requirement.</w:t>
      </w:r>
    </w:p>
    <w:p w14:paraId="3A1784AB" w14:textId="2D3E34E7" w:rsidR="008321FC" w:rsidRDefault="008321FC" w:rsidP="008321FC">
      <w:pPr>
        <w:pStyle w:val="NoSpacing"/>
        <w:rPr>
          <w:i/>
        </w:rPr>
      </w:pPr>
    </w:p>
    <w:p w14:paraId="46803C96" w14:textId="77777777" w:rsidR="007C41CB" w:rsidRPr="005A1BC8" w:rsidRDefault="007C41CB" w:rsidP="008321FC">
      <w:pPr>
        <w:pStyle w:val="NoSpacing"/>
        <w:rPr>
          <w:i/>
        </w:rPr>
      </w:pPr>
    </w:p>
    <w:p w14:paraId="5488919E" w14:textId="6F7316CA" w:rsidR="006C52AC" w:rsidRPr="007C41CB" w:rsidRDefault="008321FC" w:rsidP="007C41CB">
      <w:pPr>
        <w:rPr>
          <w:bCs/>
        </w:rPr>
      </w:pPr>
      <w:r w:rsidRPr="007C41CB">
        <w:rPr>
          <w:bCs/>
        </w:rPr>
        <w:t>COMMITTEE MEMBER</w:t>
      </w:r>
      <w:r w:rsidR="007C41CB">
        <w:rPr>
          <w:bCs/>
        </w:rPr>
        <w:t xml:space="preserve">S RECOMMENDING FOR REAPPOINMENT FOR </w:t>
      </w:r>
      <w:r w:rsidRPr="007C41CB">
        <w:rPr>
          <w:bCs/>
        </w:rPr>
        <w:t xml:space="preserve"> 20</w:t>
      </w:r>
      <w:r w:rsidR="001E45DA" w:rsidRPr="007C41CB">
        <w:rPr>
          <w:bCs/>
        </w:rPr>
        <w:t>20</w:t>
      </w:r>
      <w:r w:rsidRPr="007C41CB">
        <w:rPr>
          <w:bCs/>
        </w:rPr>
        <w:t xml:space="preserve"> - 202</w:t>
      </w:r>
      <w:r w:rsidR="001E45DA" w:rsidRPr="007C41CB">
        <w:rPr>
          <w:bCs/>
        </w:rPr>
        <w:t>1</w:t>
      </w:r>
    </w:p>
    <w:p w14:paraId="6D8B126D" w14:textId="7A4C7332" w:rsidR="007C41CB" w:rsidRPr="00C81E8C" w:rsidRDefault="007C41CB" w:rsidP="007C41CB">
      <w:pPr>
        <w:spacing w:after="0" w:line="240" w:lineRule="auto"/>
      </w:pPr>
      <w:r>
        <w:t>All non-SGA committee members</w:t>
      </w:r>
      <w:r w:rsidR="00BA0A90">
        <w:t>, myself included,</w:t>
      </w:r>
      <w:r>
        <w:t xml:space="preserve"> with the exception of Prof Andrew Connolly</w:t>
      </w:r>
      <w:r w:rsidR="00BA0A90">
        <w:t xml:space="preserve"> </w:t>
      </w:r>
      <w:r>
        <w:t xml:space="preserve">have stated that they are interested in reappointment to the committee in the Fall. </w:t>
      </w:r>
    </w:p>
    <w:p w14:paraId="4888AD58" w14:textId="3E6EE428" w:rsidR="006C52AC" w:rsidRDefault="006C52AC" w:rsidP="008321FC">
      <w:pPr>
        <w:pStyle w:val="NoSpacing"/>
      </w:pPr>
    </w:p>
    <w:p w14:paraId="3F33AE8B" w14:textId="77777777" w:rsidR="006C52AC" w:rsidRDefault="006C52AC" w:rsidP="008321FC">
      <w:pPr>
        <w:pStyle w:val="NoSpacing"/>
      </w:pPr>
    </w:p>
    <w:p w14:paraId="1C405448" w14:textId="64EAB361" w:rsidR="008321FC" w:rsidRDefault="007C41CB" w:rsidP="008321FC">
      <w:r>
        <w:t xml:space="preserve">DO YOU HAVE ANY CONCERNS THAT NEED TO BE ADDRESSED?  </w:t>
      </w:r>
    </w:p>
    <w:p w14:paraId="7CBA0062" w14:textId="488F3552" w:rsidR="007C41CB" w:rsidRDefault="006C52AC" w:rsidP="008321FC">
      <w:r>
        <w:t xml:space="preserve">The hybrid name AA, Equity, Inclusion and Diversity continues to be an issue.  The committee continues </w:t>
      </w:r>
      <w:r w:rsidR="00BA0A90">
        <w:t xml:space="preserve">to </w:t>
      </w:r>
      <w:r>
        <w:t>discuss whether or not further action by the Senate is needed</w:t>
      </w:r>
      <w:r w:rsidR="007C41CB">
        <w:t xml:space="preserve"> to better identify the committee’s jurisdiction and functions.  </w:t>
      </w:r>
    </w:p>
    <w:p w14:paraId="61915F0B" w14:textId="02BD2992" w:rsidR="00424F04" w:rsidRDefault="00424F04" w:rsidP="008321FC">
      <w:r>
        <w:t xml:space="preserve">The </w:t>
      </w:r>
      <w:r w:rsidR="00474D72">
        <w:t>April</w:t>
      </w:r>
      <w:r>
        <w:t xml:space="preserve"> and </w:t>
      </w:r>
      <w:r w:rsidR="00474D72">
        <w:t>May</w:t>
      </w:r>
      <w:r>
        <w:t xml:space="preserve"> meetings of the Committee (both were scheduled and agendas set) became casualties of the college’s transition to online operations.  As such, the committee’s discussion regarding its next steps concerning bullying and harassment on campus</w:t>
      </w:r>
      <w:r w:rsidR="00BA0A90">
        <w:t xml:space="preserve"> as concerns</w:t>
      </w:r>
      <w:r>
        <w:t xml:space="preserve"> inequitable treatment and lack of inclusion</w:t>
      </w:r>
      <w:r w:rsidR="00BA0A90">
        <w:t xml:space="preserve"> </w:t>
      </w:r>
      <w:r>
        <w:t>was</w:t>
      </w:r>
      <w:r w:rsidR="00BA0A90">
        <w:t xml:space="preserve"> suspended</w:t>
      </w:r>
      <w:r>
        <w:t xml:space="preserve">. </w:t>
      </w:r>
      <w:r w:rsidR="00BA0A90">
        <w:t xml:space="preserve"> The committee in the fall needs to consider d</w:t>
      </w:r>
      <w:r>
        <w:t>ecisions concerning</w:t>
      </w:r>
      <w:r w:rsidR="00BA0A90">
        <w:t xml:space="preserve"> continuation of the process,</w:t>
      </w:r>
      <w:r>
        <w:t xml:space="preserve"> outcomes and recommendations</w:t>
      </w:r>
      <w:r w:rsidR="00BA0A90">
        <w:t>.</w:t>
      </w:r>
    </w:p>
    <w:p w14:paraId="2D95E180" w14:textId="6FAF5899" w:rsidR="00424F04" w:rsidRDefault="00424F04" w:rsidP="008321FC">
      <w:r>
        <w:t xml:space="preserve">The changeover to remote learning with its necessary and heavy </w:t>
      </w:r>
      <w:r w:rsidR="00C725A4">
        <w:t>reliance</w:t>
      </w:r>
      <w:r>
        <w:t xml:space="preserve"> on technology ha</w:t>
      </w:r>
      <w:r w:rsidR="003D6425">
        <w:t>s raised multiple issues concerning equity and inclusion.  And while there have been efforts to address some of these issues as concerns the students, many of the equity and inclusion issues impacting faculty and HEO personnel remain outstanding.  How and when the committee, as well as the Senate, will address these issues is a matter of pressing concern</w:t>
      </w:r>
    </w:p>
    <w:p w14:paraId="34E6CAD0" w14:textId="77777777" w:rsidR="0076012D" w:rsidRPr="0076012D" w:rsidRDefault="0076012D" w:rsidP="008321FC">
      <w:pPr>
        <w:rPr>
          <w:sz w:val="10"/>
          <w:szCs w:val="10"/>
        </w:rPr>
      </w:pPr>
    </w:p>
    <w:p w14:paraId="52DD47FD" w14:textId="65A9FD27" w:rsidR="007C41CB" w:rsidRPr="007C41CB" w:rsidRDefault="007C41CB" w:rsidP="007C41CB">
      <w:pPr>
        <w:spacing w:after="0" w:line="240" w:lineRule="auto"/>
        <w:rPr>
          <w:rFonts w:cs="Calibri"/>
          <w:bCs/>
        </w:rPr>
      </w:pPr>
      <w:r w:rsidRPr="007C41CB">
        <w:rPr>
          <w:rFonts w:cs="Calibri"/>
          <w:bCs/>
        </w:rPr>
        <w:t>WILL YOU BE WILLING TO CALL THE FIRST MEETING OF THE COMMITTEE ONCE IT IS CERTIFIED BY THE COMMITTEE ON COMMITTEES IN FALL 2020 (AT WHICH POINT THE NEW MEMBERS WILL ELECT A CHAIR AND RECORDING SECRETARY)?</w:t>
      </w:r>
    </w:p>
    <w:p w14:paraId="0E1F9DE3" w14:textId="77777777" w:rsidR="007C41CB" w:rsidRPr="007C41CB" w:rsidRDefault="007C41CB" w:rsidP="007C41CB">
      <w:pPr>
        <w:spacing w:after="0" w:line="240" w:lineRule="auto"/>
        <w:rPr>
          <w:rFonts w:ascii="Garamond" w:hAnsi="Garamond"/>
          <w:sz w:val="24"/>
          <w:szCs w:val="24"/>
        </w:rPr>
      </w:pPr>
    </w:p>
    <w:p w14:paraId="6DF8D34C" w14:textId="5849B461" w:rsidR="007C41CB" w:rsidRDefault="007C41CB" w:rsidP="007C41CB">
      <w:pPr>
        <w:spacing w:after="0" w:line="240" w:lineRule="auto"/>
        <w:rPr>
          <w:rFonts w:ascii="Garamond" w:hAnsi="Garamond"/>
          <w:sz w:val="24"/>
          <w:szCs w:val="24"/>
        </w:rPr>
      </w:pPr>
      <w:r w:rsidRPr="007C41CB">
        <w:rPr>
          <w:rFonts w:ascii="Garamond" w:hAnsi="Garamond"/>
          <w:sz w:val="24"/>
          <w:szCs w:val="24"/>
        </w:rPr>
        <w:t xml:space="preserve">Yes: </w:t>
      </w:r>
      <w:r>
        <w:rPr>
          <w:rFonts w:ascii="Garamond" w:hAnsi="Garamond"/>
          <w:sz w:val="24"/>
          <w:szCs w:val="24"/>
        </w:rPr>
        <w:t xml:space="preserve">    X</w:t>
      </w:r>
      <w:r w:rsidRPr="007C41CB">
        <w:rPr>
          <w:rFonts w:ascii="Garamond" w:hAnsi="Garamond"/>
          <w:sz w:val="24"/>
          <w:szCs w:val="24"/>
        </w:rPr>
        <w:tab/>
      </w:r>
      <w:r w:rsidRPr="007C41CB">
        <w:rPr>
          <w:rFonts w:ascii="Garamond" w:hAnsi="Garamond"/>
          <w:sz w:val="24"/>
          <w:szCs w:val="24"/>
        </w:rPr>
        <w:tab/>
        <w:t xml:space="preserve">No: </w:t>
      </w:r>
      <w:r>
        <w:rPr>
          <w:rFonts w:ascii="Garamond" w:hAnsi="Garamond"/>
          <w:sz w:val="24"/>
          <w:szCs w:val="24"/>
        </w:rPr>
        <w:t xml:space="preserve">  </w:t>
      </w:r>
    </w:p>
    <w:p w14:paraId="2730AA10" w14:textId="10F8E6AE" w:rsidR="00C725A4" w:rsidRDefault="00C725A4" w:rsidP="007C41CB">
      <w:pPr>
        <w:spacing w:after="0" w:line="240" w:lineRule="auto"/>
        <w:rPr>
          <w:rFonts w:ascii="Garamond" w:hAnsi="Garamond"/>
          <w:sz w:val="24"/>
          <w:szCs w:val="24"/>
        </w:rPr>
      </w:pPr>
    </w:p>
    <w:p w14:paraId="6B233B5B" w14:textId="77777777" w:rsidR="00C725A4" w:rsidRDefault="00C725A4" w:rsidP="00C725A4">
      <w:r>
        <w:t>Respectfully submitted,</w:t>
      </w:r>
    </w:p>
    <w:p w14:paraId="41A8F2DE" w14:textId="77777777" w:rsidR="00C725A4" w:rsidRDefault="00C725A4" w:rsidP="00C725A4">
      <w:pPr>
        <w:spacing w:after="0" w:line="240" w:lineRule="auto"/>
      </w:pPr>
      <w:r>
        <w:t>Hector Soto, Chair AA Committee</w:t>
      </w:r>
    </w:p>
    <w:p w14:paraId="0979FC34" w14:textId="744D0E4E" w:rsidR="00C725A4" w:rsidRDefault="00C725A4" w:rsidP="00C725A4">
      <w:pPr>
        <w:spacing w:after="0" w:line="240" w:lineRule="auto"/>
      </w:pPr>
      <w:r>
        <w:t xml:space="preserve">May </w:t>
      </w:r>
      <w:proofErr w:type="gramStart"/>
      <w:r>
        <w:t xml:space="preserve">18, </w:t>
      </w:r>
      <w:r>
        <w:t xml:space="preserve"> 2020</w:t>
      </w:r>
      <w:proofErr w:type="gramEnd"/>
      <w:r>
        <w:t>.</w:t>
      </w:r>
    </w:p>
    <w:p w14:paraId="31B7D42D" w14:textId="77777777" w:rsidR="0076012D" w:rsidRDefault="0076012D" w:rsidP="008321FC">
      <w:pPr>
        <w:rPr>
          <w:rFonts w:ascii="Garamond" w:hAnsi="Garamond"/>
          <w:sz w:val="24"/>
          <w:szCs w:val="24"/>
        </w:rPr>
      </w:pPr>
    </w:p>
    <w:p w14:paraId="2B111A2C" w14:textId="564F0D23" w:rsidR="003D6425" w:rsidRPr="00C725A4" w:rsidRDefault="007C41CB" w:rsidP="008321FC">
      <w:pPr>
        <w:rPr>
          <w:rFonts w:ascii="Garamond" w:hAnsi="Garamond"/>
          <w:i/>
          <w:sz w:val="24"/>
          <w:szCs w:val="24"/>
        </w:rPr>
      </w:pPr>
      <w:r w:rsidRPr="007C41CB">
        <w:rPr>
          <w:rFonts w:ascii="Garamond" w:hAnsi="Garamond"/>
          <w:i/>
          <w:sz w:val="24"/>
          <w:szCs w:val="24"/>
        </w:rPr>
        <w:lastRenderedPageBreak/>
        <w:t xml:space="preserve">Attach any additional information or concerns you may have to this form and send it by </w:t>
      </w:r>
      <w:r w:rsidRPr="007C41CB">
        <w:rPr>
          <w:rFonts w:ascii="Garamond" w:hAnsi="Garamond"/>
          <w:b/>
          <w:i/>
          <w:color w:val="FF0000"/>
          <w:sz w:val="24"/>
          <w:szCs w:val="24"/>
        </w:rPr>
        <w:t>May 18, 2020</w:t>
      </w:r>
      <w:r w:rsidRPr="007C41CB">
        <w:rPr>
          <w:rFonts w:ascii="Garamond" w:hAnsi="Garamond"/>
          <w:i/>
          <w:sz w:val="24"/>
          <w:szCs w:val="24"/>
        </w:rPr>
        <w:t xml:space="preserve"> to: </w:t>
      </w:r>
      <w:r w:rsidR="00474D72">
        <w:rPr>
          <w:iCs/>
        </w:rPr>
        <w:t xml:space="preserve">  </w:t>
      </w:r>
    </w:p>
    <w:p w14:paraId="55851A9F" w14:textId="77777777" w:rsidR="008321FC" w:rsidRDefault="008321FC" w:rsidP="008321FC">
      <w:pPr>
        <w:pStyle w:val="NoSpacing"/>
        <w:rPr>
          <w:b/>
        </w:rPr>
      </w:pPr>
      <w:r w:rsidRPr="00F844F4">
        <w:rPr>
          <w:b/>
        </w:rPr>
        <w:t xml:space="preserve">Professor </w:t>
      </w:r>
      <w:r>
        <w:rPr>
          <w:b/>
        </w:rPr>
        <w:t xml:space="preserve">Julie </w:t>
      </w:r>
      <w:proofErr w:type="spellStart"/>
      <w:r>
        <w:rPr>
          <w:b/>
        </w:rPr>
        <w:t>Trachman</w:t>
      </w:r>
      <w:proofErr w:type="spellEnd"/>
      <w:r w:rsidRPr="00F76508">
        <w:rPr>
          <w:b/>
        </w:rPr>
        <w:t xml:space="preserve"> </w:t>
      </w:r>
      <w:r>
        <w:rPr>
          <w:b/>
        </w:rPr>
        <w:t>a</w:t>
      </w:r>
      <w:r w:rsidRPr="00F76508">
        <w:rPr>
          <w:b/>
        </w:rPr>
        <w:t xml:space="preserve">nd Professor Michael </w:t>
      </w:r>
      <w:proofErr w:type="spellStart"/>
      <w:r w:rsidRPr="00F76508">
        <w:rPr>
          <w:b/>
        </w:rPr>
        <w:t>Gosset</w:t>
      </w:r>
      <w:proofErr w:type="spellEnd"/>
      <w:r w:rsidRPr="00F76508">
        <w:rPr>
          <w:b/>
        </w:rPr>
        <w:t>, Co-Chair</w:t>
      </w:r>
      <w:r>
        <w:rPr>
          <w:b/>
        </w:rPr>
        <w:t>s</w:t>
      </w:r>
      <w:r w:rsidRPr="00F76508">
        <w:rPr>
          <w:b/>
        </w:rPr>
        <w:t>,</w:t>
      </w:r>
    </w:p>
    <w:p w14:paraId="6E5B2525" w14:textId="422F61E7" w:rsidR="008321FC" w:rsidRDefault="008321FC" w:rsidP="008321FC">
      <w:pPr>
        <w:rPr>
          <w:b/>
        </w:rPr>
      </w:pPr>
      <w:r>
        <w:rPr>
          <w:b/>
        </w:rPr>
        <w:t xml:space="preserve">Committee on Committees as well as Prof. Ernest </w:t>
      </w:r>
      <w:proofErr w:type="spellStart"/>
      <w:r>
        <w:rPr>
          <w:b/>
        </w:rPr>
        <w:t>Ialongo</w:t>
      </w:r>
      <w:proofErr w:type="spellEnd"/>
      <w:r>
        <w:rPr>
          <w:b/>
        </w:rPr>
        <w:t>, Chair, Hostos College</w:t>
      </w:r>
      <w:r w:rsidR="00C725A4">
        <w:rPr>
          <w:b/>
        </w:rPr>
        <w:t>-wide</w:t>
      </w:r>
      <w:r>
        <w:rPr>
          <w:b/>
        </w:rPr>
        <w:t xml:space="preserve"> Senate</w:t>
      </w:r>
    </w:p>
    <w:p w14:paraId="39ACDF0C" w14:textId="77777777" w:rsidR="008321FC" w:rsidRPr="00F76508" w:rsidRDefault="008321FC" w:rsidP="008321FC">
      <w:pPr>
        <w:rPr>
          <w:b/>
        </w:rPr>
      </w:pPr>
      <w:r>
        <w:rPr>
          <w:b/>
        </w:rPr>
        <w:t xml:space="preserve">E-mail addresses:                                                                                                                       </w:t>
      </w:r>
      <w:hyperlink r:id="rId5" w:history="1">
        <w:r w:rsidRPr="002369CF">
          <w:rPr>
            <w:rStyle w:val="Hyperlink"/>
            <w:b/>
          </w:rPr>
          <w:t>jtrachman@hostos.cuny.edu</w:t>
        </w:r>
      </w:hyperlink>
      <w:r>
        <w:rPr>
          <w:b/>
          <w:u w:val="single"/>
        </w:rPr>
        <w:t xml:space="preserve"> </w:t>
      </w:r>
      <w:r w:rsidRPr="00F76508">
        <w:rPr>
          <w:b/>
        </w:rPr>
        <w:t xml:space="preserve"> </w:t>
      </w:r>
      <w:r>
        <w:rPr>
          <w:b/>
        </w:rPr>
        <w:t>;</w:t>
      </w:r>
      <w:r>
        <w:rPr>
          <w:b/>
          <w:u w:val="single"/>
        </w:rPr>
        <w:t xml:space="preserve"> </w:t>
      </w:r>
      <w:hyperlink r:id="rId6" w:history="1">
        <w:r w:rsidRPr="0080182C">
          <w:rPr>
            <w:rStyle w:val="Hyperlink"/>
            <w:b/>
          </w:rPr>
          <w:t>mgosset@hostos.cuny.edu</w:t>
        </w:r>
      </w:hyperlink>
      <w:r>
        <w:rPr>
          <w:b/>
        </w:rPr>
        <w:t xml:space="preserve"> ; </w:t>
      </w:r>
      <w:hyperlink r:id="rId7" w:history="1">
        <w:r w:rsidRPr="0080182C">
          <w:rPr>
            <w:rStyle w:val="Hyperlink"/>
            <w:b/>
          </w:rPr>
          <w:t>eialongo@hostos.cuny.edu</w:t>
        </w:r>
      </w:hyperlink>
      <w:r>
        <w:rPr>
          <w:b/>
        </w:rPr>
        <w:t xml:space="preserve"> </w:t>
      </w:r>
    </w:p>
    <w:p w14:paraId="37F5AAB3" w14:textId="77777777" w:rsidR="008321FC" w:rsidRDefault="008321FC" w:rsidP="008321FC">
      <w:pPr>
        <w:pStyle w:val="NoSpacing"/>
        <w:rPr>
          <w:b/>
          <w:u w:val="single"/>
        </w:rPr>
      </w:pPr>
    </w:p>
    <w:p w14:paraId="66A2589C" w14:textId="77777777" w:rsidR="008321FC" w:rsidRDefault="008321FC" w:rsidP="008321FC">
      <w:pPr>
        <w:pStyle w:val="NoSpacing"/>
        <w:rPr>
          <w:b/>
          <w:u w:val="single"/>
        </w:rPr>
      </w:pPr>
    </w:p>
    <w:p w14:paraId="7D2E52BA" w14:textId="77777777" w:rsidR="008321FC" w:rsidRDefault="008321FC" w:rsidP="008321FC">
      <w:pPr>
        <w:pStyle w:val="NoSpacing"/>
        <w:rPr>
          <w:b/>
          <w:u w:val="single"/>
        </w:rPr>
      </w:pPr>
    </w:p>
    <w:p w14:paraId="7528A5A6" w14:textId="77777777" w:rsidR="008321FC" w:rsidRDefault="008321FC" w:rsidP="008321FC">
      <w:pPr>
        <w:pStyle w:val="NoSpacing"/>
        <w:rPr>
          <w:b/>
          <w:u w:val="single"/>
        </w:rPr>
      </w:pPr>
    </w:p>
    <w:p w14:paraId="3367C9B7" w14:textId="77777777" w:rsidR="008321FC" w:rsidRDefault="008321FC" w:rsidP="008321FC">
      <w:pPr>
        <w:pStyle w:val="NoSpacing"/>
        <w:rPr>
          <w:b/>
          <w:u w:val="single"/>
        </w:rPr>
      </w:pPr>
    </w:p>
    <w:p w14:paraId="2FB2476D" w14:textId="77777777" w:rsidR="008321FC" w:rsidRDefault="008321FC" w:rsidP="008321FC">
      <w:pPr>
        <w:pStyle w:val="NoSpacing"/>
        <w:rPr>
          <w:b/>
          <w:u w:val="single"/>
        </w:rPr>
      </w:pPr>
    </w:p>
    <w:p w14:paraId="656AE12F" w14:textId="77777777" w:rsidR="008321FC" w:rsidRDefault="008321FC" w:rsidP="008321FC">
      <w:pPr>
        <w:pStyle w:val="NoSpacing"/>
        <w:rPr>
          <w:b/>
          <w:u w:val="single"/>
        </w:rPr>
      </w:pPr>
    </w:p>
    <w:p w14:paraId="504DB7F1" w14:textId="77777777" w:rsidR="008321FC" w:rsidRDefault="008321FC" w:rsidP="008321FC">
      <w:pPr>
        <w:pStyle w:val="NoSpacing"/>
        <w:rPr>
          <w:b/>
          <w:u w:val="single"/>
        </w:rPr>
      </w:pPr>
    </w:p>
    <w:p w14:paraId="509679A8" w14:textId="77777777" w:rsidR="008321FC" w:rsidRDefault="008321FC" w:rsidP="008321FC">
      <w:pPr>
        <w:pStyle w:val="NoSpacing"/>
        <w:rPr>
          <w:b/>
          <w:u w:val="single"/>
        </w:rPr>
      </w:pPr>
    </w:p>
    <w:p w14:paraId="37C60B75" w14:textId="77777777" w:rsidR="008321FC" w:rsidRDefault="008321FC" w:rsidP="008321FC">
      <w:pPr>
        <w:pStyle w:val="NoSpacing"/>
        <w:rPr>
          <w:b/>
          <w:u w:val="single"/>
        </w:rPr>
      </w:pPr>
    </w:p>
    <w:p w14:paraId="43B250C9" w14:textId="77777777" w:rsidR="008321FC" w:rsidRDefault="008321FC" w:rsidP="008321FC">
      <w:pPr>
        <w:pStyle w:val="NoSpacing"/>
        <w:rPr>
          <w:b/>
          <w:u w:val="single"/>
        </w:rPr>
      </w:pPr>
    </w:p>
    <w:p w14:paraId="2AD1FB39" w14:textId="77777777" w:rsidR="008321FC" w:rsidRDefault="008321FC" w:rsidP="008321FC">
      <w:pPr>
        <w:pStyle w:val="NoSpacing"/>
        <w:rPr>
          <w:b/>
          <w:u w:val="single"/>
        </w:rPr>
      </w:pPr>
    </w:p>
    <w:p w14:paraId="549F8921" w14:textId="77777777" w:rsidR="008321FC" w:rsidRDefault="008321FC" w:rsidP="008321FC">
      <w:pPr>
        <w:pStyle w:val="NoSpacing"/>
        <w:rPr>
          <w:b/>
          <w:u w:val="single"/>
        </w:rPr>
      </w:pPr>
    </w:p>
    <w:p w14:paraId="075CA583" w14:textId="77777777" w:rsidR="008321FC" w:rsidRDefault="008321FC" w:rsidP="008321FC">
      <w:pPr>
        <w:pStyle w:val="NoSpacing"/>
        <w:rPr>
          <w:b/>
          <w:u w:val="single"/>
        </w:rPr>
      </w:pPr>
    </w:p>
    <w:p w14:paraId="084642FF" w14:textId="77777777" w:rsidR="008321FC" w:rsidRDefault="008321FC" w:rsidP="008321FC">
      <w:pPr>
        <w:pStyle w:val="NoSpacing"/>
        <w:rPr>
          <w:b/>
          <w:u w:val="single"/>
        </w:rPr>
      </w:pPr>
      <w:r w:rsidRPr="009A22D8">
        <w:t xml:space="preserve">                                                                                                                                                             </w:t>
      </w:r>
      <w:r>
        <w:t xml:space="preserve">      </w:t>
      </w:r>
      <w:r w:rsidRPr="009A22D8">
        <w:t>2</w:t>
      </w:r>
      <w:r>
        <w:t xml:space="preserve"> of 2</w:t>
      </w:r>
    </w:p>
    <w:p w14:paraId="693BB1FD" w14:textId="77777777" w:rsidR="00565516" w:rsidRDefault="00565516"/>
    <w:sectPr w:rsidR="00565516" w:rsidSect="00312A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1FC"/>
    <w:rsid w:val="00137AC0"/>
    <w:rsid w:val="00160DEE"/>
    <w:rsid w:val="001D37CC"/>
    <w:rsid w:val="001E45DA"/>
    <w:rsid w:val="002F35DD"/>
    <w:rsid w:val="003D6425"/>
    <w:rsid w:val="00424F04"/>
    <w:rsid w:val="00460655"/>
    <w:rsid w:val="00474D72"/>
    <w:rsid w:val="00477F23"/>
    <w:rsid w:val="004D3CA9"/>
    <w:rsid w:val="00565516"/>
    <w:rsid w:val="006C52AC"/>
    <w:rsid w:val="00703403"/>
    <w:rsid w:val="0076012D"/>
    <w:rsid w:val="007C41CB"/>
    <w:rsid w:val="008321FC"/>
    <w:rsid w:val="008B015E"/>
    <w:rsid w:val="00952FEA"/>
    <w:rsid w:val="00AF5CD2"/>
    <w:rsid w:val="00B14B85"/>
    <w:rsid w:val="00B360F7"/>
    <w:rsid w:val="00B36C17"/>
    <w:rsid w:val="00BA0A90"/>
    <w:rsid w:val="00C725A4"/>
    <w:rsid w:val="00F13312"/>
    <w:rsid w:val="00FD1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750B7"/>
  <w15:chartTrackingRefBased/>
  <w15:docId w15:val="{FE01F0E0-E136-4DC7-BD64-4A20824F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1C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21FC"/>
    <w:pPr>
      <w:spacing w:after="0" w:line="240" w:lineRule="auto"/>
    </w:pPr>
    <w:rPr>
      <w:rFonts w:ascii="Calibri" w:eastAsia="Calibri" w:hAnsi="Calibri" w:cs="Times New Roman"/>
    </w:rPr>
  </w:style>
  <w:style w:type="character" w:styleId="Hyperlink">
    <w:name w:val="Hyperlink"/>
    <w:uiPriority w:val="99"/>
    <w:unhideWhenUsed/>
    <w:rsid w:val="008321FC"/>
    <w:rPr>
      <w:color w:val="0000FF"/>
      <w:u w:val="single"/>
    </w:rPr>
  </w:style>
  <w:style w:type="character" w:styleId="CommentReference">
    <w:name w:val="annotation reference"/>
    <w:basedOn w:val="DefaultParagraphFont"/>
    <w:uiPriority w:val="99"/>
    <w:semiHidden/>
    <w:unhideWhenUsed/>
    <w:rsid w:val="002F35DD"/>
    <w:rPr>
      <w:sz w:val="16"/>
      <w:szCs w:val="16"/>
    </w:rPr>
  </w:style>
  <w:style w:type="paragraph" w:styleId="CommentText">
    <w:name w:val="annotation text"/>
    <w:basedOn w:val="Normal"/>
    <w:link w:val="CommentTextChar"/>
    <w:uiPriority w:val="99"/>
    <w:semiHidden/>
    <w:unhideWhenUsed/>
    <w:rsid w:val="002F35DD"/>
    <w:pPr>
      <w:spacing w:line="240" w:lineRule="auto"/>
    </w:pPr>
    <w:rPr>
      <w:sz w:val="20"/>
      <w:szCs w:val="20"/>
    </w:rPr>
  </w:style>
  <w:style w:type="character" w:customStyle="1" w:styleId="CommentTextChar">
    <w:name w:val="Comment Text Char"/>
    <w:basedOn w:val="DefaultParagraphFont"/>
    <w:link w:val="CommentText"/>
    <w:uiPriority w:val="99"/>
    <w:semiHidden/>
    <w:rsid w:val="002F35D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F35DD"/>
    <w:rPr>
      <w:b/>
      <w:bCs/>
    </w:rPr>
  </w:style>
  <w:style w:type="character" w:customStyle="1" w:styleId="CommentSubjectChar">
    <w:name w:val="Comment Subject Char"/>
    <w:basedOn w:val="CommentTextChar"/>
    <w:link w:val="CommentSubject"/>
    <w:uiPriority w:val="99"/>
    <w:semiHidden/>
    <w:rsid w:val="002F35DD"/>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F35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5D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ialongo@hostos.cuny.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gosset@hostos.cuny.edu" TargetMode="External"/><Relationship Id="rId5" Type="http://schemas.openxmlformats.org/officeDocument/2006/relationships/hyperlink" Target="mailto:jtrachman@hostos.cuny.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1C540-8D4B-4336-90BC-2A2FD3630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Soto</dc:creator>
  <cp:keywords/>
  <dc:description/>
  <cp:lastModifiedBy>Hector Soto</cp:lastModifiedBy>
  <cp:revision>17</cp:revision>
  <dcterms:created xsi:type="dcterms:W3CDTF">2020-05-17T18:51:00Z</dcterms:created>
  <dcterms:modified xsi:type="dcterms:W3CDTF">2020-05-18T13:37:00Z</dcterms:modified>
</cp:coreProperties>
</file>