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692" w:rsidRDefault="00C61692" w:rsidP="00C61692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Agenda items presented for a vote by the </w:t>
      </w:r>
      <w:r w:rsidRPr="00EA08B5">
        <w:rPr>
          <w:rFonts w:ascii="Times New Roman" w:eastAsia="Calibri" w:hAnsi="Times New Roman" w:cs="Times New Roman"/>
          <w:b/>
          <w:highlight w:val="yellow"/>
        </w:rPr>
        <w:t>Senate</w:t>
      </w:r>
      <w:r>
        <w:rPr>
          <w:rFonts w:ascii="Times New Roman" w:eastAsia="Calibri" w:hAnsi="Times New Roman" w:cs="Times New Roman"/>
          <w:b/>
        </w:rPr>
        <w:t xml:space="preserve"> Academic Standards Committee to be held digital conference on Tuesday, </w:t>
      </w:r>
      <w:r>
        <w:rPr>
          <w:rFonts w:ascii="Times New Roman" w:eastAsia="Calibri" w:hAnsi="Times New Roman" w:cs="Times New Roman"/>
          <w:b/>
        </w:rPr>
        <w:t>November 9,</w:t>
      </w:r>
      <w:r>
        <w:rPr>
          <w:rFonts w:ascii="Times New Roman" w:eastAsia="Calibri" w:hAnsi="Times New Roman" w:cs="Times New Roman"/>
          <w:b/>
        </w:rPr>
        <w:t xml:space="preserve"> 2021, at </w:t>
      </w:r>
      <w:r>
        <w:rPr>
          <w:rFonts w:ascii="Times New Roman" w:eastAsia="Calibri" w:hAnsi="Times New Roman" w:cs="Times New Roman"/>
          <w:b/>
        </w:rPr>
        <w:t>1</w:t>
      </w:r>
      <w:r>
        <w:rPr>
          <w:rFonts w:ascii="Times New Roman" w:eastAsia="Calibri" w:hAnsi="Times New Roman" w:cs="Times New Roman"/>
          <w:b/>
        </w:rPr>
        <w:t xml:space="preserve">2:00pm with </w:t>
      </w:r>
      <w:r>
        <w:rPr>
          <w:rFonts w:ascii="Times New Roman" w:eastAsia="Calibri" w:hAnsi="Times New Roman" w:cs="Times New Roman"/>
          <w:b/>
        </w:rPr>
        <w:t xml:space="preserve">Sara </w:t>
      </w:r>
      <w:proofErr w:type="spellStart"/>
      <w:r>
        <w:rPr>
          <w:rFonts w:ascii="Times New Roman" w:eastAsia="Calibri" w:hAnsi="Times New Roman" w:cs="Times New Roman"/>
          <w:b/>
        </w:rPr>
        <w:t>Rodberg</w:t>
      </w:r>
      <w:proofErr w:type="spellEnd"/>
      <w:r>
        <w:rPr>
          <w:rFonts w:ascii="Times New Roman" w:eastAsia="Calibri" w:hAnsi="Times New Roman" w:cs="Times New Roman"/>
          <w:b/>
        </w:rPr>
        <w:t xml:space="preserve"> as chair and recording secretary.  </w:t>
      </w:r>
      <w:r>
        <w:rPr>
          <w:rFonts w:ascii="Times New Roman" w:eastAsia="Calibri" w:hAnsi="Times New Roman" w:cs="Times New Roman"/>
        </w:rPr>
        <w:t xml:space="preserve">  </w:t>
      </w:r>
    </w:p>
    <w:p w:rsidR="00C61692" w:rsidRDefault="00C61692" w:rsidP="00C61692">
      <w:pPr>
        <w:spacing w:after="0" w:line="240" w:lineRule="auto"/>
        <w:rPr>
          <w:rFonts w:ascii="Times New Roman" w:eastAsia="Calibri" w:hAnsi="Times New Roman" w:cs="Times New Roman"/>
        </w:rPr>
      </w:pPr>
    </w:p>
    <w:p w:rsidR="00C61692" w:rsidRDefault="00C61692" w:rsidP="00C61692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Active Agenda items requiring a vote:</w:t>
      </w:r>
    </w:p>
    <w:p w:rsidR="00C61692" w:rsidRPr="006A1E4B" w:rsidRDefault="00C61692" w:rsidP="00C61692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.</w:t>
      </w:r>
    </w:p>
    <w:p w:rsidR="00C61692" w:rsidRDefault="00C61692" w:rsidP="00C616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Approve of Agenda </w:t>
      </w:r>
    </w:p>
    <w:p w:rsidR="00C61692" w:rsidRDefault="00C61692" w:rsidP="00C616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Notification of vacancies</w:t>
      </w:r>
    </w:p>
    <w:p w:rsidR="00C61692" w:rsidRDefault="00C61692" w:rsidP="00C616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Adjudication of case FA 2021-2</w:t>
      </w:r>
    </w:p>
    <w:p w:rsidR="00C61692" w:rsidRDefault="00C61692" w:rsidP="00C616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Attendance</w:t>
      </w:r>
      <w:bookmarkStart w:id="0" w:name="_GoBack"/>
      <w:bookmarkEnd w:id="0"/>
    </w:p>
    <w:p w:rsidR="00C61692" w:rsidRPr="00550727" w:rsidRDefault="00C61692" w:rsidP="00C61692">
      <w:pPr>
        <w:pStyle w:val="ListParagraph"/>
        <w:numPr>
          <w:ilvl w:val="0"/>
          <w:numId w:val="4"/>
        </w:numPr>
        <w:spacing w:after="0" w:line="240" w:lineRule="auto"/>
      </w:pPr>
      <w:r w:rsidRPr="00550727">
        <w:t>King, Edward (Allied Health Sciences)</w:t>
      </w:r>
    </w:p>
    <w:p w:rsidR="00C61692" w:rsidRPr="00550727" w:rsidRDefault="00C61692" w:rsidP="00C61692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720"/>
      </w:pPr>
      <w:proofErr w:type="spellStart"/>
      <w:r w:rsidRPr="00550727">
        <w:t>Ostrin</w:t>
      </w:r>
      <w:proofErr w:type="spellEnd"/>
      <w:r w:rsidRPr="00550727">
        <w:t xml:space="preserve">, </w:t>
      </w:r>
      <w:proofErr w:type="spellStart"/>
      <w:r w:rsidRPr="00550727">
        <w:t>Zvi</w:t>
      </w:r>
      <w:proofErr w:type="spellEnd"/>
      <w:r w:rsidRPr="00550727">
        <w:t xml:space="preserve"> (Natural Sciences) </w:t>
      </w:r>
    </w:p>
    <w:p w:rsidR="00C61692" w:rsidRPr="00550727" w:rsidRDefault="00C61692" w:rsidP="00C61692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720"/>
      </w:pPr>
      <w:r w:rsidRPr="00550727">
        <w:t>Porter, Elizabeth (English)</w:t>
      </w:r>
    </w:p>
    <w:p w:rsidR="00C61692" w:rsidRPr="00550727" w:rsidRDefault="00C61692" w:rsidP="00C61692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720"/>
      </w:pPr>
      <w:proofErr w:type="spellStart"/>
      <w:r>
        <w:t>Rayman</w:t>
      </w:r>
      <w:proofErr w:type="spellEnd"/>
      <w:r>
        <w:t>, Sali</w:t>
      </w:r>
      <w:r w:rsidRPr="00550727">
        <w:t>m (Allied Health Sciences) </w:t>
      </w:r>
    </w:p>
    <w:p w:rsidR="00C61692" w:rsidRPr="00550727" w:rsidRDefault="00C61692" w:rsidP="00C61692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720"/>
      </w:pPr>
      <w:proofErr w:type="spellStart"/>
      <w:r w:rsidRPr="00550727">
        <w:t>Rodberg</w:t>
      </w:r>
      <w:proofErr w:type="spellEnd"/>
      <w:r w:rsidRPr="00550727">
        <w:t>, Sara (ASAP)</w:t>
      </w:r>
    </w:p>
    <w:p w:rsidR="00583F3F" w:rsidRDefault="00C61692"/>
    <w:sectPr w:rsidR="00583F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32CDE"/>
    <w:multiLevelType w:val="multilevel"/>
    <w:tmpl w:val="199E4C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43F79DD"/>
    <w:multiLevelType w:val="hybridMultilevel"/>
    <w:tmpl w:val="A4746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A6A55"/>
    <w:multiLevelType w:val="hybridMultilevel"/>
    <w:tmpl w:val="108E7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607D92"/>
    <w:multiLevelType w:val="hybridMultilevel"/>
    <w:tmpl w:val="43D6D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692"/>
    <w:rsid w:val="007B549C"/>
    <w:rsid w:val="00BC637F"/>
    <w:rsid w:val="00C6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1B185"/>
  <w15:chartTrackingRefBased/>
  <w15:docId w15:val="{76922110-CB6A-4A18-9565-D746A62CB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6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2022-03-09T23:06:00Z</dcterms:created>
  <dcterms:modified xsi:type="dcterms:W3CDTF">2022-03-09T23:09:00Z</dcterms:modified>
</cp:coreProperties>
</file>