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CC9" w:rsidRPr="00E21CC9" w:rsidRDefault="00E21CC9" w:rsidP="00E21CC9">
      <w:pPr>
        <w:pStyle w:val="p1"/>
        <w:rPr>
          <w:rFonts w:ascii="Times New Roman" w:hAnsi="Times New Roman"/>
          <w:sz w:val="22"/>
          <w:szCs w:val="22"/>
        </w:rPr>
      </w:pPr>
      <w:r w:rsidRPr="00E21CC9">
        <w:rPr>
          <w:rStyle w:val="s1"/>
          <w:rFonts w:ascii="Times New Roman" w:hAnsi="Times New Roman"/>
          <w:b/>
          <w:bCs/>
          <w:sz w:val="22"/>
          <w:szCs w:val="22"/>
        </w:rPr>
        <w:t>Senate Library Committee Meeting Minutes</w:t>
      </w:r>
    </w:p>
    <w:p w:rsidR="00E21CC9" w:rsidRPr="00E21CC9" w:rsidRDefault="00E21CC9" w:rsidP="00E21CC9">
      <w:pPr>
        <w:pStyle w:val="p2"/>
        <w:rPr>
          <w:rFonts w:ascii="Times New Roman" w:hAnsi="Times New Roman"/>
          <w:sz w:val="22"/>
          <w:szCs w:val="22"/>
        </w:rPr>
      </w:pPr>
    </w:p>
    <w:p w:rsidR="00E21CC9" w:rsidRPr="00E21CC9" w:rsidRDefault="00E21CC9" w:rsidP="00E21CC9">
      <w:pPr>
        <w:pStyle w:val="p3"/>
        <w:rPr>
          <w:rFonts w:ascii="Times New Roman" w:hAnsi="Times New Roman"/>
          <w:sz w:val="22"/>
          <w:szCs w:val="22"/>
        </w:rPr>
      </w:pPr>
      <w:r w:rsidRPr="00E21CC9">
        <w:rPr>
          <w:rStyle w:val="s1"/>
          <w:rFonts w:ascii="Times New Roman" w:hAnsi="Times New Roman"/>
          <w:b/>
          <w:bCs/>
          <w:sz w:val="22"/>
          <w:szCs w:val="22"/>
        </w:rPr>
        <w:t>Date and Time:</w:t>
      </w:r>
      <w:r w:rsidRPr="00E21CC9">
        <w:rPr>
          <w:rStyle w:val="s2"/>
          <w:rFonts w:ascii="Times New Roman" w:hAnsi="Times New Roman"/>
          <w:sz w:val="22"/>
          <w:szCs w:val="22"/>
        </w:rPr>
        <w:t xml:space="preserve"> Tuesday, February 18, 2020, 3:30 PM, Library A-207E</w:t>
      </w:r>
    </w:p>
    <w:p w:rsidR="00E21CC9" w:rsidRPr="00E21CC9" w:rsidRDefault="00E21CC9" w:rsidP="00E21CC9">
      <w:pPr>
        <w:pStyle w:val="p4"/>
        <w:rPr>
          <w:rFonts w:ascii="Times New Roman" w:hAnsi="Times New Roman"/>
          <w:sz w:val="22"/>
          <w:szCs w:val="22"/>
        </w:rPr>
      </w:pPr>
    </w:p>
    <w:p w:rsidR="00E21CC9" w:rsidRPr="00E21CC9" w:rsidRDefault="00E21CC9" w:rsidP="00E21CC9">
      <w:pPr>
        <w:pStyle w:val="p4"/>
        <w:rPr>
          <w:rFonts w:ascii="Times New Roman" w:hAnsi="Times New Roman"/>
          <w:sz w:val="22"/>
          <w:szCs w:val="22"/>
        </w:rPr>
      </w:pPr>
    </w:p>
    <w:p w:rsidR="00E21CC9" w:rsidRPr="00E21CC9" w:rsidRDefault="00E21CC9" w:rsidP="00E21CC9">
      <w:pPr>
        <w:pStyle w:val="p3"/>
        <w:rPr>
          <w:rFonts w:ascii="Times New Roman" w:hAnsi="Times New Roman"/>
          <w:sz w:val="22"/>
          <w:szCs w:val="22"/>
        </w:rPr>
      </w:pPr>
      <w:r w:rsidRPr="00E21CC9">
        <w:rPr>
          <w:rStyle w:val="s1"/>
          <w:rFonts w:ascii="Times New Roman" w:hAnsi="Times New Roman"/>
          <w:b/>
          <w:bCs/>
          <w:sz w:val="22"/>
          <w:szCs w:val="22"/>
        </w:rPr>
        <w:t>Present:</w:t>
      </w:r>
      <w:r w:rsidRPr="00E21CC9">
        <w:rPr>
          <w:rStyle w:val="apple-converted-space"/>
          <w:rFonts w:ascii="Times New Roman" w:hAnsi="Times New Roman"/>
          <w:b/>
          <w:bCs/>
          <w:sz w:val="22"/>
          <w:szCs w:val="22"/>
          <w:u w:val="single"/>
        </w:rPr>
        <w:t> </w:t>
      </w:r>
    </w:p>
    <w:p w:rsidR="00E21CC9" w:rsidRPr="00E21CC9" w:rsidRDefault="00E21CC9" w:rsidP="00E21CC9">
      <w:pPr>
        <w:pStyle w:val="p5"/>
        <w:rPr>
          <w:rFonts w:ascii="Times New Roman" w:hAnsi="Times New Roman"/>
          <w:sz w:val="22"/>
          <w:szCs w:val="22"/>
        </w:rPr>
      </w:pPr>
      <w:r w:rsidRPr="00E21CC9">
        <w:rPr>
          <w:rStyle w:val="s2"/>
          <w:rFonts w:ascii="Times New Roman" w:hAnsi="Times New Roman"/>
          <w:sz w:val="22"/>
          <w:szCs w:val="22"/>
        </w:rPr>
        <w:t>Rodney Blair, Allied Health</w:t>
      </w:r>
    </w:p>
    <w:p w:rsidR="00E21CC9" w:rsidRPr="00E21CC9" w:rsidRDefault="00E21CC9" w:rsidP="00E21CC9">
      <w:pPr>
        <w:pStyle w:val="p5"/>
        <w:rPr>
          <w:rFonts w:ascii="Times New Roman" w:hAnsi="Times New Roman"/>
          <w:sz w:val="22"/>
          <w:szCs w:val="22"/>
        </w:rPr>
      </w:pPr>
      <w:r w:rsidRPr="00E21CC9">
        <w:rPr>
          <w:rStyle w:val="s2"/>
          <w:rFonts w:ascii="Times New Roman" w:hAnsi="Times New Roman"/>
          <w:sz w:val="22"/>
          <w:szCs w:val="22"/>
        </w:rPr>
        <w:t>Eugena Griffin, Co-Chair, Behavioral &amp; Social Sciences</w:t>
      </w:r>
    </w:p>
    <w:p w:rsidR="00E21CC9" w:rsidRPr="00E21CC9" w:rsidRDefault="00E21CC9" w:rsidP="00E21CC9">
      <w:pPr>
        <w:pStyle w:val="p5"/>
        <w:rPr>
          <w:rFonts w:ascii="Times New Roman" w:hAnsi="Times New Roman"/>
          <w:sz w:val="22"/>
          <w:szCs w:val="22"/>
        </w:rPr>
      </w:pPr>
      <w:r w:rsidRPr="00E21CC9">
        <w:rPr>
          <w:rStyle w:val="s2"/>
          <w:rFonts w:ascii="Times New Roman" w:hAnsi="Times New Roman"/>
          <w:sz w:val="22"/>
          <w:szCs w:val="22"/>
        </w:rPr>
        <w:t xml:space="preserve">Paula </w:t>
      </w:r>
      <w:proofErr w:type="spellStart"/>
      <w:r w:rsidRPr="00E21CC9">
        <w:rPr>
          <w:rStyle w:val="s2"/>
          <w:rFonts w:ascii="Times New Roman" w:hAnsi="Times New Roman"/>
          <w:sz w:val="22"/>
          <w:szCs w:val="22"/>
        </w:rPr>
        <w:t>Korsko</w:t>
      </w:r>
      <w:proofErr w:type="spellEnd"/>
      <w:r w:rsidRPr="00E21CC9">
        <w:rPr>
          <w:rStyle w:val="s2"/>
          <w:rFonts w:ascii="Times New Roman" w:hAnsi="Times New Roman"/>
          <w:sz w:val="22"/>
          <w:szCs w:val="22"/>
        </w:rPr>
        <w:t>, Language &amp; Cognition</w:t>
      </w:r>
    </w:p>
    <w:p w:rsidR="00E21CC9" w:rsidRPr="00E21CC9" w:rsidRDefault="00E21CC9" w:rsidP="00E21CC9">
      <w:pPr>
        <w:pStyle w:val="p5"/>
        <w:rPr>
          <w:rFonts w:ascii="Times New Roman" w:hAnsi="Times New Roman"/>
          <w:sz w:val="22"/>
          <w:szCs w:val="22"/>
        </w:rPr>
      </w:pPr>
      <w:r w:rsidRPr="00E21CC9">
        <w:rPr>
          <w:rStyle w:val="s2"/>
          <w:rFonts w:ascii="Times New Roman" w:hAnsi="Times New Roman"/>
          <w:sz w:val="22"/>
          <w:szCs w:val="22"/>
        </w:rPr>
        <w:t xml:space="preserve">Linda </w:t>
      </w:r>
      <w:proofErr w:type="spellStart"/>
      <w:r w:rsidRPr="00E21CC9">
        <w:rPr>
          <w:rStyle w:val="s2"/>
          <w:rFonts w:ascii="Times New Roman" w:hAnsi="Times New Roman"/>
          <w:sz w:val="22"/>
          <w:szCs w:val="22"/>
        </w:rPr>
        <w:t>Miles,</w:t>
      </w:r>
      <w:proofErr w:type="spellEnd"/>
      <w:r w:rsidRPr="00E21CC9">
        <w:rPr>
          <w:rStyle w:val="s2"/>
          <w:rFonts w:ascii="Times New Roman" w:hAnsi="Times New Roman"/>
          <w:sz w:val="22"/>
          <w:szCs w:val="22"/>
        </w:rPr>
        <w:t xml:space="preserve"> Co-Chair, Library</w:t>
      </w:r>
    </w:p>
    <w:p w:rsidR="00E21CC9" w:rsidRPr="00E21CC9" w:rsidRDefault="00E21CC9" w:rsidP="00E21CC9">
      <w:pPr>
        <w:pStyle w:val="p5"/>
        <w:rPr>
          <w:rFonts w:ascii="Times New Roman" w:hAnsi="Times New Roman"/>
          <w:sz w:val="22"/>
          <w:szCs w:val="22"/>
        </w:rPr>
      </w:pPr>
      <w:proofErr w:type="spellStart"/>
      <w:r w:rsidRPr="00E21CC9">
        <w:rPr>
          <w:rStyle w:val="s2"/>
          <w:rFonts w:ascii="Times New Roman" w:hAnsi="Times New Roman"/>
          <w:sz w:val="22"/>
          <w:szCs w:val="22"/>
        </w:rPr>
        <w:t>Chanh</w:t>
      </w:r>
      <w:proofErr w:type="spellEnd"/>
      <w:r w:rsidRPr="00E21CC9">
        <w:rPr>
          <w:rStyle w:val="s2"/>
          <w:rFonts w:ascii="Times New Roman" w:hAnsi="Times New Roman"/>
          <w:sz w:val="22"/>
          <w:szCs w:val="22"/>
        </w:rPr>
        <w:t xml:space="preserve"> Van Phan, Natural Sciences</w:t>
      </w:r>
    </w:p>
    <w:p w:rsidR="00E21CC9" w:rsidRPr="00E21CC9" w:rsidRDefault="00E21CC9" w:rsidP="00E21CC9">
      <w:pPr>
        <w:pStyle w:val="p5"/>
        <w:rPr>
          <w:rFonts w:ascii="Times New Roman" w:hAnsi="Times New Roman"/>
          <w:sz w:val="22"/>
          <w:szCs w:val="22"/>
        </w:rPr>
      </w:pPr>
      <w:r w:rsidRPr="00E21CC9">
        <w:rPr>
          <w:rStyle w:val="s2"/>
          <w:rFonts w:ascii="Times New Roman" w:hAnsi="Times New Roman"/>
          <w:sz w:val="22"/>
          <w:szCs w:val="22"/>
        </w:rPr>
        <w:t>Anne Rounds, English</w:t>
      </w:r>
    </w:p>
    <w:p w:rsidR="00E21CC9" w:rsidRPr="00E21CC9" w:rsidRDefault="00E21CC9" w:rsidP="00E21CC9">
      <w:pPr>
        <w:pStyle w:val="p5"/>
        <w:rPr>
          <w:rFonts w:ascii="Times New Roman" w:hAnsi="Times New Roman"/>
          <w:sz w:val="22"/>
          <w:szCs w:val="22"/>
        </w:rPr>
      </w:pPr>
      <w:r w:rsidRPr="00E21CC9">
        <w:rPr>
          <w:rStyle w:val="s2"/>
          <w:rFonts w:ascii="Times New Roman" w:hAnsi="Times New Roman"/>
          <w:sz w:val="22"/>
          <w:szCs w:val="22"/>
        </w:rPr>
        <w:t xml:space="preserve">Victor M. </w:t>
      </w:r>
      <w:proofErr w:type="spellStart"/>
      <w:r w:rsidRPr="00E21CC9">
        <w:rPr>
          <w:rStyle w:val="s2"/>
          <w:rFonts w:ascii="Times New Roman" w:hAnsi="Times New Roman"/>
          <w:sz w:val="22"/>
          <w:szCs w:val="22"/>
        </w:rPr>
        <w:t>Torres-Velez</w:t>
      </w:r>
      <w:proofErr w:type="spellEnd"/>
      <w:r w:rsidRPr="00E21CC9">
        <w:rPr>
          <w:rStyle w:val="s2"/>
          <w:rFonts w:ascii="Times New Roman" w:hAnsi="Times New Roman"/>
          <w:sz w:val="22"/>
          <w:szCs w:val="22"/>
        </w:rPr>
        <w:t>, Humanities</w:t>
      </w:r>
    </w:p>
    <w:p w:rsidR="00E21CC9" w:rsidRPr="00E21CC9" w:rsidRDefault="00E21CC9" w:rsidP="00E21CC9">
      <w:pPr>
        <w:pStyle w:val="p5"/>
        <w:rPr>
          <w:rFonts w:ascii="Times New Roman" w:hAnsi="Times New Roman"/>
          <w:sz w:val="22"/>
          <w:szCs w:val="22"/>
        </w:rPr>
      </w:pPr>
      <w:r w:rsidRPr="00E21CC9">
        <w:rPr>
          <w:rStyle w:val="s2"/>
          <w:rFonts w:ascii="Times New Roman" w:hAnsi="Times New Roman"/>
          <w:sz w:val="22"/>
          <w:szCs w:val="22"/>
        </w:rPr>
        <w:t>Madeline Ford, Chief Librarian</w:t>
      </w:r>
    </w:p>
    <w:p w:rsidR="00E21CC9" w:rsidRPr="00E21CC9" w:rsidRDefault="00E21CC9" w:rsidP="00E21CC9">
      <w:pPr>
        <w:pStyle w:val="p5"/>
        <w:rPr>
          <w:rFonts w:ascii="Times New Roman" w:hAnsi="Times New Roman"/>
          <w:sz w:val="22"/>
          <w:szCs w:val="22"/>
        </w:rPr>
      </w:pPr>
      <w:r w:rsidRPr="00E21CC9">
        <w:rPr>
          <w:rStyle w:val="s2"/>
          <w:rFonts w:ascii="Times New Roman" w:hAnsi="Times New Roman"/>
          <w:sz w:val="22"/>
          <w:szCs w:val="22"/>
        </w:rPr>
        <w:t>Eddy Garcia, Business</w:t>
      </w:r>
    </w:p>
    <w:p w:rsidR="00E21CC9" w:rsidRPr="00E21CC9" w:rsidRDefault="00E21CC9" w:rsidP="00E21CC9">
      <w:pPr>
        <w:pStyle w:val="p5"/>
        <w:rPr>
          <w:rFonts w:ascii="Times New Roman" w:hAnsi="Times New Roman"/>
          <w:sz w:val="22"/>
          <w:szCs w:val="22"/>
        </w:rPr>
      </w:pPr>
      <w:r w:rsidRPr="00E21CC9">
        <w:rPr>
          <w:rStyle w:val="s2"/>
          <w:rFonts w:ascii="Times New Roman" w:hAnsi="Times New Roman"/>
          <w:sz w:val="22"/>
          <w:szCs w:val="22"/>
        </w:rPr>
        <w:t>Iris Mercado, Education</w:t>
      </w:r>
    </w:p>
    <w:p w:rsidR="00E21CC9" w:rsidRPr="00E21CC9" w:rsidRDefault="00E21CC9" w:rsidP="00E21CC9">
      <w:pPr>
        <w:pStyle w:val="p2"/>
        <w:rPr>
          <w:rFonts w:ascii="Times New Roman" w:hAnsi="Times New Roman"/>
          <w:sz w:val="22"/>
          <w:szCs w:val="22"/>
        </w:rPr>
      </w:pPr>
    </w:p>
    <w:p w:rsidR="00E21CC9" w:rsidRPr="00E21CC9" w:rsidRDefault="00E21CC9" w:rsidP="00E21CC9">
      <w:pPr>
        <w:pStyle w:val="p3"/>
        <w:rPr>
          <w:rFonts w:ascii="Times New Roman" w:hAnsi="Times New Roman"/>
          <w:sz w:val="22"/>
          <w:szCs w:val="22"/>
        </w:rPr>
      </w:pPr>
      <w:r w:rsidRPr="00E21CC9">
        <w:rPr>
          <w:rStyle w:val="s1"/>
          <w:rFonts w:ascii="Times New Roman" w:hAnsi="Times New Roman"/>
          <w:b/>
          <w:bCs/>
          <w:sz w:val="22"/>
          <w:szCs w:val="22"/>
        </w:rPr>
        <w:t>Absent:</w:t>
      </w:r>
      <w:r w:rsidRPr="00E21CC9">
        <w:rPr>
          <w:rStyle w:val="apple-converted-space"/>
          <w:rFonts w:ascii="Times New Roman" w:hAnsi="Times New Roman"/>
          <w:b/>
          <w:bCs/>
          <w:sz w:val="22"/>
          <w:szCs w:val="22"/>
          <w:u w:val="single"/>
        </w:rPr>
        <w:t> </w:t>
      </w:r>
    </w:p>
    <w:p w:rsidR="00E21CC9" w:rsidRPr="00E21CC9" w:rsidRDefault="00E21CC9" w:rsidP="00E21CC9">
      <w:pPr>
        <w:pStyle w:val="p5"/>
        <w:rPr>
          <w:rFonts w:ascii="Times New Roman" w:hAnsi="Times New Roman"/>
          <w:sz w:val="22"/>
          <w:szCs w:val="22"/>
        </w:rPr>
      </w:pPr>
      <w:r w:rsidRPr="00E21CC9">
        <w:rPr>
          <w:rStyle w:val="s2"/>
          <w:rFonts w:ascii="Times New Roman" w:hAnsi="Times New Roman"/>
          <w:sz w:val="22"/>
          <w:szCs w:val="22"/>
        </w:rPr>
        <w:t>Lauren Wolf, Mathematics</w:t>
      </w:r>
    </w:p>
    <w:p w:rsidR="00E21CC9" w:rsidRPr="00E21CC9" w:rsidRDefault="00E21CC9" w:rsidP="00E21CC9">
      <w:pPr>
        <w:pStyle w:val="p5"/>
        <w:rPr>
          <w:rFonts w:ascii="Times New Roman" w:hAnsi="Times New Roman"/>
          <w:sz w:val="22"/>
          <w:szCs w:val="22"/>
        </w:rPr>
      </w:pPr>
      <w:proofErr w:type="spellStart"/>
      <w:r w:rsidRPr="00E21CC9">
        <w:rPr>
          <w:rStyle w:val="s2"/>
          <w:rFonts w:ascii="Times New Roman" w:hAnsi="Times New Roman"/>
          <w:sz w:val="22"/>
          <w:szCs w:val="22"/>
        </w:rPr>
        <w:t>Golvis</w:t>
      </w:r>
      <w:proofErr w:type="spellEnd"/>
      <w:r w:rsidRPr="00E21CC9">
        <w:rPr>
          <w:rStyle w:val="s2"/>
          <w:rFonts w:ascii="Times New Roman" w:hAnsi="Times New Roman"/>
          <w:sz w:val="22"/>
          <w:szCs w:val="22"/>
        </w:rPr>
        <w:t xml:space="preserve"> </w:t>
      </w:r>
      <w:proofErr w:type="spellStart"/>
      <w:r w:rsidRPr="00E21CC9">
        <w:rPr>
          <w:rStyle w:val="s2"/>
          <w:rFonts w:ascii="Times New Roman" w:hAnsi="Times New Roman"/>
          <w:sz w:val="22"/>
          <w:szCs w:val="22"/>
        </w:rPr>
        <w:t>Tavarez</w:t>
      </w:r>
      <w:proofErr w:type="spellEnd"/>
      <w:r w:rsidRPr="00E21CC9">
        <w:rPr>
          <w:rStyle w:val="s2"/>
          <w:rFonts w:ascii="Times New Roman" w:hAnsi="Times New Roman"/>
          <w:sz w:val="22"/>
          <w:szCs w:val="22"/>
        </w:rPr>
        <w:t xml:space="preserve"> Santos, Student representative</w:t>
      </w:r>
    </w:p>
    <w:p w:rsidR="00E21CC9" w:rsidRPr="00E21CC9" w:rsidRDefault="00E21CC9" w:rsidP="00E21CC9">
      <w:pPr>
        <w:pStyle w:val="p6"/>
        <w:rPr>
          <w:rFonts w:ascii="Times New Roman" w:hAnsi="Times New Roman"/>
          <w:sz w:val="22"/>
          <w:szCs w:val="22"/>
        </w:rPr>
      </w:pPr>
      <w:r w:rsidRPr="00E21CC9">
        <w:rPr>
          <w:rStyle w:val="s2"/>
          <w:rFonts w:ascii="Times New Roman" w:hAnsi="Times New Roman"/>
          <w:sz w:val="22"/>
          <w:szCs w:val="22"/>
        </w:rPr>
        <w:t xml:space="preserve">Rosina </w:t>
      </w:r>
      <w:proofErr w:type="spellStart"/>
      <w:r w:rsidRPr="00E21CC9">
        <w:rPr>
          <w:rStyle w:val="s2"/>
          <w:rFonts w:ascii="Times New Roman" w:hAnsi="Times New Roman"/>
          <w:sz w:val="22"/>
          <w:szCs w:val="22"/>
        </w:rPr>
        <w:t>Asiamah</w:t>
      </w:r>
      <w:proofErr w:type="spellEnd"/>
      <w:r w:rsidRPr="00E21CC9">
        <w:rPr>
          <w:rStyle w:val="s2"/>
          <w:rFonts w:ascii="Times New Roman" w:hAnsi="Times New Roman"/>
          <w:sz w:val="22"/>
          <w:szCs w:val="22"/>
        </w:rPr>
        <w:t>, Student representative</w:t>
      </w:r>
    </w:p>
    <w:p w:rsidR="00E21CC9" w:rsidRPr="00E21CC9" w:rsidRDefault="00E21CC9" w:rsidP="00E21CC9">
      <w:pPr>
        <w:pStyle w:val="p7"/>
        <w:rPr>
          <w:rFonts w:ascii="Times New Roman" w:hAnsi="Times New Roman"/>
          <w:sz w:val="22"/>
          <w:szCs w:val="22"/>
        </w:rPr>
      </w:pPr>
    </w:p>
    <w:p w:rsidR="00E21CC9" w:rsidRPr="00E21CC9" w:rsidRDefault="00E21CC9" w:rsidP="00E21CC9">
      <w:pPr>
        <w:pStyle w:val="p4"/>
        <w:rPr>
          <w:rFonts w:ascii="Times New Roman" w:hAnsi="Times New Roman"/>
          <w:sz w:val="22"/>
          <w:szCs w:val="22"/>
        </w:rPr>
      </w:pPr>
    </w:p>
    <w:p w:rsidR="00E21CC9" w:rsidRPr="00E21CC9" w:rsidRDefault="00E21CC9" w:rsidP="00E21CC9">
      <w:pPr>
        <w:pStyle w:val="p3"/>
        <w:rPr>
          <w:rFonts w:ascii="Times New Roman" w:hAnsi="Times New Roman"/>
          <w:sz w:val="22"/>
          <w:szCs w:val="22"/>
        </w:rPr>
      </w:pPr>
      <w:r w:rsidRPr="00E21CC9">
        <w:rPr>
          <w:rStyle w:val="s1"/>
          <w:rFonts w:ascii="Times New Roman" w:hAnsi="Times New Roman"/>
          <w:b/>
          <w:bCs/>
          <w:sz w:val="22"/>
          <w:szCs w:val="22"/>
        </w:rPr>
        <w:t>Minutes Prepared By:</w:t>
      </w:r>
      <w:r w:rsidRPr="00E21CC9">
        <w:rPr>
          <w:rStyle w:val="s2"/>
          <w:rFonts w:ascii="Times New Roman" w:hAnsi="Times New Roman"/>
          <w:sz w:val="22"/>
          <w:szCs w:val="22"/>
        </w:rPr>
        <w:t xml:space="preserve"> Prof. Víctor M. Torres-</w:t>
      </w:r>
      <w:proofErr w:type="spellStart"/>
      <w:r w:rsidRPr="00E21CC9">
        <w:rPr>
          <w:rStyle w:val="s2"/>
          <w:rFonts w:ascii="Times New Roman" w:hAnsi="Times New Roman"/>
          <w:sz w:val="22"/>
          <w:szCs w:val="22"/>
        </w:rPr>
        <w:t>Vélez</w:t>
      </w:r>
      <w:proofErr w:type="spellEnd"/>
    </w:p>
    <w:p w:rsidR="00E21CC9" w:rsidRPr="00E21CC9" w:rsidRDefault="00E21CC9" w:rsidP="00E21CC9">
      <w:pPr>
        <w:pStyle w:val="p2"/>
        <w:rPr>
          <w:rFonts w:ascii="Times New Roman" w:hAnsi="Times New Roman"/>
          <w:sz w:val="22"/>
          <w:szCs w:val="22"/>
        </w:rPr>
      </w:pPr>
    </w:p>
    <w:p w:rsidR="00E21CC9" w:rsidRPr="00E21CC9" w:rsidRDefault="00E21CC9" w:rsidP="00E21CC9">
      <w:pPr>
        <w:pStyle w:val="p3"/>
        <w:rPr>
          <w:rFonts w:ascii="Times New Roman" w:hAnsi="Times New Roman"/>
          <w:sz w:val="22"/>
          <w:szCs w:val="22"/>
        </w:rPr>
      </w:pPr>
      <w:r w:rsidRPr="00E21CC9">
        <w:rPr>
          <w:rStyle w:val="s1"/>
          <w:rFonts w:ascii="Times New Roman" w:hAnsi="Times New Roman"/>
          <w:b/>
          <w:bCs/>
          <w:sz w:val="22"/>
          <w:szCs w:val="22"/>
        </w:rPr>
        <w:t>Remarks:</w:t>
      </w:r>
      <w:r w:rsidRPr="00E21CC9">
        <w:rPr>
          <w:rStyle w:val="apple-converted-space"/>
          <w:rFonts w:ascii="Times New Roman" w:hAnsi="Times New Roman"/>
          <w:b/>
          <w:bCs/>
          <w:sz w:val="22"/>
          <w:szCs w:val="22"/>
        </w:rPr>
        <w:t> </w:t>
      </w:r>
    </w:p>
    <w:p w:rsidR="00E21CC9" w:rsidRPr="00E21CC9" w:rsidRDefault="00E21CC9" w:rsidP="00E21CC9">
      <w:pPr>
        <w:pStyle w:val="p8"/>
        <w:rPr>
          <w:rFonts w:ascii="Times New Roman" w:hAnsi="Times New Roman"/>
          <w:sz w:val="22"/>
          <w:szCs w:val="22"/>
        </w:rPr>
      </w:pPr>
    </w:p>
    <w:p w:rsidR="00E21CC9" w:rsidRPr="00E21CC9" w:rsidRDefault="00E21CC9" w:rsidP="00E21CC9">
      <w:pPr>
        <w:pStyle w:val="p3"/>
        <w:rPr>
          <w:rFonts w:ascii="Times New Roman" w:hAnsi="Times New Roman"/>
          <w:sz w:val="22"/>
          <w:szCs w:val="22"/>
        </w:rPr>
      </w:pPr>
      <w:r w:rsidRPr="00E21CC9">
        <w:rPr>
          <w:rStyle w:val="s2"/>
          <w:rFonts w:ascii="Times New Roman" w:hAnsi="Times New Roman"/>
          <w:sz w:val="22"/>
          <w:szCs w:val="22"/>
        </w:rPr>
        <w:t>-Welcome</w:t>
      </w:r>
    </w:p>
    <w:p w:rsidR="00E21CC9" w:rsidRPr="00E21CC9" w:rsidRDefault="00E21CC9" w:rsidP="00E21CC9">
      <w:pPr>
        <w:pStyle w:val="p8"/>
        <w:rPr>
          <w:rFonts w:ascii="Times New Roman" w:hAnsi="Times New Roman"/>
          <w:sz w:val="22"/>
          <w:szCs w:val="22"/>
        </w:rPr>
      </w:pPr>
    </w:p>
    <w:p w:rsidR="00E21CC9" w:rsidRPr="00E21CC9" w:rsidRDefault="00E21CC9" w:rsidP="00E21CC9">
      <w:pPr>
        <w:pStyle w:val="p3"/>
        <w:rPr>
          <w:rFonts w:ascii="Times New Roman" w:hAnsi="Times New Roman"/>
          <w:sz w:val="22"/>
          <w:szCs w:val="22"/>
        </w:rPr>
      </w:pPr>
      <w:r w:rsidRPr="00E21CC9">
        <w:rPr>
          <w:rStyle w:val="s1"/>
          <w:rFonts w:ascii="Times New Roman" w:hAnsi="Times New Roman"/>
          <w:b/>
          <w:bCs/>
          <w:sz w:val="22"/>
          <w:szCs w:val="22"/>
        </w:rPr>
        <w:t>Topics Covered:</w:t>
      </w:r>
      <w:r w:rsidRPr="00E21CC9">
        <w:rPr>
          <w:rStyle w:val="apple-converted-space"/>
          <w:rFonts w:ascii="Times New Roman" w:hAnsi="Times New Roman"/>
          <w:b/>
          <w:bCs/>
          <w:sz w:val="22"/>
          <w:szCs w:val="22"/>
          <w:u w:val="single"/>
        </w:rPr>
        <w:t> </w:t>
      </w:r>
    </w:p>
    <w:p w:rsidR="00E21CC9" w:rsidRPr="00E21CC9" w:rsidRDefault="00E21CC9" w:rsidP="00E21CC9">
      <w:pPr>
        <w:pStyle w:val="p4"/>
        <w:rPr>
          <w:rFonts w:ascii="Times New Roman" w:hAnsi="Times New Roman"/>
          <w:sz w:val="22"/>
          <w:szCs w:val="22"/>
        </w:rPr>
      </w:pPr>
    </w:p>
    <w:p w:rsidR="00E21CC9" w:rsidRPr="00E21CC9" w:rsidRDefault="00E21CC9" w:rsidP="00E21CC9">
      <w:pPr>
        <w:pStyle w:val="li9"/>
        <w:numPr>
          <w:ilvl w:val="0"/>
          <w:numId w:val="1"/>
        </w:numPr>
        <w:rPr>
          <w:rFonts w:ascii="Times New Roman" w:eastAsia="Times New Roman" w:hAnsi="Times New Roman"/>
          <w:sz w:val="22"/>
          <w:szCs w:val="22"/>
        </w:rPr>
      </w:pPr>
      <w:r w:rsidRPr="00E21CC9">
        <w:rPr>
          <w:rStyle w:val="s2"/>
          <w:rFonts w:ascii="Times New Roman" w:eastAsia="Times New Roman" w:hAnsi="Times New Roman"/>
          <w:sz w:val="22"/>
          <w:szCs w:val="22"/>
        </w:rPr>
        <w:t>Acceptance of agenda</w:t>
      </w:r>
    </w:p>
    <w:p w:rsidR="00E21CC9" w:rsidRPr="00E21CC9" w:rsidRDefault="00E21CC9" w:rsidP="00E21CC9">
      <w:pPr>
        <w:pStyle w:val="li9"/>
        <w:numPr>
          <w:ilvl w:val="0"/>
          <w:numId w:val="1"/>
        </w:numPr>
        <w:rPr>
          <w:rFonts w:ascii="Times New Roman" w:eastAsia="Times New Roman" w:hAnsi="Times New Roman"/>
          <w:sz w:val="22"/>
          <w:szCs w:val="22"/>
        </w:rPr>
      </w:pPr>
      <w:r w:rsidRPr="00E21CC9">
        <w:rPr>
          <w:rStyle w:val="s2"/>
          <w:rFonts w:ascii="Times New Roman" w:eastAsia="Times New Roman" w:hAnsi="Times New Roman"/>
          <w:sz w:val="22"/>
          <w:szCs w:val="22"/>
        </w:rPr>
        <w:t>Acceptance of minutes</w:t>
      </w:r>
    </w:p>
    <w:p w:rsidR="00E21CC9" w:rsidRPr="00E21CC9" w:rsidRDefault="00E21CC9" w:rsidP="00E21CC9">
      <w:pPr>
        <w:pStyle w:val="p4"/>
        <w:rPr>
          <w:rFonts w:ascii="Times New Roman" w:hAnsi="Times New Roman"/>
          <w:sz w:val="22"/>
          <w:szCs w:val="22"/>
        </w:rPr>
      </w:pPr>
    </w:p>
    <w:p w:rsidR="00E21CC9" w:rsidRPr="00E21CC9" w:rsidRDefault="00E21CC9" w:rsidP="00E21CC9">
      <w:pPr>
        <w:pStyle w:val="li9"/>
        <w:numPr>
          <w:ilvl w:val="0"/>
          <w:numId w:val="2"/>
        </w:numPr>
        <w:rPr>
          <w:rFonts w:ascii="Times New Roman" w:eastAsia="Times New Roman" w:hAnsi="Times New Roman"/>
          <w:sz w:val="22"/>
          <w:szCs w:val="22"/>
        </w:rPr>
      </w:pPr>
      <w:r w:rsidRPr="00E21CC9">
        <w:rPr>
          <w:rStyle w:val="s2"/>
          <w:rFonts w:ascii="Times New Roman" w:eastAsia="Times New Roman" w:hAnsi="Times New Roman"/>
          <w:b/>
          <w:bCs/>
          <w:sz w:val="22"/>
          <w:szCs w:val="22"/>
        </w:rPr>
        <w:t>Old business:</w:t>
      </w:r>
      <w:r w:rsidRPr="00E21CC9">
        <w:rPr>
          <w:rStyle w:val="apple-converted-space"/>
          <w:rFonts w:ascii="Times New Roman" w:eastAsia="Times New Roman" w:hAnsi="Times New Roman"/>
          <w:b/>
          <w:bCs/>
          <w:sz w:val="22"/>
          <w:szCs w:val="22"/>
        </w:rPr>
        <w:t> </w:t>
      </w:r>
    </w:p>
    <w:p w:rsidR="00E21CC9" w:rsidRPr="00E21CC9" w:rsidRDefault="00E21CC9" w:rsidP="00E21CC9">
      <w:pPr>
        <w:pStyle w:val="li9"/>
        <w:numPr>
          <w:ilvl w:val="2"/>
          <w:numId w:val="2"/>
        </w:numPr>
        <w:rPr>
          <w:rFonts w:ascii="Times New Roman" w:eastAsia="Times New Roman" w:hAnsi="Times New Roman"/>
          <w:sz w:val="22"/>
          <w:szCs w:val="22"/>
        </w:rPr>
      </w:pPr>
      <w:r w:rsidRPr="00E21CC9">
        <w:rPr>
          <w:rStyle w:val="s2"/>
          <w:rFonts w:ascii="Times New Roman" w:eastAsia="Times New Roman" w:hAnsi="Times New Roman"/>
          <w:sz w:val="22"/>
          <w:szCs w:val="22"/>
        </w:rPr>
        <w:t xml:space="preserve">Checking in with the Liaisons by 4/28 to provide a report to the </w:t>
      </w:r>
      <w:r>
        <w:rPr>
          <w:rStyle w:val="s2"/>
          <w:rFonts w:ascii="Times New Roman" w:eastAsia="Times New Roman" w:hAnsi="Times New Roman"/>
          <w:sz w:val="22"/>
          <w:szCs w:val="22"/>
        </w:rPr>
        <w:t>Senate Library Committee</w:t>
      </w:r>
    </w:p>
    <w:p w:rsidR="00E21CC9" w:rsidRPr="00E21CC9" w:rsidRDefault="00E21CC9" w:rsidP="00E21CC9">
      <w:pPr>
        <w:pStyle w:val="li9"/>
        <w:numPr>
          <w:ilvl w:val="2"/>
          <w:numId w:val="2"/>
        </w:numPr>
        <w:rPr>
          <w:rFonts w:ascii="Times New Roman" w:eastAsia="Times New Roman" w:hAnsi="Times New Roman"/>
          <w:sz w:val="22"/>
          <w:szCs w:val="22"/>
        </w:rPr>
      </w:pPr>
      <w:r w:rsidRPr="00E21CC9">
        <w:rPr>
          <w:rStyle w:val="s2"/>
          <w:rFonts w:ascii="Times New Roman" w:eastAsia="Times New Roman" w:hAnsi="Times New Roman"/>
          <w:sz w:val="22"/>
          <w:szCs w:val="22"/>
        </w:rPr>
        <w:t>“Did You Know” (DYK) project updates:</w:t>
      </w:r>
      <w:r w:rsidRPr="00E21CC9">
        <w:rPr>
          <w:rStyle w:val="apple-converted-space"/>
          <w:rFonts w:ascii="Times New Roman" w:eastAsia="Times New Roman" w:hAnsi="Times New Roman"/>
          <w:sz w:val="22"/>
          <w:szCs w:val="22"/>
        </w:rPr>
        <w:t> </w:t>
      </w:r>
    </w:p>
    <w:p w:rsidR="00E21CC9" w:rsidRPr="00E21CC9" w:rsidRDefault="00E21CC9" w:rsidP="00E21CC9">
      <w:pPr>
        <w:pStyle w:val="li9"/>
        <w:numPr>
          <w:ilvl w:val="3"/>
          <w:numId w:val="2"/>
        </w:numPr>
        <w:rPr>
          <w:rFonts w:ascii="Times New Roman" w:eastAsia="Times New Roman" w:hAnsi="Times New Roman"/>
          <w:sz w:val="22"/>
          <w:szCs w:val="22"/>
        </w:rPr>
      </w:pPr>
      <w:proofErr w:type="gramStart"/>
      <w:r>
        <w:rPr>
          <w:rStyle w:val="s2"/>
          <w:rFonts w:ascii="Times New Roman" w:eastAsia="Times New Roman" w:hAnsi="Times New Roman"/>
          <w:sz w:val="22"/>
          <w:szCs w:val="22"/>
        </w:rPr>
        <w:t>Madeline’s</w:t>
      </w:r>
      <w:proofErr w:type="gramEnd"/>
      <w:r>
        <w:rPr>
          <w:rStyle w:val="s2"/>
          <w:rFonts w:ascii="Times New Roman" w:eastAsia="Times New Roman" w:hAnsi="Times New Roman"/>
          <w:sz w:val="22"/>
          <w:szCs w:val="22"/>
        </w:rPr>
        <w:t xml:space="preserve"> and </w:t>
      </w:r>
      <w:r w:rsidRPr="00E21CC9">
        <w:rPr>
          <w:rStyle w:val="s2"/>
          <w:rFonts w:ascii="Times New Roman" w:eastAsia="Times New Roman" w:hAnsi="Times New Roman"/>
          <w:sz w:val="22"/>
          <w:szCs w:val="22"/>
        </w:rPr>
        <w:t xml:space="preserve">Linda’s suggestions </w:t>
      </w:r>
      <w:r>
        <w:rPr>
          <w:rStyle w:val="s2"/>
          <w:rFonts w:ascii="Times New Roman" w:eastAsia="Times New Roman" w:hAnsi="Times New Roman"/>
          <w:sz w:val="22"/>
          <w:szCs w:val="22"/>
        </w:rPr>
        <w:t>for wording</w:t>
      </w:r>
      <w:r w:rsidRPr="00E21CC9">
        <w:rPr>
          <w:rStyle w:val="s2"/>
          <w:rFonts w:ascii="Times New Roman" w:eastAsia="Times New Roman" w:hAnsi="Times New Roman"/>
          <w:sz w:val="22"/>
          <w:szCs w:val="22"/>
        </w:rPr>
        <w:t xml:space="preserve"> were review</w:t>
      </w:r>
      <w:r>
        <w:rPr>
          <w:rStyle w:val="s2"/>
          <w:rFonts w:ascii="Times New Roman" w:eastAsia="Times New Roman" w:hAnsi="Times New Roman"/>
          <w:sz w:val="22"/>
          <w:szCs w:val="22"/>
        </w:rPr>
        <w:t>ed</w:t>
      </w:r>
      <w:r w:rsidRPr="00E21CC9">
        <w:rPr>
          <w:rStyle w:val="s2"/>
          <w:rFonts w:ascii="Times New Roman" w:eastAsia="Times New Roman" w:hAnsi="Times New Roman"/>
          <w:sz w:val="22"/>
          <w:szCs w:val="22"/>
        </w:rPr>
        <w:t xml:space="preserve"> by the DYK committee.</w:t>
      </w:r>
    </w:p>
    <w:p w:rsidR="00E21CC9" w:rsidRPr="00E21CC9" w:rsidRDefault="00E21CC9" w:rsidP="00E21CC9">
      <w:pPr>
        <w:pStyle w:val="li9"/>
        <w:numPr>
          <w:ilvl w:val="3"/>
          <w:numId w:val="2"/>
        </w:numPr>
        <w:rPr>
          <w:rFonts w:ascii="Times New Roman" w:eastAsia="Times New Roman" w:hAnsi="Times New Roman"/>
          <w:sz w:val="22"/>
          <w:szCs w:val="22"/>
        </w:rPr>
      </w:pPr>
      <w:r>
        <w:rPr>
          <w:rStyle w:val="s2"/>
          <w:rFonts w:ascii="Times New Roman" w:eastAsia="Times New Roman" w:hAnsi="Times New Roman"/>
          <w:sz w:val="22"/>
          <w:szCs w:val="22"/>
        </w:rPr>
        <w:t>Eugena to f</w:t>
      </w:r>
      <w:r w:rsidRPr="00E21CC9">
        <w:rPr>
          <w:rStyle w:val="s2"/>
          <w:rFonts w:ascii="Times New Roman" w:eastAsia="Times New Roman" w:hAnsi="Times New Roman"/>
          <w:sz w:val="22"/>
          <w:szCs w:val="22"/>
        </w:rPr>
        <w:t xml:space="preserve">ollow up with Andy London to set up a </w:t>
      </w:r>
      <w:r>
        <w:rPr>
          <w:rStyle w:val="s2"/>
          <w:rFonts w:ascii="Times New Roman" w:eastAsia="Times New Roman" w:hAnsi="Times New Roman"/>
          <w:sz w:val="22"/>
          <w:szCs w:val="22"/>
        </w:rPr>
        <w:t>date to record</w:t>
      </w:r>
      <w:r w:rsidRPr="00E21CC9">
        <w:rPr>
          <w:rStyle w:val="s2"/>
          <w:rFonts w:ascii="Times New Roman" w:eastAsia="Times New Roman" w:hAnsi="Times New Roman"/>
          <w:sz w:val="22"/>
          <w:szCs w:val="22"/>
        </w:rPr>
        <w:t>.</w:t>
      </w:r>
      <w:r w:rsidRPr="00E21CC9">
        <w:rPr>
          <w:rStyle w:val="apple-converted-space"/>
          <w:rFonts w:ascii="Times New Roman" w:eastAsia="Times New Roman" w:hAnsi="Times New Roman"/>
          <w:sz w:val="22"/>
          <w:szCs w:val="22"/>
        </w:rPr>
        <w:t> </w:t>
      </w:r>
    </w:p>
    <w:p w:rsidR="00E21CC9" w:rsidRDefault="00E21CC9" w:rsidP="00E21CC9">
      <w:pPr>
        <w:pStyle w:val="li9"/>
        <w:numPr>
          <w:ilvl w:val="2"/>
          <w:numId w:val="3"/>
        </w:numPr>
        <w:rPr>
          <w:rStyle w:val="s2"/>
          <w:rFonts w:ascii="Times New Roman" w:eastAsia="Times New Roman" w:hAnsi="Times New Roman"/>
          <w:sz w:val="22"/>
          <w:szCs w:val="22"/>
        </w:rPr>
      </w:pPr>
      <w:r>
        <w:rPr>
          <w:rStyle w:val="s2"/>
          <w:rFonts w:ascii="Times New Roman" w:eastAsia="Times New Roman" w:hAnsi="Times New Roman"/>
          <w:sz w:val="22"/>
          <w:szCs w:val="22"/>
        </w:rPr>
        <w:t>Graffiti board project updates:</w:t>
      </w:r>
    </w:p>
    <w:p w:rsidR="00E21CC9" w:rsidRPr="00E21CC9" w:rsidRDefault="00E21CC9" w:rsidP="00E21CC9">
      <w:pPr>
        <w:pStyle w:val="li9"/>
        <w:numPr>
          <w:ilvl w:val="3"/>
          <w:numId w:val="3"/>
        </w:numPr>
        <w:rPr>
          <w:rFonts w:ascii="Times New Roman" w:eastAsia="Times New Roman" w:hAnsi="Times New Roman"/>
          <w:sz w:val="22"/>
          <w:szCs w:val="22"/>
        </w:rPr>
      </w:pPr>
      <w:r w:rsidRPr="00E21CC9">
        <w:rPr>
          <w:rStyle w:val="s2"/>
          <w:rFonts w:ascii="Times New Roman" w:eastAsia="Times New Roman" w:hAnsi="Times New Roman"/>
          <w:sz w:val="22"/>
          <w:szCs w:val="22"/>
        </w:rPr>
        <w:t>Missed the boat on the graffiti board for Day Zero</w:t>
      </w:r>
    </w:p>
    <w:p w:rsidR="00E21CC9" w:rsidRPr="00E21CC9" w:rsidRDefault="00E21CC9" w:rsidP="00E21CC9">
      <w:pPr>
        <w:pStyle w:val="li9"/>
        <w:numPr>
          <w:ilvl w:val="3"/>
          <w:numId w:val="3"/>
        </w:numPr>
        <w:rPr>
          <w:rFonts w:ascii="Times New Roman" w:eastAsia="Times New Roman" w:hAnsi="Times New Roman"/>
          <w:sz w:val="22"/>
          <w:szCs w:val="22"/>
        </w:rPr>
      </w:pPr>
      <w:r w:rsidRPr="00E21CC9">
        <w:rPr>
          <w:rStyle w:val="s2"/>
          <w:rFonts w:ascii="Times New Roman" w:eastAsia="Times New Roman" w:hAnsi="Times New Roman"/>
          <w:sz w:val="22"/>
          <w:szCs w:val="22"/>
        </w:rPr>
        <w:t>Maybe try to set it up for faculty and students during Teaching Day</w:t>
      </w:r>
    </w:p>
    <w:p w:rsidR="00E21CC9" w:rsidRDefault="00E21CC9" w:rsidP="00E21CC9">
      <w:pPr>
        <w:pStyle w:val="li9"/>
        <w:numPr>
          <w:ilvl w:val="3"/>
          <w:numId w:val="3"/>
        </w:numPr>
        <w:rPr>
          <w:rStyle w:val="s2"/>
          <w:rFonts w:ascii="Times New Roman" w:eastAsia="Times New Roman" w:hAnsi="Times New Roman"/>
          <w:sz w:val="22"/>
          <w:szCs w:val="22"/>
        </w:rPr>
      </w:pPr>
      <w:r>
        <w:rPr>
          <w:rStyle w:val="s2"/>
          <w:rFonts w:ascii="Times New Roman" w:eastAsia="Times New Roman" w:hAnsi="Times New Roman"/>
          <w:sz w:val="22"/>
          <w:szCs w:val="22"/>
        </w:rPr>
        <w:t>Revised timeline for student-focused “what do you wish the Library knew”</w:t>
      </w:r>
      <w:r w:rsidRPr="00E21CC9">
        <w:rPr>
          <w:rStyle w:val="s2"/>
          <w:rFonts w:ascii="Times New Roman" w:eastAsia="Times New Roman" w:hAnsi="Times New Roman"/>
          <w:sz w:val="22"/>
          <w:szCs w:val="22"/>
        </w:rPr>
        <w:t xml:space="preserve"> (originally plan for February)</w:t>
      </w:r>
    </w:p>
    <w:p w:rsidR="00E21CC9" w:rsidRPr="00E21CC9" w:rsidRDefault="00E21CC9" w:rsidP="00E21CC9">
      <w:pPr>
        <w:pStyle w:val="li9"/>
        <w:numPr>
          <w:ilvl w:val="3"/>
          <w:numId w:val="3"/>
        </w:numPr>
        <w:rPr>
          <w:rFonts w:ascii="Times New Roman" w:eastAsia="Times New Roman" w:hAnsi="Times New Roman"/>
          <w:sz w:val="22"/>
          <w:szCs w:val="22"/>
        </w:rPr>
      </w:pPr>
      <w:r>
        <w:rPr>
          <w:rStyle w:val="s2"/>
          <w:rFonts w:ascii="Times New Roman" w:eastAsia="Times New Roman" w:hAnsi="Times New Roman"/>
          <w:sz w:val="22"/>
          <w:szCs w:val="22"/>
        </w:rPr>
        <w:t>Linda to follow up with the subcommittee by email.</w:t>
      </w:r>
    </w:p>
    <w:p w:rsidR="00E21CC9" w:rsidRPr="00E21CC9" w:rsidRDefault="00E21CC9" w:rsidP="00E21CC9">
      <w:pPr>
        <w:pStyle w:val="p4"/>
        <w:rPr>
          <w:rFonts w:ascii="Times New Roman" w:hAnsi="Times New Roman"/>
          <w:sz w:val="22"/>
          <w:szCs w:val="22"/>
        </w:rPr>
      </w:pPr>
    </w:p>
    <w:p w:rsidR="00E21CC9" w:rsidRPr="00E21CC9" w:rsidRDefault="00E21CC9" w:rsidP="00E21CC9">
      <w:pPr>
        <w:pStyle w:val="li9"/>
        <w:numPr>
          <w:ilvl w:val="0"/>
          <w:numId w:val="4"/>
        </w:numPr>
        <w:rPr>
          <w:rFonts w:ascii="Times New Roman" w:eastAsia="Times New Roman" w:hAnsi="Times New Roman"/>
          <w:sz w:val="22"/>
          <w:szCs w:val="22"/>
        </w:rPr>
      </w:pPr>
      <w:r w:rsidRPr="00E21CC9">
        <w:rPr>
          <w:rStyle w:val="s2"/>
          <w:rFonts w:ascii="Times New Roman" w:eastAsia="Times New Roman" w:hAnsi="Times New Roman"/>
          <w:b/>
          <w:bCs/>
          <w:sz w:val="22"/>
          <w:szCs w:val="22"/>
        </w:rPr>
        <w:t>New business:</w:t>
      </w:r>
      <w:r w:rsidRPr="00E21CC9">
        <w:rPr>
          <w:rStyle w:val="apple-converted-space"/>
          <w:rFonts w:ascii="Times New Roman" w:eastAsia="Times New Roman" w:hAnsi="Times New Roman"/>
          <w:sz w:val="22"/>
          <w:szCs w:val="22"/>
        </w:rPr>
        <w:t> </w:t>
      </w:r>
    </w:p>
    <w:p w:rsidR="00E21CC9" w:rsidRPr="00E21CC9" w:rsidRDefault="00E21CC9" w:rsidP="00E21CC9">
      <w:pPr>
        <w:pStyle w:val="li9"/>
        <w:numPr>
          <w:ilvl w:val="2"/>
          <w:numId w:val="4"/>
        </w:numPr>
        <w:rPr>
          <w:rFonts w:ascii="Times New Roman" w:eastAsia="Times New Roman" w:hAnsi="Times New Roman"/>
          <w:sz w:val="22"/>
          <w:szCs w:val="22"/>
        </w:rPr>
      </w:pPr>
      <w:r>
        <w:rPr>
          <w:rStyle w:val="s2"/>
          <w:rFonts w:ascii="Times New Roman" w:eastAsia="Times New Roman" w:hAnsi="Times New Roman"/>
          <w:sz w:val="22"/>
          <w:szCs w:val="22"/>
        </w:rPr>
        <w:t>Eugena</w:t>
      </w:r>
      <w:r w:rsidRPr="00E21CC9">
        <w:rPr>
          <w:rStyle w:val="s2"/>
          <w:rFonts w:ascii="Times New Roman" w:eastAsia="Times New Roman" w:hAnsi="Times New Roman"/>
          <w:sz w:val="22"/>
          <w:szCs w:val="22"/>
        </w:rPr>
        <w:t xml:space="preserve"> published a new peer-review</w:t>
      </w:r>
      <w:r>
        <w:rPr>
          <w:rStyle w:val="s2"/>
          <w:rFonts w:ascii="Times New Roman" w:eastAsia="Times New Roman" w:hAnsi="Times New Roman"/>
          <w:sz w:val="22"/>
          <w:szCs w:val="22"/>
        </w:rPr>
        <w:t>ed</w:t>
      </w:r>
      <w:r w:rsidRPr="00E21CC9">
        <w:rPr>
          <w:rStyle w:val="s2"/>
          <w:rFonts w:ascii="Times New Roman" w:eastAsia="Times New Roman" w:hAnsi="Times New Roman"/>
          <w:sz w:val="22"/>
          <w:szCs w:val="22"/>
        </w:rPr>
        <w:t xml:space="preserve"> article.</w:t>
      </w:r>
      <w:r w:rsidRPr="00E21CC9">
        <w:rPr>
          <w:rStyle w:val="apple-converted-space"/>
          <w:rFonts w:ascii="Times New Roman" w:eastAsia="Times New Roman" w:hAnsi="Times New Roman"/>
          <w:sz w:val="22"/>
          <w:szCs w:val="22"/>
        </w:rPr>
        <w:t> </w:t>
      </w:r>
    </w:p>
    <w:p w:rsidR="00E21CC9" w:rsidRDefault="00E21CC9" w:rsidP="00E21CC9">
      <w:pPr>
        <w:pStyle w:val="li9"/>
        <w:numPr>
          <w:ilvl w:val="2"/>
          <w:numId w:val="4"/>
        </w:numPr>
        <w:rPr>
          <w:rStyle w:val="s2"/>
          <w:rFonts w:ascii="Times New Roman" w:eastAsia="Times New Roman" w:hAnsi="Times New Roman"/>
          <w:sz w:val="22"/>
          <w:szCs w:val="22"/>
        </w:rPr>
      </w:pPr>
      <w:r w:rsidRPr="00E21CC9">
        <w:rPr>
          <w:rStyle w:val="s2"/>
          <w:rFonts w:ascii="Times New Roman" w:eastAsia="Times New Roman" w:hAnsi="Times New Roman"/>
          <w:sz w:val="22"/>
          <w:szCs w:val="22"/>
        </w:rPr>
        <w:t xml:space="preserve">Black History Month events. </w:t>
      </w:r>
    </w:p>
    <w:p w:rsidR="00E21CC9" w:rsidRPr="00E21CC9" w:rsidRDefault="00E21CC9" w:rsidP="00E21CC9">
      <w:pPr>
        <w:pStyle w:val="li9"/>
        <w:numPr>
          <w:ilvl w:val="2"/>
          <w:numId w:val="4"/>
        </w:numPr>
        <w:rPr>
          <w:rFonts w:ascii="Times New Roman" w:eastAsia="Times New Roman" w:hAnsi="Times New Roman"/>
          <w:sz w:val="22"/>
          <w:szCs w:val="22"/>
        </w:rPr>
      </w:pPr>
      <w:r w:rsidRPr="00E21CC9">
        <w:rPr>
          <w:rStyle w:val="s2"/>
          <w:rFonts w:ascii="Times New Roman" w:eastAsia="Times New Roman" w:hAnsi="Times New Roman"/>
          <w:sz w:val="22"/>
          <w:szCs w:val="22"/>
        </w:rPr>
        <w:lastRenderedPageBreak/>
        <w:t xml:space="preserve">Library has </w:t>
      </w:r>
      <w:r>
        <w:rPr>
          <w:rStyle w:val="s2"/>
          <w:rFonts w:ascii="Times New Roman" w:eastAsia="Times New Roman" w:hAnsi="Times New Roman"/>
          <w:sz w:val="22"/>
          <w:szCs w:val="22"/>
        </w:rPr>
        <w:t>an event</w:t>
      </w:r>
      <w:r w:rsidRPr="00E21CC9">
        <w:rPr>
          <w:rStyle w:val="s2"/>
          <w:rFonts w:ascii="Times New Roman" w:eastAsia="Times New Roman" w:hAnsi="Times New Roman"/>
          <w:sz w:val="22"/>
          <w:szCs w:val="22"/>
        </w:rPr>
        <w:t xml:space="preserve"> to encourage reading among children C391 (currently happening).</w:t>
      </w:r>
    </w:p>
    <w:p w:rsidR="00E21CC9" w:rsidRPr="00E21CC9" w:rsidRDefault="00E21CC9" w:rsidP="00E21CC9">
      <w:pPr>
        <w:pStyle w:val="li9"/>
        <w:numPr>
          <w:ilvl w:val="2"/>
          <w:numId w:val="4"/>
        </w:numPr>
        <w:rPr>
          <w:rFonts w:ascii="Times New Roman" w:eastAsia="Times New Roman" w:hAnsi="Times New Roman"/>
          <w:sz w:val="22"/>
          <w:szCs w:val="22"/>
        </w:rPr>
      </w:pPr>
      <w:r w:rsidRPr="00E21CC9">
        <w:rPr>
          <w:rStyle w:val="s2"/>
          <w:rFonts w:ascii="Times New Roman" w:eastAsia="Times New Roman" w:hAnsi="Times New Roman"/>
          <w:sz w:val="22"/>
          <w:szCs w:val="22"/>
        </w:rPr>
        <w:t>Family Learning Day, the library developed events, such as the one just mentioned, and will continue to do so.</w:t>
      </w:r>
    </w:p>
    <w:p w:rsidR="00E21CC9" w:rsidRPr="00E21CC9" w:rsidRDefault="00E21CC9" w:rsidP="00E21CC9">
      <w:pPr>
        <w:pStyle w:val="li9"/>
        <w:numPr>
          <w:ilvl w:val="2"/>
          <w:numId w:val="4"/>
        </w:numPr>
        <w:rPr>
          <w:rFonts w:ascii="Times New Roman" w:eastAsia="Times New Roman" w:hAnsi="Times New Roman"/>
          <w:sz w:val="22"/>
          <w:szCs w:val="22"/>
        </w:rPr>
      </w:pPr>
      <w:r w:rsidRPr="00E21CC9">
        <w:rPr>
          <w:rStyle w:val="s2"/>
          <w:rFonts w:ascii="Times New Roman" w:eastAsia="Times New Roman" w:hAnsi="Times New Roman"/>
          <w:sz w:val="22"/>
          <w:szCs w:val="22"/>
        </w:rPr>
        <w:t>Eddy shared about a project where students will come to the library to work on five different marketing projects.</w:t>
      </w:r>
    </w:p>
    <w:p w:rsidR="00E21CC9" w:rsidRPr="00E21CC9" w:rsidRDefault="00E21CC9" w:rsidP="00E21CC9">
      <w:pPr>
        <w:pStyle w:val="li9"/>
        <w:numPr>
          <w:ilvl w:val="2"/>
          <w:numId w:val="4"/>
        </w:numPr>
        <w:rPr>
          <w:rFonts w:ascii="Times New Roman" w:eastAsia="Times New Roman" w:hAnsi="Times New Roman"/>
          <w:sz w:val="22"/>
          <w:szCs w:val="22"/>
        </w:rPr>
      </w:pPr>
      <w:r w:rsidRPr="00E21CC9">
        <w:rPr>
          <w:rStyle w:val="s2"/>
          <w:rFonts w:ascii="Times New Roman" w:eastAsia="Times New Roman" w:hAnsi="Times New Roman"/>
          <w:sz w:val="22"/>
          <w:szCs w:val="22"/>
        </w:rPr>
        <w:t>Friday March 6, 9:30-12:00: Wor</w:t>
      </w:r>
      <w:r>
        <w:rPr>
          <w:rStyle w:val="s2"/>
          <w:rFonts w:ascii="Times New Roman" w:eastAsia="Times New Roman" w:hAnsi="Times New Roman"/>
          <w:sz w:val="22"/>
          <w:szCs w:val="22"/>
        </w:rPr>
        <w:t xml:space="preserve">kshop: </w:t>
      </w:r>
      <w:proofErr w:type="gramStart"/>
      <w:r>
        <w:rPr>
          <w:rStyle w:val="s2"/>
          <w:rFonts w:ascii="Times New Roman" w:eastAsia="Times New Roman" w:hAnsi="Times New Roman"/>
          <w:sz w:val="22"/>
          <w:szCs w:val="22"/>
        </w:rPr>
        <w:t xml:space="preserve">CTL/Library event - </w:t>
      </w:r>
      <w:r w:rsidRPr="00E21CC9">
        <w:rPr>
          <w:rStyle w:val="s2"/>
          <w:rFonts w:ascii="Times New Roman" w:eastAsia="Times New Roman" w:hAnsi="Times New Roman"/>
          <w:sz w:val="22"/>
          <w:szCs w:val="22"/>
        </w:rPr>
        <w:t>Wikipedia and how to use it to work on a project with students</w:t>
      </w:r>
      <w:proofErr w:type="gramEnd"/>
      <w:r w:rsidRPr="00E21CC9">
        <w:rPr>
          <w:rStyle w:val="s2"/>
          <w:rFonts w:ascii="Times New Roman" w:eastAsia="Times New Roman" w:hAnsi="Times New Roman"/>
          <w:sz w:val="22"/>
          <w:szCs w:val="22"/>
        </w:rPr>
        <w:t xml:space="preserve">. Students learn about citations, copyright, etc. Assignments </w:t>
      </w:r>
      <w:proofErr w:type="gramStart"/>
      <w:r w:rsidRPr="00E21CC9">
        <w:rPr>
          <w:rStyle w:val="s2"/>
          <w:rFonts w:ascii="Times New Roman" w:eastAsia="Times New Roman" w:hAnsi="Times New Roman"/>
          <w:sz w:val="22"/>
          <w:szCs w:val="22"/>
        </w:rPr>
        <w:t>are worked</w:t>
      </w:r>
      <w:proofErr w:type="gramEnd"/>
      <w:r w:rsidRPr="00E21CC9">
        <w:rPr>
          <w:rStyle w:val="s2"/>
          <w:rFonts w:ascii="Times New Roman" w:eastAsia="Times New Roman" w:hAnsi="Times New Roman"/>
          <w:sz w:val="22"/>
          <w:szCs w:val="22"/>
        </w:rPr>
        <w:t xml:space="preserve"> with the idea of becoming public by publishing them on Wikipedia.</w:t>
      </w:r>
    </w:p>
    <w:p w:rsidR="00E21CC9" w:rsidRPr="00E21CC9" w:rsidRDefault="00E21CC9" w:rsidP="00E21CC9">
      <w:pPr>
        <w:pStyle w:val="li9"/>
        <w:numPr>
          <w:ilvl w:val="2"/>
          <w:numId w:val="4"/>
        </w:numPr>
        <w:rPr>
          <w:rFonts w:ascii="Times New Roman" w:eastAsia="Times New Roman" w:hAnsi="Times New Roman"/>
          <w:sz w:val="22"/>
          <w:szCs w:val="22"/>
        </w:rPr>
      </w:pPr>
      <w:r w:rsidRPr="00E21CC9">
        <w:rPr>
          <w:rStyle w:val="s2"/>
          <w:rFonts w:ascii="Times New Roman" w:eastAsia="Times New Roman" w:hAnsi="Times New Roman"/>
          <w:sz w:val="22"/>
          <w:szCs w:val="22"/>
        </w:rPr>
        <w:t xml:space="preserve">Teaming up </w:t>
      </w:r>
      <w:r>
        <w:rPr>
          <w:rStyle w:val="s2"/>
          <w:rFonts w:ascii="Times New Roman" w:eastAsia="Times New Roman" w:hAnsi="Times New Roman"/>
          <w:sz w:val="22"/>
          <w:szCs w:val="22"/>
        </w:rPr>
        <w:t>with Lehman College</w:t>
      </w:r>
      <w:r w:rsidRPr="00E21CC9">
        <w:rPr>
          <w:rStyle w:val="s2"/>
          <w:rFonts w:ascii="Times New Roman" w:eastAsia="Times New Roman" w:hAnsi="Times New Roman"/>
          <w:sz w:val="22"/>
          <w:szCs w:val="22"/>
        </w:rPr>
        <w:t xml:space="preserve"> and Bronx Community C</w:t>
      </w:r>
      <w:r>
        <w:rPr>
          <w:rStyle w:val="s2"/>
          <w:rFonts w:ascii="Times New Roman" w:eastAsia="Times New Roman" w:hAnsi="Times New Roman"/>
          <w:sz w:val="22"/>
          <w:szCs w:val="22"/>
        </w:rPr>
        <w:t xml:space="preserve">ollege, </w:t>
      </w:r>
      <w:proofErr w:type="spellStart"/>
      <w:r>
        <w:rPr>
          <w:rStyle w:val="s2"/>
          <w:rFonts w:ascii="Times New Roman" w:eastAsia="Times New Roman" w:hAnsi="Times New Roman"/>
          <w:sz w:val="22"/>
          <w:szCs w:val="22"/>
        </w:rPr>
        <w:t>OP</w:t>
      </w:r>
      <w:r w:rsidRPr="00E21CC9">
        <w:rPr>
          <w:rStyle w:val="s2"/>
          <w:rFonts w:ascii="Times New Roman" w:eastAsia="Times New Roman" w:hAnsi="Times New Roman"/>
          <w:sz w:val="22"/>
          <w:szCs w:val="22"/>
        </w:rPr>
        <w:t>en</w:t>
      </w:r>
      <w:proofErr w:type="spellEnd"/>
      <w:r w:rsidRPr="00E21CC9">
        <w:rPr>
          <w:rStyle w:val="s2"/>
          <w:rFonts w:ascii="Times New Roman" w:eastAsia="Times New Roman" w:hAnsi="Times New Roman"/>
          <w:sz w:val="22"/>
          <w:szCs w:val="22"/>
        </w:rPr>
        <w:t xml:space="preserve"> Bronx is a full day event where with faculty from the three institutions have the chance to </w:t>
      </w:r>
      <w:r>
        <w:rPr>
          <w:rStyle w:val="s2"/>
          <w:rFonts w:ascii="Times New Roman" w:eastAsia="Times New Roman" w:hAnsi="Times New Roman"/>
          <w:sz w:val="22"/>
          <w:szCs w:val="22"/>
        </w:rPr>
        <w:t>convert an assignment to an open pedagogy design</w:t>
      </w:r>
      <w:r w:rsidRPr="00E21CC9">
        <w:rPr>
          <w:rStyle w:val="s2"/>
          <w:rFonts w:ascii="Times New Roman" w:eastAsia="Times New Roman" w:hAnsi="Times New Roman"/>
          <w:sz w:val="22"/>
          <w:szCs w:val="22"/>
        </w:rPr>
        <w:t xml:space="preserve">. There is </w:t>
      </w:r>
      <w:proofErr w:type="gramStart"/>
      <w:r w:rsidRPr="00E21CC9">
        <w:rPr>
          <w:rStyle w:val="s2"/>
          <w:rFonts w:ascii="Times New Roman" w:eastAsia="Times New Roman" w:hAnsi="Times New Roman"/>
          <w:sz w:val="22"/>
          <w:szCs w:val="22"/>
        </w:rPr>
        <w:t>an</w:t>
      </w:r>
      <w:proofErr w:type="gramEnd"/>
      <w:r w:rsidRPr="00E21CC9">
        <w:rPr>
          <w:rStyle w:val="s2"/>
          <w:rFonts w:ascii="Times New Roman" w:eastAsia="Times New Roman" w:hAnsi="Times New Roman"/>
          <w:sz w:val="22"/>
          <w:szCs w:val="22"/>
        </w:rPr>
        <w:t xml:space="preserve"> $350.00 stipend for faculty who participate. The </w:t>
      </w:r>
      <w:r>
        <w:rPr>
          <w:rStyle w:val="s2"/>
          <w:rFonts w:ascii="Times New Roman" w:eastAsia="Times New Roman" w:hAnsi="Times New Roman"/>
          <w:sz w:val="22"/>
          <w:szCs w:val="22"/>
        </w:rPr>
        <w:t xml:space="preserve">full-day </w:t>
      </w:r>
      <w:r w:rsidRPr="00E21CC9">
        <w:rPr>
          <w:rStyle w:val="s2"/>
          <w:rFonts w:ascii="Times New Roman" w:eastAsia="Times New Roman" w:hAnsi="Times New Roman"/>
          <w:sz w:val="22"/>
          <w:szCs w:val="22"/>
        </w:rPr>
        <w:t>event is happening on March 27.</w:t>
      </w:r>
      <w:r w:rsidRPr="00E21CC9">
        <w:rPr>
          <w:rStyle w:val="apple-converted-space"/>
          <w:rFonts w:ascii="Times New Roman" w:eastAsia="Times New Roman" w:hAnsi="Times New Roman"/>
          <w:sz w:val="22"/>
          <w:szCs w:val="22"/>
        </w:rPr>
        <w:t> </w:t>
      </w:r>
    </w:p>
    <w:p w:rsidR="00E21CC9" w:rsidRPr="00E21CC9" w:rsidRDefault="00E21CC9" w:rsidP="00E21CC9">
      <w:pPr>
        <w:pStyle w:val="li9"/>
        <w:numPr>
          <w:ilvl w:val="2"/>
          <w:numId w:val="4"/>
        </w:numPr>
        <w:rPr>
          <w:rFonts w:ascii="Times New Roman" w:eastAsia="Times New Roman" w:hAnsi="Times New Roman"/>
          <w:sz w:val="22"/>
          <w:szCs w:val="22"/>
        </w:rPr>
      </w:pPr>
      <w:r w:rsidRPr="00E21CC9">
        <w:rPr>
          <w:rStyle w:val="s2"/>
          <w:rFonts w:ascii="Times New Roman" w:eastAsia="Times New Roman" w:hAnsi="Times New Roman"/>
          <w:sz w:val="22"/>
          <w:szCs w:val="22"/>
        </w:rPr>
        <w:t xml:space="preserve">It </w:t>
      </w:r>
      <w:proofErr w:type="gramStart"/>
      <w:r w:rsidRPr="00E21CC9">
        <w:rPr>
          <w:rStyle w:val="s2"/>
          <w:rFonts w:ascii="Times New Roman" w:eastAsia="Times New Roman" w:hAnsi="Times New Roman"/>
          <w:sz w:val="22"/>
          <w:szCs w:val="22"/>
        </w:rPr>
        <w:t>was suggested</w:t>
      </w:r>
      <w:proofErr w:type="gramEnd"/>
      <w:r w:rsidRPr="00E21CC9">
        <w:rPr>
          <w:rStyle w:val="s2"/>
          <w:rFonts w:ascii="Times New Roman" w:eastAsia="Times New Roman" w:hAnsi="Times New Roman"/>
          <w:sz w:val="22"/>
          <w:szCs w:val="22"/>
        </w:rPr>
        <w:t xml:space="preserve"> to faculty to consider uploading written published works into Academic Works (CUNY institutional repository) Megan Wacha can answer any questions on this matter.</w:t>
      </w:r>
      <w:r w:rsidRPr="00E21CC9">
        <w:rPr>
          <w:rStyle w:val="apple-converted-space"/>
          <w:rFonts w:ascii="Times New Roman" w:eastAsia="Times New Roman" w:hAnsi="Times New Roman"/>
          <w:sz w:val="22"/>
          <w:szCs w:val="22"/>
        </w:rPr>
        <w:t> </w:t>
      </w:r>
    </w:p>
    <w:p w:rsidR="00E21CC9" w:rsidRPr="00E21CC9" w:rsidRDefault="00E21CC9" w:rsidP="00E21CC9">
      <w:pPr>
        <w:pStyle w:val="li9"/>
        <w:numPr>
          <w:ilvl w:val="2"/>
          <w:numId w:val="4"/>
        </w:numPr>
        <w:rPr>
          <w:rFonts w:ascii="Times New Roman" w:eastAsia="Times New Roman" w:hAnsi="Times New Roman"/>
          <w:sz w:val="22"/>
          <w:szCs w:val="22"/>
        </w:rPr>
      </w:pPr>
      <w:r w:rsidRPr="00E21CC9">
        <w:rPr>
          <w:rStyle w:val="s2"/>
          <w:rFonts w:ascii="Times New Roman" w:eastAsia="Times New Roman" w:hAnsi="Times New Roman"/>
          <w:sz w:val="22"/>
          <w:szCs w:val="22"/>
        </w:rPr>
        <w:t>Discussion about Academia</w:t>
      </w:r>
      <w:r>
        <w:rPr>
          <w:rStyle w:val="s2"/>
          <w:rFonts w:ascii="Times New Roman" w:eastAsia="Times New Roman" w:hAnsi="Times New Roman"/>
          <w:sz w:val="22"/>
          <w:szCs w:val="22"/>
        </w:rPr>
        <w:t>.edu</w:t>
      </w:r>
      <w:r w:rsidRPr="00E21CC9">
        <w:rPr>
          <w:rStyle w:val="s2"/>
          <w:rFonts w:ascii="Times New Roman" w:eastAsia="Times New Roman" w:hAnsi="Times New Roman"/>
          <w:sz w:val="22"/>
          <w:szCs w:val="22"/>
        </w:rPr>
        <w:t xml:space="preserve"> as another possible venue to make faculty work available to the rest of the academic community.</w:t>
      </w:r>
    </w:p>
    <w:p w:rsidR="00E21CC9" w:rsidRPr="00E21CC9" w:rsidRDefault="00E21CC9" w:rsidP="00E21CC9">
      <w:pPr>
        <w:pStyle w:val="li9"/>
        <w:numPr>
          <w:ilvl w:val="2"/>
          <w:numId w:val="4"/>
        </w:numPr>
        <w:rPr>
          <w:rFonts w:ascii="Times New Roman" w:eastAsia="Times New Roman" w:hAnsi="Times New Roman"/>
          <w:sz w:val="22"/>
          <w:szCs w:val="22"/>
        </w:rPr>
      </w:pPr>
      <w:r w:rsidRPr="00E21CC9">
        <w:rPr>
          <w:rStyle w:val="s2"/>
          <w:rFonts w:ascii="Times New Roman" w:eastAsia="Times New Roman" w:hAnsi="Times New Roman"/>
          <w:sz w:val="22"/>
          <w:szCs w:val="22"/>
        </w:rPr>
        <w:t xml:space="preserve">It </w:t>
      </w:r>
      <w:proofErr w:type="gramStart"/>
      <w:r w:rsidRPr="00E21CC9">
        <w:rPr>
          <w:rStyle w:val="s2"/>
          <w:rFonts w:ascii="Times New Roman" w:eastAsia="Times New Roman" w:hAnsi="Times New Roman"/>
          <w:sz w:val="22"/>
          <w:szCs w:val="22"/>
        </w:rPr>
        <w:t>was suggested</w:t>
      </w:r>
      <w:proofErr w:type="gramEnd"/>
      <w:r w:rsidRPr="00E21CC9">
        <w:rPr>
          <w:rStyle w:val="s2"/>
          <w:rFonts w:ascii="Times New Roman" w:eastAsia="Times New Roman" w:hAnsi="Times New Roman"/>
          <w:sz w:val="22"/>
          <w:szCs w:val="22"/>
        </w:rPr>
        <w:t xml:space="preserve"> to bring a blurb about our research </w:t>
      </w:r>
      <w:r>
        <w:rPr>
          <w:rStyle w:val="s2"/>
          <w:rFonts w:ascii="Times New Roman" w:eastAsia="Times New Roman" w:hAnsi="Times New Roman"/>
          <w:sz w:val="22"/>
          <w:szCs w:val="22"/>
        </w:rPr>
        <w:t>or creative work to share during the May meeting</w:t>
      </w:r>
      <w:bookmarkStart w:id="0" w:name="_GoBack"/>
      <w:bookmarkEnd w:id="0"/>
      <w:r w:rsidRPr="00E21CC9">
        <w:rPr>
          <w:rStyle w:val="s2"/>
          <w:rFonts w:ascii="Times New Roman" w:eastAsia="Times New Roman" w:hAnsi="Times New Roman"/>
          <w:sz w:val="22"/>
          <w:szCs w:val="22"/>
        </w:rPr>
        <w:t>.</w:t>
      </w:r>
    </w:p>
    <w:p w:rsidR="00E21CC9" w:rsidRPr="00E21CC9" w:rsidRDefault="00E21CC9" w:rsidP="00E21CC9">
      <w:pPr>
        <w:pStyle w:val="li9"/>
        <w:numPr>
          <w:ilvl w:val="2"/>
          <w:numId w:val="4"/>
        </w:numPr>
        <w:rPr>
          <w:rFonts w:ascii="Times New Roman" w:eastAsia="Times New Roman" w:hAnsi="Times New Roman"/>
          <w:sz w:val="22"/>
          <w:szCs w:val="22"/>
        </w:rPr>
      </w:pPr>
      <w:r w:rsidRPr="00E21CC9">
        <w:rPr>
          <w:rStyle w:val="s2"/>
          <w:rFonts w:ascii="Times New Roman" w:eastAsia="Times New Roman" w:hAnsi="Times New Roman"/>
          <w:sz w:val="22"/>
          <w:szCs w:val="22"/>
        </w:rPr>
        <w:t>Perhaps bring an excerpt of our work for April 28 and maybe posted online for full access.</w:t>
      </w:r>
    </w:p>
    <w:p w:rsidR="007363C0" w:rsidRPr="00E21CC9" w:rsidRDefault="007363C0">
      <w:pPr>
        <w:rPr>
          <w:rFonts w:ascii="Times New Roman" w:hAnsi="Times New Roman" w:cs="Times New Roman"/>
        </w:rPr>
      </w:pPr>
    </w:p>
    <w:sectPr w:rsidR="007363C0" w:rsidRPr="00E21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00614"/>
    <w:multiLevelType w:val="multilevel"/>
    <w:tmpl w:val="DC36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757FD1"/>
    <w:multiLevelType w:val="multilevel"/>
    <w:tmpl w:val="9FF2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5A5DEE"/>
    <w:multiLevelType w:val="multilevel"/>
    <w:tmpl w:val="73AA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B97C32"/>
    <w:multiLevelType w:val="multilevel"/>
    <w:tmpl w:val="9B34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C9"/>
    <w:rsid w:val="007363C0"/>
    <w:rsid w:val="00E2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1B685"/>
  <w15:chartTrackingRefBased/>
  <w15:docId w15:val="{E3D02C56-B502-4D49-AB8D-ABDF584F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E21CC9"/>
    <w:pPr>
      <w:spacing w:after="0" w:line="240" w:lineRule="auto"/>
      <w:jc w:val="center"/>
    </w:pPr>
    <w:rPr>
      <w:rFonts w:ascii="Helvetica Neue" w:hAnsi="Helvetica Neue" w:cs="Times New Roman"/>
      <w:color w:val="000000"/>
      <w:sz w:val="18"/>
      <w:szCs w:val="18"/>
    </w:rPr>
  </w:style>
  <w:style w:type="paragraph" w:customStyle="1" w:styleId="p2">
    <w:name w:val="p2"/>
    <w:basedOn w:val="Normal"/>
    <w:rsid w:val="00E21CC9"/>
    <w:pPr>
      <w:spacing w:after="0" w:line="240" w:lineRule="auto"/>
    </w:pPr>
    <w:rPr>
      <w:rFonts w:ascii="Helvetica Neue" w:hAnsi="Helvetica Neue" w:cs="Times New Roman"/>
      <w:color w:val="000000"/>
      <w:sz w:val="18"/>
      <w:szCs w:val="18"/>
    </w:rPr>
  </w:style>
  <w:style w:type="paragraph" w:customStyle="1" w:styleId="p3">
    <w:name w:val="p3"/>
    <w:basedOn w:val="Normal"/>
    <w:rsid w:val="00E21CC9"/>
    <w:pPr>
      <w:spacing w:after="0" w:line="240" w:lineRule="auto"/>
    </w:pPr>
    <w:rPr>
      <w:rFonts w:ascii="Helvetica Neue" w:hAnsi="Helvetica Neue" w:cs="Times New Roman"/>
      <w:color w:val="000000"/>
      <w:sz w:val="18"/>
      <w:szCs w:val="18"/>
    </w:rPr>
  </w:style>
  <w:style w:type="paragraph" w:customStyle="1" w:styleId="p4">
    <w:name w:val="p4"/>
    <w:basedOn w:val="Normal"/>
    <w:rsid w:val="00E21CC9"/>
    <w:pPr>
      <w:spacing w:after="0" w:line="240" w:lineRule="auto"/>
    </w:pPr>
    <w:rPr>
      <w:rFonts w:ascii="Helvetica Neue" w:hAnsi="Helvetica Neue" w:cs="Times New Roman"/>
      <w:color w:val="000000"/>
      <w:sz w:val="17"/>
      <w:szCs w:val="17"/>
    </w:rPr>
  </w:style>
  <w:style w:type="paragraph" w:customStyle="1" w:styleId="p5">
    <w:name w:val="p5"/>
    <w:basedOn w:val="Normal"/>
    <w:rsid w:val="00E21CC9"/>
    <w:pPr>
      <w:spacing w:after="0" w:line="240" w:lineRule="auto"/>
      <w:ind w:left="540"/>
    </w:pPr>
    <w:rPr>
      <w:rFonts w:ascii="Helvetica Neue" w:hAnsi="Helvetica Neue" w:cs="Times New Roman"/>
      <w:color w:val="000000"/>
      <w:sz w:val="18"/>
      <w:szCs w:val="18"/>
    </w:rPr>
  </w:style>
  <w:style w:type="paragraph" w:customStyle="1" w:styleId="p6">
    <w:name w:val="p6"/>
    <w:basedOn w:val="Normal"/>
    <w:rsid w:val="00E21CC9"/>
    <w:pPr>
      <w:spacing w:after="0" w:line="240" w:lineRule="auto"/>
      <w:ind w:firstLine="540"/>
    </w:pPr>
    <w:rPr>
      <w:rFonts w:ascii="Helvetica Neue" w:hAnsi="Helvetica Neue" w:cs="Times New Roman"/>
      <w:color w:val="000000"/>
      <w:sz w:val="18"/>
      <w:szCs w:val="18"/>
    </w:rPr>
  </w:style>
  <w:style w:type="paragraph" w:customStyle="1" w:styleId="p7">
    <w:name w:val="p7"/>
    <w:basedOn w:val="Normal"/>
    <w:rsid w:val="00E21CC9"/>
    <w:pPr>
      <w:spacing w:after="0" w:line="240" w:lineRule="auto"/>
      <w:ind w:left="540"/>
    </w:pPr>
    <w:rPr>
      <w:rFonts w:ascii="Helvetica Neue" w:hAnsi="Helvetica Neue" w:cs="Times New Roman"/>
      <w:color w:val="000000"/>
      <w:sz w:val="18"/>
      <w:szCs w:val="18"/>
    </w:rPr>
  </w:style>
  <w:style w:type="paragraph" w:customStyle="1" w:styleId="p8">
    <w:name w:val="p8"/>
    <w:basedOn w:val="Normal"/>
    <w:rsid w:val="00E21CC9"/>
    <w:pPr>
      <w:spacing w:after="0" w:line="240" w:lineRule="auto"/>
    </w:pPr>
    <w:rPr>
      <w:rFonts w:ascii="Helvetica Neue" w:hAnsi="Helvetica Neue" w:cs="Times New Roman"/>
      <w:color w:val="000000"/>
      <w:sz w:val="18"/>
      <w:szCs w:val="18"/>
    </w:rPr>
  </w:style>
  <w:style w:type="paragraph" w:customStyle="1" w:styleId="li9">
    <w:name w:val="li9"/>
    <w:basedOn w:val="Normal"/>
    <w:rsid w:val="00E21CC9"/>
    <w:pPr>
      <w:spacing w:after="0" w:line="240" w:lineRule="auto"/>
    </w:pPr>
    <w:rPr>
      <w:rFonts w:ascii="Helvetica Neue" w:hAnsi="Helvetica Neue" w:cs="Times New Roman"/>
      <w:color w:val="000000"/>
      <w:sz w:val="17"/>
      <w:szCs w:val="17"/>
    </w:rPr>
  </w:style>
  <w:style w:type="character" w:customStyle="1" w:styleId="s1">
    <w:name w:val="s1"/>
    <w:basedOn w:val="DefaultParagraphFont"/>
    <w:rsid w:val="00E21CC9"/>
    <w:rPr>
      <w:u w:val="single"/>
    </w:rPr>
  </w:style>
  <w:style w:type="character" w:customStyle="1" w:styleId="s2">
    <w:name w:val="s2"/>
    <w:basedOn w:val="DefaultParagraphFont"/>
    <w:rsid w:val="00E21CC9"/>
  </w:style>
  <w:style w:type="character" w:customStyle="1" w:styleId="apple-converted-space">
    <w:name w:val="apple-converted-space"/>
    <w:basedOn w:val="DefaultParagraphFont"/>
    <w:rsid w:val="00E21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412</Words>
  <Characters>2351</Characters>
  <Application>Microsoft Office Word</Application>
  <DocSecurity>0</DocSecurity>
  <Lines>19</Lines>
  <Paragraphs>5</Paragraphs>
  <ScaleCrop>false</ScaleCrop>
  <Company>Hostos Community College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MILES, LINDA</dc:creator>
  <cp:keywords/>
  <dc:description/>
  <cp:lastModifiedBy>MILES, LINDA</cp:lastModifiedBy>
  <cp:revision>1</cp:revision>
  <dcterms:created xsi:type="dcterms:W3CDTF">2020-02-19T13:20:00Z</dcterms:created>
  <dcterms:modified xsi:type="dcterms:W3CDTF">2020-02-19T13:26:00Z</dcterms:modified>
</cp:coreProperties>
</file>