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  <w:bookmarkStart w:id="0" w:name="_GoBack"/>
            <w:bookmarkEnd w:id="0"/>
          </w:p>
          <w:p w:rsidR="00341129" w:rsidRDefault="00E77168" w:rsidP="00154CB0">
            <w:pPr>
              <w:spacing w:before="100" w:beforeAutospacing="1" w:after="100" w:afterAutospacing="1"/>
              <w:ind w:left="495"/>
              <w:jc w:val="center"/>
            </w:pPr>
            <w:r>
              <w:fldChar w:fldCharType="begin"/>
            </w:r>
            <w:r>
              <w:instrText xml:space="preserve"> HYPERLINK "http://www.hostos.cuny.edu" \t "_top" </w:instrText>
            </w:r>
            <w:r>
              <w:fldChar w:fldCharType="separate"/>
            </w:r>
            <w:r w:rsidR="00341129">
              <w:rPr>
                <w:rFonts w:ascii="Arial" w:hAnsi="Arial" w:cs="Arial"/>
                <w:color w:val="0000FF"/>
              </w:rPr>
              <w:fldChar w:fldCharType="begin"/>
            </w:r>
            <w:r w:rsidR="0034112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341129">
              <w:rPr>
                <w:rFonts w:ascii="Arial" w:hAnsi="Arial" w:cs="Arial"/>
                <w:color w:val="0000FF"/>
              </w:rPr>
              <w:fldChar w:fldCharType="separate"/>
            </w:r>
            <w:r w:rsidR="007F789D">
              <w:rPr>
                <w:rFonts w:ascii="Arial" w:hAnsi="Arial" w:cs="Arial"/>
                <w:color w:val="0000FF"/>
              </w:rPr>
              <w:fldChar w:fldCharType="begin"/>
            </w:r>
            <w:r w:rsidR="007F789D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7F789D">
              <w:rPr>
                <w:rFonts w:ascii="Arial" w:hAnsi="Arial" w:cs="Arial"/>
                <w:color w:val="0000FF"/>
              </w:rPr>
              <w:fldChar w:fldCharType="separate"/>
            </w:r>
            <w:r w:rsidR="006C1B82">
              <w:rPr>
                <w:rFonts w:ascii="Arial" w:hAnsi="Arial" w:cs="Arial"/>
                <w:color w:val="0000FF"/>
              </w:rPr>
              <w:fldChar w:fldCharType="begin"/>
            </w:r>
            <w:r w:rsidR="006C1B82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C1B82">
              <w:rPr>
                <w:rFonts w:ascii="Arial" w:hAnsi="Arial" w:cs="Arial"/>
                <w:color w:val="0000FF"/>
              </w:rPr>
              <w:fldChar w:fldCharType="separate"/>
            </w:r>
            <w:r w:rsidR="00A91F38">
              <w:rPr>
                <w:rFonts w:ascii="Arial" w:hAnsi="Arial" w:cs="Arial"/>
                <w:color w:val="0000FF"/>
              </w:rPr>
              <w:fldChar w:fldCharType="begin"/>
            </w:r>
            <w:r w:rsidR="00A91F38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A91F38">
              <w:rPr>
                <w:rFonts w:ascii="Arial" w:hAnsi="Arial" w:cs="Arial"/>
                <w:color w:val="0000FF"/>
              </w:rPr>
              <w:fldChar w:fldCharType="separate"/>
            </w:r>
            <w:r w:rsidR="00357449">
              <w:rPr>
                <w:rFonts w:ascii="Arial" w:hAnsi="Arial" w:cs="Arial"/>
                <w:color w:val="0000FF"/>
              </w:rPr>
              <w:fldChar w:fldCharType="begin"/>
            </w:r>
            <w:r w:rsidR="0035744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357449">
              <w:rPr>
                <w:rFonts w:ascii="Arial" w:hAnsi="Arial" w:cs="Arial"/>
                <w:color w:val="0000FF"/>
              </w:rPr>
              <w:fldChar w:fldCharType="separate"/>
            </w:r>
            <w:r w:rsidR="006A1840">
              <w:rPr>
                <w:rFonts w:ascii="Arial" w:hAnsi="Arial" w:cs="Arial"/>
                <w:color w:val="0000FF"/>
              </w:rPr>
              <w:fldChar w:fldCharType="begin"/>
            </w:r>
            <w:r w:rsidR="006A1840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A1840">
              <w:rPr>
                <w:rFonts w:ascii="Arial" w:hAnsi="Arial" w:cs="Arial"/>
                <w:color w:val="0000FF"/>
              </w:rPr>
              <w:fldChar w:fldCharType="separate"/>
            </w:r>
            <w:r w:rsidR="002570C2">
              <w:rPr>
                <w:rFonts w:ascii="Arial" w:hAnsi="Arial" w:cs="Arial"/>
                <w:color w:val="0000FF"/>
              </w:rPr>
              <w:fldChar w:fldCharType="begin"/>
            </w:r>
            <w:r w:rsidR="002570C2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2570C2">
              <w:rPr>
                <w:rFonts w:ascii="Arial" w:hAnsi="Arial" w:cs="Arial"/>
                <w:color w:val="0000FF"/>
              </w:rPr>
              <w:fldChar w:fldCharType="separate"/>
            </w:r>
            <w:r w:rsidR="009334F6">
              <w:rPr>
                <w:rFonts w:ascii="Arial" w:hAnsi="Arial" w:cs="Arial"/>
                <w:color w:val="0000FF"/>
              </w:rPr>
              <w:fldChar w:fldCharType="begin"/>
            </w:r>
            <w:r w:rsidR="009334F6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9334F6">
              <w:rPr>
                <w:rFonts w:ascii="Arial" w:hAnsi="Arial" w:cs="Arial"/>
                <w:color w:val="0000FF"/>
              </w:rPr>
              <w:fldChar w:fldCharType="separate"/>
            </w:r>
            <w:r w:rsidR="00E44F89">
              <w:rPr>
                <w:rFonts w:ascii="Arial" w:hAnsi="Arial" w:cs="Arial"/>
                <w:color w:val="0000FF"/>
              </w:rPr>
              <w:fldChar w:fldCharType="begin"/>
            </w:r>
            <w:r w:rsidR="00E44F8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E44F89">
              <w:rPr>
                <w:rFonts w:ascii="Arial" w:hAnsi="Arial" w:cs="Arial"/>
                <w:color w:val="0000FF"/>
              </w:rPr>
              <w:fldChar w:fldCharType="separate"/>
            </w:r>
            <w:r w:rsidR="0066528C">
              <w:rPr>
                <w:rFonts w:ascii="Arial" w:hAnsi="Arial" w:cs="Arial"/>
                <w:color w:val="0000FF"/>
              </w:rPr>
              <w:fldChar w:fldCharType="begin"/>
            </w:r>
            <w:r w:rsidR="0066528C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6528C">
              <w:rPr>
                <w:rFonts w:ascii="Arial" w:hAnsi="Arial" w:cs="Arial"/>
                <w:color w:val="0000FF"/>
              </w:rPr>
              <w:fldChar w:fldCharType="separate"/>
            </w:r>
            <w:r w:rsidR="00F25C21">
              <w:rPr>
                <w:rFonts w:ascii="Arial" w:hAnsi="Arial" w:cs="Arial"/>
                <w:color w:val="0000FF"/>
              </w:rPr>
              <w:fldChar w:fldCharType="begin"/>
            </w:r>
            <w:r w:rsidR="00F25C21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F25C21">
              <w:rPr>
                <w:rFonts w:ascii="Arial" w:hAnsi="Arial" w:cs="Arial"/>
                <w:color w:val="0000FF"/>
              </w:rPr>
              <w:fldChar w:fldCharType="separate"/>
            </w:r>
            <w:r w:rsidR="00AB7CBF">
              <w:rPr>
                <w:rFonts w:ascii="Arial" w:hAnsi="Arial" w:cs="Arial"/>
                <w:color w:val="0000FF"/>
              </w:rPr>
              <w:fldChar w:fldCharType="begin"/>
            </w:r>
            <w:r w:rsidR="00AB7CBF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AB7CBF">
              <w:rPr>
                <w:rFonts w:ascii="Arial" w:hAnsi="Arial" w:cs="Arial"/>
                <w:color w:val="0000FF"/>
              </w:rPr>
              <w:fldChar w:fldCharType="separate"/>
            </w:r>
            <w:r w:rsidR="0003583C">
              <w:rPr>
                <w:rFonts w:ascii="Arial" w:hAnsi="Arial" w:cs="Arial"/>
                <w:color w:val="0000FF"/>
              </w:rPr>
              <w:fldChar w:fldCharType="begin"/>
            </w:r>
            <w:r w:rsidR="0003583C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03583C">
              <w:rPr>
                <w:rFonts w:ascii="Arial" w:hAnsi="Arial" w:cs="Arial"/>
                <w:color w:val="0000FF"/>
              </w:rPr>
              <w:fldChar w:fldCharType="separate"/>
            </w:r>
            <w:r w:rsidR="006B2584">
              <w:rPr>
                <w:rFonts w:ascii="Arial" w:hAnsi="Arial" w:cs="Arial"/>
                <w:color w:val="0000FF"/>
              </w:rPr>
              <w:fldChar w:fldCharType="begin"/>
            </w:r>
            <w:r w:rsidR="006B2584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B2584">
              <w:rPr>
                <w:rFonts w:ascii="Arial" w:hAnsi="Arial" w:cs="Arial"/>
                <w:color w:val="0000FF"/>
              </w:rPr>
              <w:fldChar w:fldCharType="separate"/>
            </w:r>
            <w:r w:rsidR="003B7E30">
              <w:rPr>
                <w:rFonts w:ascii="Arial" w:hAnsi="Arial" w:cs="Arial"/>
                <w:color w:val="0000FF"/>
              </w:rPr>
              <w:fldChar w:fldCharType="begin"/>
            </w:r>
            <w:r w:rsidR="003B7E30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3B7E30">
              <w:rPr>
                <w:rFonts w:ascii="Arial" w:hAnsi="Arial" w:cs="Arial"/>
                <w:color w:val="0000FF"/>
              </w:rPr>
              <w:fldChar w:fldCharType="separate"/>
            </w:r>
            <w:r w:rsidR="00062FBA">
              <w:rPr>
                <w:rFonts w:ascii="Arial" w:hAnsi="Arial" w:cs="Arial"/>
                <w:color w:val="0000FF"/>
              </w:rPr>
              <w:fldChar w:fldCharType="begin"/>
            </w:r>
            <w:r w:rsidR="00062FBA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062FBA">
              <w:rPr>
                <w:rFonts w:ascii="Arial" w:hAnsi="Arial" w:cs="Arial"/>
                <w:color w:val="0000FF"/>
              </w:rPr>
              <w:fldChar w:fldCharType="separate"/>
            </w:r>
            <w:r w:rsidR="008243A9">
              <w:rPr>
                <w:rFonts w:ascii="Arial" w:hAnsi="Arial" w:cs="Arial"/>
                <w:color w:val="0000FF"/>
              </w:rPr>
              <w:fldChar w:fldCharType="begin"/>
            </w:r>
            <w:r w:rsidR="008243A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8243A9">
              <w:rPr>
                <w:rFonts w:ascii="Arial" w:hAnsi="Arial" w:cs="Arial"/>
                <w:color w:val="0000FF"/>
              </w:rPr>
              <w:fldChar w:fldCharType="separate"/>
            </w:r>
            <w:r w:rsidR="00011C62">
              <w:rPr>
                <w:rFonts w:ascii="Arial" w:hAnsi="Arial" w:cs="Arial"/>
                <w:color w:val="0000FF"/>
              </w:rPr>
              <w:fldChar w:fldCharType="begin"/>
            </w:r>
            <w:r w:rsidR="00011C62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011C62"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color w:val="0000FF"/>
              </w:rPr>
              <w:fldChar w:fldCharType="begin"/>
            </w:r>
            <w:r>
              <w:rPr>
                <w:rFonts w:ascii="Arial" w:hAnsi="Arial" w:cs="Arial"/>
                <w:color w:val="0000FF"/>
              </w:rPr>
              <w:instrText xml:space="preserve"> </w:instrText>
            </w:r>
            <w:r>
              <w:rPr>
                <w:rFonts w:ascii="Arial" w:hAnsi="Arial" w:cs="Arial"/>
                <w:color w:val="0000FF"/>
              </w:rPr>
              <w:instrText>INCLUDEPICTURE  "http://www.hostos.cuny.edu/ooa/images/logotype_hostoscc.gif" \* MERGEFORMATINET</w:instrText>
            </w:r>
            <w:r>
              <w:rPr>
                <w:rFonts w:ascii="Arial" w:hAnsi="Arial" w:cs="Arial"/>
                <w:color w:val="0000FF"/>
              </w:rPr>
              <w:instrText xml:space="preserve"> </w:instrText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ugenio María de Hostos Community College logo" style="width:53.35pt;height:52.65pt" o:button="t">
                  <v:imagedata r:id="rId9" r:href="rId10"/>
                </v:shape>
              </w:pic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r w:rsidR="00011C62">
              <w:rPr>
                <w:rFonts w:ascii="Arial" w:hAnsi="Arial" w:cs="Arial"/>
                <w:color w:val="0000FF"/>
              </w:rPr>
              <w:fldChar w:fldCharType="end"/>
            </w:r>
            <w:r w:rsidR="008243A9">
              <w:rPr>
                <w:rFonts w:ascii="Arial" w:hAnsi="Arial" w:cs="Arial"/>
                <w:color w:val="0000FF"/>
              </w:rPr>
              <w:fldChar w:fldCharType="end"/>
            </w:r>
            <w:r w:rsidR="00062FBA">
              <w:rPr>
                <w:rFonts w:ascii="Arial" w:hAnsi="Arial" w:cs="Arial"/>
                <w:color w:val="0000FF"/>
              </w:rPr>
              <w:fldChar w:fldCharType="end"/>
            </w:r>
            <w:r w:rsidR="003B7E30">
              <w:rPr>
                <w:rFonts w:ascii="Arial" w:hAnsi="Arial" w:cs="Arial"/>
                <w:color w:val="0000FF"/>
              </w:rPr>
              <w:fldChar w:fldCharType="end"/>
            </w:r>
            <w:r w:rsidR="006B2584">
              <w:rPr>
                <w:rFonts w:ascii="Arial" w:hAnsi="Arial" w:cs="Arial"/>
                <w:color w:val="0000FF"/>
              </w:rPr>
              <w:fldChar w:fldCharType="end"/>
            </w:r>
            <w:r w:rsidR="0003583C">
              <w:rPr>
                <w:rFonts w:ascii="Arial" w:hAnsi="Arial" w:cs="Arial"/>
                <w:color w:val="0000FF"/>
              </w:rPr>
              <w:fldChar w:fldCharType="end"/>
            </w:r>
            <w:r w:rsidR="00AB7CBF">
              <w:rPr>
                <w:rFonts w:ascii="Arial" w:hAnsi="Arial" w:cs="Arial"/>
                <w:color w:val="0000FF"/>
              </w:rPr>
              <w:fldChar w:fldCharType="end"/>
            </w:r>
            <w:r w:rsidR="00F25C21">
              <w:rPr>
                <w:rFonts w:ascii="Arial" w:hAnsi="Arial" w:cs="Arial"/>
                <w:color w:val="0000FF"/>
              </w:rPr>
              <w:fldChar w:fldCharType="end"/>
            </w:r>
            <w:r w:rsidR="0066528C">
              <w:rPr>
                <w:rFonts w:ascii="Arial" w:hAnsi="Arial" w:cs="Arial"/>
                <w:color w:val="0000FF"/>
              </w:rPr>
              <w:fldChar w:fldCharType="end"/>
            </w:r>
            <w:r w:rsidR="00E44F89">
              <w:rPr>
                <w:rFonts w:ascii="Arial" w:hAnsi="Arial" w:cs="Arial"/>
                <w:color w:val="0000FF"/>
              </w:rPr>
              <w:fldChar w:fldCharType="end"/>
            </w:r>
            <w:r w:rsidR="009334F6">
              <w:rPr>
                <w:rFonts w:ascii="Arial" w:hAnsi="Arial" w:cs="Arial"/>
                <w:color w:val="0000FF"/>
              </w:rPr>
              <w:fldChar w:fldCharType="end"/>
            </w:r>
            <w:r w:rsidR="002570C2">
              <w:rPr>
                <w:rFonts w:ascii="Arial" w:hAnsi="Arial" w:cs="Arial"/>
                <w:color w:val="0000FF"/>
              </w:rPr>
              <w:fldChar w:fldCharType="end"/>
            </w:r>
            <w:r w:rsidR="006A1840">
              <w:rPr>
                <w:rFonts w:ascii="Arial" w:hAnsi="Arial" w:cs="Arial"/>
                <w:color w:val="0000FF"/>
              </w:rPr>
              <w:fldChar w:fldCharType="end"/>
            </w:r>
            <w:r w:rsidR="00357449">
              <w:rPr>
                <w:rFonts w:ascii="Arial" w:hAnsi="Arial" w:cs="Arial"/>
                <w:color w:val="0000FF"/>
              </w:rPr>
              <w:fldChar w:fldCharType="end"/>
            </w:r>
            <w:r w:rsidR="00A91F38">
              <w:rPr>
                <w:rFonts w:ascii="Arial" w:hAnsi="Arial" w:cs="Arial"/>
                <w:color w:val="0000FF"/>
              </w:rPr>
              <w:fldChar w:fldCharType="end"/>
            </w:r>
            <w:r w:rsidR="006C1B82">
              <w:rPr>
                <w:rFonts w:ascii="Arial" w:hAnsi="Arial" w:cs="Arial"/>
                <w:color w:val="0000FF"/>
              </w:rPr>
              <w:fldChar w:fldCharType="end"/>
            </w:r>
            <w:r w:rsidR="007F789D">
              <w:rPr>
                <w:rFonts w:ascii="Arial" w:hAnsi="Arial" w:cs="Arial"/>
                <w:color w:val="0000FF"/>
              </w:rPr>
              <w:fldChar w:fldCharType="end"/>
            </w:r>
            <w:r w:rsidR="00341129">
              <w:rPr>
                <w:rFonts w:ascii="Arial" w:hAnsi="Arial" w:cs="Arial"/>
                <w:color w:val="0000FF"/>
              </w:rPr>
              <w:fldChar w:fldCharType="end"/>
            </w:r>
            <w:r>
              <w:rPr>
                <w:rFonts w:ascii="Arial" w:hAnsi="Arial" w:cs="Arial"/>
                <w:color w:val="0000FF"/>
              </w:rPr>
              <w:fldChar w:fldCharType="end"/>
            </w:r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03583C">
              <w:fldChar w:fldCharType="begin"/>
            </w:r>
            <w:r w:rsidR="0003583C">
              <w:instrText xml:space="preserve"> INCLUDEPICTURE  "http://www.hostos.cuny.edu/ooa/images/ooa02.gif" \* MERGEFORMATINET </w:instrText>
            </w:r>
            <w:r w:rsidR="0003583C">
              <w:fldChar w:fldCharType="separate"/>
            </w:r>
            <w:r w:rsidR="006B2584">
              <w:fldChar w:fldCharType="begin"/>
            </w:r>
            <w:r w:rsidR="006B2584">
              <w:instrText xml:space="preserve"> INCLUDEPICTURE  "http://www.hostos.cuny.edu/ooa/images/ooa02.gif" \* MERGEFORMATINET </w:instrText>
            </w:r>
            <w:r w:rsidR="006B2584">
              <w:fldChar w:fldCharType="separate"/>
            </w:r>
            <w:r w:rsidR="003B7E30">
              <w:fldChar w:fldCharType="begin"/>
            </w:r>
            <w:r w:rsidR="003B7E30">
              <w:instrText xml:space="preserve"> INCLUDEPICTURE  "http://www.hostos.cuny.edu/ooa/images/ooa02.gif" \* MERGEFORMATINET </w:instrText>
            </w:r>
            <w:r w:rsidR="003B7E30">
              <w:fldChar w:fldCharType="separate"/>
            </w:r>
            <w:r w:rsidR="00062FBA">
              <w:fldChar w:fldCharType="begin"/>
            </w:r>
            <w:r w:rsidR="00062FBA">
              <w:instrText xml:space="preserve"> INCLUDEPICTURE  "http://www.hostos.cuny.edu/ooa/images/ooa02.gif" \* MERGEFORMATINET </w:instrText>
            </w:r>
            <w:r w:rsidR="00062FBA">
              <w:fldChar w:fldCharType="separate"/>
            </w:r>
            <w:r w:rsidR="008243A9">
              <w:fldChar w:fldCharType="begin"/>
            </w:r>
            <w:r w:rsidR="008243A9">
              <w:instrText xml:space="preserve"> INCLUDEPICTURE  "http://www.hostos.cuny.edu/ooa/images/ooa02.gif" \* MERGEFORMATINET </w:instrText>
            </w:r>
            <w:r w:rsidR="008243A9">
              <w:fldChar w:fldCharType="separate"/>
            </w:r>
            <w:r w:rsidR="00011C62">
              <w:fldChar w:fldCharType="begin"/>
            </w:r>
            <w:r w:rsidR="00011C62">
              <w:instrText xml:space="preserve"> INCLUDEPICTURE  "http://www.hostos.cuny.edu/ooa/images/ooa02.gif" \* MERGEFORMATINET </w:instrText>
            </w:r>
            <w:r w:rsidR="00011C62">
              <w:fldChar w:fldCharType="separate"/>
            </w:r>
            <w:r w:rsidR="00E77168">
              <w:fldChar w:fldCharType="begin"/>
            </w:r>
            <w:r w:rsidR="00E77168">
              <w:instrText xml:space="preserve"> </w:instrText>
            </w:r>
            <w:r w:rsidR="00E77168">
              <w:instrText>INCLUDEPICTURE  "http://www.hostos.cuny.edu/ooa/images/ooa02.gif" \* MERGEFORMATINET</w:instrText>
            </w:r>
            <w:r w:rsidR="00E77168">
              <w:instrText xml:space="preserve"> </w:instrText>
            </w:r>
            <w:r w:rsidR="00E77168">
              <w:fldChar w:fldCharType="separate"/>
            </w:r>
            <w:r w:rsidR="00E77168">
              <w:pict>
                <v:shape id="_x0000_i1026" type="#_x0000_t75" alt="Eugenio María de Hostos Community College of The City University of New York" style="width:319.35pt;height:42.65pt">
                  <v:imagedata r:id="rId11" r:href="rId12"/>
                </v:shape>
              </w:pict>
            </w:r>
            <w:r w:rsidR="00E77168">
              <w:fldChar w:fldCharType="end"/>
            </w:r>
            <w:r w:rsidR="00011C62">
              <w:fldChar w:fldCharType="end"/>
            </w:r>
            <w:r w:rsidR="008243A9">
              <w:fldChar w:fldCharType="end"/>
            </w:r>
            <w:r w:rsidR="00062FBA">
              <w:fldChar w:fldCharType="end"/>
            </w:r>
            <w:r w:rsidR="003B7E30">
              <w:fldChar w:fldCharType="end"/>
            </w:r>
            <w:r w:rsidR="006B2584">
              <w:fldChar w:fldCharType="end"/>
            </w:r>
            <w:r w:rsidR="0003583C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E77168" w:rsidP="00154CB0">
            <w:pPr>
              <w:spacing w:before="100" w:beforeAutospacing="1" w:after="100" w:afterAutospacing="1"/>
              <w:jc w:val="center"/>
            </w:pPr>
            <w:r>
              <w:fldChar w:fldCharType="begin"/>
            </w:r>
            <w:r>
              <w:instrText xml:space="preserve"> HYPERLINK "http://www.cuny.edu" \t "_top" </w:instrText>
            </w:r>
            <w:r>
              <w:fldChar w:fldCharType="separate"/>
            </w:r>
            <w:r w:rsidR="00341129">
              <w:rPr>
                <w:color w:val="0000FF"/>
              </w:rPr>
              <w:fldChar w:fldCharType="begin"/>
            </w:r>
            <w:r w:rsidR="0034112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341129">
              <w:rPr>
                <w:color w:val="0000FF"/>
              </w:rPr>
              <w:fldChar w:fldCharType="separate"/>
            </w:r>
            <w:r w:rsidR="007F789D">
              <w:rPr>
                <w:color w:val="0000FF"/>
              </w:rPr>
              <w:fldChar w:fldCharType="begin"/>
            </w:r>
            <w:r w:rsidR="007F789D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7F789D">
              <w:rPr>
                <w:color w:val="0000FF"/>
              </w:rPr>
              <w:fldChar w:fldCharType="separate"/>
            </w:r>
            <w:r w:rsidR="006C1B82">
              <w:rPr>
                <w:color w:val="0000FF"/>
              </w:rPr>
              <w:fldChar w:fldCharType="begin"/>
            </w:r>
            <w:r w:rsidR="006C1B82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C1B82">
              <w:rPr>
                <w:color w:val="0000FF"/>
              </w:rPr>
              <w:fldChar w:fldCharType="separate"/>
            </w:r>
            <w:r w:rsidR="00A91F38">
              <w:rPr>
                <w:color w:val="0000FF"/>
              </w:rPr>
              <w:fldChar w:fldCharType="begin"/>
            </w:r>
            <w:r w:rsidR="00A91F38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A91F38">
              <w:rPr>
                <w:color w:val="0000FF"/>
              </w:rPr>
              <w:fldChar w:fldCharType="separate"/>
            </w:r>
            <w:r w:rsidR="00357449">
              <w:rPr>
                <w:color w:val="0000FF"/>
              </w:rPr>
              <w:fldChar w:fldCharType="begin"/>
            </w:r>
            <w:r w:rsidR="0035744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357449">
              <w:rPr>
                <w:color w:val="0000FF"/>
              </w:rPr>
              <w:fldChar w:fldCharType="separate"/>
            </w:r>
            <w:r w:rsidR="006A1840">
              <w:rPr>
                <w:color w:val="0000FF"/>
              </w:rPr>
              <w:fldChar w:fldCharType="begin"/>
            </w:r>
            <w:r w:rsidR="006A1840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A1840">
              <w:rPr>
                <w:color w:val="0000FF"/>
              </w:rPr>
              <w:fldChar w:fldCharType="separate"/>
            </w:r>
            <w:r w:rsidR="002570C2">
              <w:rPr>
                <w:color w:val="0000FF"/>
              </w:rPr>
              <w:fldChar w:fldCharType="begin"/>
            </w:r>
            <w:r w:rsidR="002570C2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2570C2">
              <w:rPr>
                <w:color w:val="0000FF"/>
              </w:rPr>
              <w:fldChar w:fldCharType="separate"/>
            </w:r>
            <w:r w:rsidR="009334F6">
              <w:rPr>
                <w:color w:val="0000FF"/>
              </w:rPr>
              <w:fldChar w:fldCharType="begin"/>
            </w:r>
            <w:r w:rsidR="009334F6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9334F6">
              <w:rPr>
                <w:color w:val="0000FF"/>
              </w:rPr>
              <w:fldChar w:fldCharType="separate"/>
            </w:r>
            <w:r w:rsidR="00E44F89">
              <w:rPr>
                <w:color w:val="0000FF"/>
              </w:rPr>
              <w:fldChar w:fldCharType="begin"/>
            </w:r>
            <w:r w:rsidR="00E44F8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E44F89">
              <w:rPr>
                <w:color w:val="0000FF"/>
              </w:rPr>
              <w:fldChar w:fldCharType="separate"/>
            </w:r>
            <w:r w:rsidR="0066528C">
              <w:rPr>
                <w:color w:val="0000FF"/>
              </w:rPr>
              <w:fldChar w:fldCharType="begin"/>
            </w:r>
            <w:r w:rsidR="0066528C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6528C">
              <w:rPr>
                <w:color w:val="0000FF"/>
              </w:rPr>
              <w:fldChar w:fldCharType="separate"/>
            </w:r>
            <w:r w:rsidR="00F25C21">
              <w:rPr>
                <w:color w:val="0000FF"/>
              </w:rPr>
              <w:fldChar w:fldCharType="begin"/>
            </w:r>
            <w:r w:rsidR="00F25C21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F25C21">
              <w:rPr>
                <w:color w:val="0000FF"/>
              </w:rPr>
              <w:fldChar w:fldCharType="separate"/>
            </w:r>
            <w:r w:rsidR="00AB7CBF">
              <w:rPr>
                <w:color w:val="0000FF"/>
              </w:rPr>
              <w:fldChar w:fldCharType="begin"/>
            </w:r>
            <w:r w:rsidR="00AB7CBF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AB7CBF">
              <w:rPr>
                <w:color w:val="0000FF"/>
              </w:rPr>
              <w:fldChar w:fldCharType="separate"/>
            </w:r>
            <w:r w:rsidR="0003583C">
              <w:rPr>
                <w:color w:val="0000FF"/>
              </w:rPr>
              <w:fldChar w:fldCharType="begin"/>
            </w:r>
            <w:r w:rsidR="0003583C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03583C">
              <w:rPr>
                <w:color w:val="0000FF"/>
              </w:rPr>
              <w:fldChar w:fldCharType="separate"/>
            </w:r>
            <w:r w:rsidR="006B2584">
              <w:rPr>
                <w:color w:val="0000FF"/>
              </w:rPr>
              <w:fldChar w:fldCharType="begin"/>
            </w:r>
            <w:r w:rsidR="006B2584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B2584">
              <w:rPr>
                <w:color w:val="0000FF"/>
              </w:rPr>
              <w:fldChar w:fldCharType="separate"/>
            </w:r>
            <w:r w:rsidR="003B7E30">
              <w:rPr>
                <w:color w:val="0000FF"/>
              </w:rPr>
              <w:fldChar w:fldCharType="begin"/>
            </w:r>
            <w:r w:rsidR="003B7E30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3B7E30">
              <w:rPr>
                <w:color w:val="0000FF"/>
              </w:rPr>
              <w:fldChar w:fldCharType="separate"/>
            </w:r>
            <w:r w:rsidR="00062FBA">
              <w:rPr>
                <w:color w:val="0000FF"/>
              </w:rPr>
              <w:fldChar w:fldCharType="begin"/>
            </w:r>
            <w:r w:rsidR="00062FBA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062FBA">
              <w:rPr>
                <w:color w:val="0000FF"/>
              </w:rPr>
              <w:fldChar w:fldCharType="separate"/>
            </w:r>
            <w:r w:rsidR="008243A9">
              <w:rPr>
                <w:color w:val="0000FF"/>
              </w:rPr>
              <w:fldChar w:fldCharType="begin"/>
            </w:r>
            <w:r w:rsidR="008243A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8243A9">
              <w:rPr>
                <w:color w:val="0000FF"/>
              </w:rPr>
              <w:fldChar w:fldCharType="separate"/>
            </w:r>
            <w:r w:rsidR="00011C62">
              <w:rPr>
                <w:color w:val="0000FF"/>
              </w:rPr>
              <w:fldChar w:fldCharType="begin"/>
            </w:r>
            <w:r w:rsidR="00011C62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011C62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instrText>INCLUDEPICTURE  "http://www.hostos.cuny.edu/ooa/images/logotype_cuny_blue_small.jpg" \* MER</w:instrText>
            </w:r>
            <w:r>
              <w:rPr>
                <w:color w:val="0000FF"/>
              </w:rPr>
              <w:instrText>GEFORMATINET</w:instrText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pict>
                <v:shape id="_x0000_i1027" type="#_x0000_t75" alt="The City University of New York (CUNY) logo" style="width:75.35pt;height:36pt" o:button="t">
                  <v:imagedata r:id="rId13" r:href="rId14"/>
                </v:shape>
              </w:pict>
            </w:r>
            <w:r>
              <w:rPr>
                <w:color w:val="0000FF"/>
              </w:rPr>
              <w:fldChar w:fldCharType="end"/>
            </w:r>
            <w:r w:rsidR="00011C62">
              <w:rPr>
                <w:color w:val="0000FF"/>
              </w:rPr>
              <w:fldChar w:fldCharType="end"/>
            </w:r>
            <w:r w:rsidR="008243A9">
              <w:rPr>
                <w:color w:val="0000FF"/>
              </w:rPr>
              <w:fldChar w:fldCharType="end"/>
            </w:r>
            <w:r w:rsidR="00062FBA">
              <w:rPr>
                <w:color w:val="0000FF"/>
              </w:rPr>
              <w:fldChar w:fldCharType="end"/>
            </w:r>
            <w:r w:rsidR="003B7E30">
              <w:rPr>
                <w:color w:val="0000FF"/>
              </w:rPr>
              <w:fldChar w:fldCharType="end"/>
            </w:r>
            <w:r w:rsidR="006B2584">
              <w:rPr>
                <w:color w:val="0000FF"/>
              </w:rPr>
              <w:fldChar w:fldCharType="end"/>
            </w:r>
            <w:r w:rsidR="0003583C">
              <w:rPr>
                <w:color w:val="0000FF"/>
              </w:rPr>
              <w:fldChar w:fldCharType="end"/>
            </w:r>
            <w:r w:rsidR="00AB7CBF">
              <w:rPr>
                <w:color w:val="0000FF"/>
              </w:rPr>
              <w:fldChar w:fldCharType="end"/>
            </w:r>
            <w:r w:rsidR="00F25C21">
              <w:rPr>
                <w:color w:val="0000FF"/>
              </w:rPr>
              <w:fldChar w:fldCharType="end"/>
            </w:r>
            <w:r w:rsidR="0066528C">
              <w:rPr>
                <w:color w:val="0000FF"/>
              </w:rPr>
              <w:fldChar w:fldCharType="end"/>
            </w:r>
            <w:r w:rsidR="00E44F89">
              <w:rPr>
                <w:color w:val="0000FF"/>
              </w:rPr>
              <w:fldChar w:fldCharType="end"/>
            </w:r>
            <w:r w:rsidR="009334F6">
              <w:rPr>
                <w:color w:val="0000FF"/>
              </w:rPr>
              <w:fldChar w:fldCharType="end"/>
            </w:r>
            <w:r w:rsidR="002570C2">
              <w:rPr>
                <w:color w:val="0000FF"/>
              </w:rPr>
              <w:fldChar w:fldCharType="end"/>
            </w:r>
            <w:r w:rsidR="006A1840">
              <w:rPr>
                <w:color w:val="0000FF"/>
              </w:rPr>
              <w:fldChar w:fldCharType="end"/>
            </w:r>
            <w:r w:rsidR="00357449">
              <w:rPr>
                <w:color w:val="0000FF"/>
              </w:rPr>
              <w:fldChar w:fldCharType="end"/>
            </w:r>
            <w:r w:rsidR="00A91F38">
              <w:rPr>
                <w:color w:val="0000FF"/>
              </w:rPr>
              <w:fldChar w:fldCharType="end"/>
            </w:r>
            <w:r w:rsidR="006C1B82">
              <w:rPr>
                <w:color w:val="0000FF"/>
              </w:rPr>
              <w:fldChar w:fldCharType="end"/>
            </w:r>
            <w:r w:rsidR="007F789D">
              <w:rPr>
                <w:color w:val="0000FF"/>
              </w:rPr>
              <w:fldChar w:fldCharType="end"/>
            </w:r>
            <w:r w:rsidR="00341129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</w:tbl>
    <w:p w:rsidR="00341129" w:rsidRDefault="00341129" w:rsidP="00341129">
      <w:pPr>
        <w:tabs>
          <w:tab w:val="left" w:pos="1080"/>
        </w:tabs>
        <w:rPr>
          <w:color w:val="333399"/>
          <w:sz w:val="20"/>
          <w:szCs w:val="20"/>
        </w:rPr>
      </w:pPr>
      <w:r>
        <w:rPr>
          <w:color w:val="333399"/>
          <w:sz w:val="20"/>
          <w:szCs w:val="20"/>
        </w:rPr>
        <w:t xml:space="preserve">500 Grand Concourse ● Room </w:t>
      </w:r>
      <w:r w:rsidR="009F5775">
        <w:rPr>
          <w:color w:val="333399"/>
          <w:sz w:val="20"/>
          <w:szCs w:val="20"/>
        </w:rPr>
        <w:t>B</w:t>
      </w:r>
      <w:r>
        <w:rPr>
          <w:color w:val="333399"/>
          <w:sz w:val="20"/>
          <w:szCs w:val="20"/>
        </w:rPr>
        <w:t>-3</w:t>
      </w:r>
      <w:r w:rsidR="009F5775">
        <w:rPr>
          <w:color w:val="333399"/>
          <w:sz w:val="20"/>
          <w:szCs w:val="20"/>
        </w:rPr>
        <w:t>51</w:t>
      </w:r>
      <w:r>
        <w:rPr>
          <w:color w:val="333399"/>
          <w:sz w:val="20"/>
          <w:szCs w:val="20"/>
        </w:rPr>
        <w:t xml:space="preserve"> ● Bronx, NY  10451 ● Phone (718) 518-4121 ● Fax (718) 518-4194</w:t>
      </w:r>
    </w:p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 xml:space="preserve">Minutes for the </w:t>
      </w:r>
      <w:r w:rsidR="009F5775">
        <w:rPr>
          <w:rFonts w:ascii="Copperplate Gothic Light" w:hAnsi="Copperplate Gothic Light"/>
          <w:color w:val="FF6600"/>
          <w:sz w:val="32"/>
          <w:szCs w:val="32"/>
        </w:rPr>
        <w:t>Committee on Committees</w:t>
      </w:r>
    </w:p>
    <w:p w:rsidR="00341129" w:rsidRDefault="00341129" w:rsidP="00341129"/>
    <w:p w:rsidR="00EB2072" w:rsidRPr="004D098E" w:rsidRDefault="00341129" w:rsidP="00341129">
      <w:pPr>
        <w:rPr>
          <w:b/>
        </w:rPr>
      </w:pPr>
      <w:r>
        <w:t>Date:</w:t>
      </w:r>
      <w:r>
        <w:tab/>
      </w:r>
      <w:r>
        <w:tab/>
      </w:r>
      <w:r w:rsidR="00E95842">
        <w:t>February 5, 2018</w:t>
      </w:r>
      <w:r>
        <w:t xml:space="preserve"> </w:t>
      </w:r>
      <w:r w:rsidR="00124D7E">
        <w:t>(</w:t>
      </w:r>
      <w:r w:rsidR="00E95842">
        <w:t>Fifth</w:t>
      </w:r>
      <w:r w:rsidR="00124D7E">
        <w:t xml:space="preserve"> Meeting, </w:t>
      </w:r>
      <w:r w:rsidR="00E95842">
        <w:t>Spring, 2018</w:t>
      </w:r>
      <w:r w:rsidR="00D460C2">
        <w:t>)</w:t>
      </w:r>
      <w:r w:rsidR="004D098E">
        <w:t xml:space="preserve">, </w:t>
      </w:r>
      <w:r w:rsidR="004D098E">
        <w:rPr>
          <w:b/>
        </w:rPr>
        <w:t>Revised 3/19/2018</w:t>
      </w:r>
    </w:p>
    <w:p w:rsidR="00341129" w:rsidRDefault="00EB2072" w:rsidP="00341129">
      <w:r>
        <w:t xml:space="preserve">                        </w:t>
      </w:r>
      <w:r w:rsidR="00E95842">
        <w:t>Natural Science</w:t>
      </w:r>
      <w:r>
        <w:t xml:space="preserve"> Department Conference Room C-5</w:t>
      </w:r>
      <w:r w:rsidR="00E95842">
        <w:t>07G</w:t>
      </w:r>
      <w:r>
        <w:t xml:space="preserve"> (</w:t>
      </w:r>
      <w:r w:rsidR="00E95842">
        <w:t>2</w:t>
      </w:r>
      <w:r w:rsidR="00BE38F8">
        <w:t>:</w:t>
      </w:r>
      <w:r w:rsidR="00E95842">
        <w:t>15</w:t>
      </w:r>
      <w:r w:rsidR="00212CC9">
        <w:t xml:space="preserve"> pm</w:t>
      </w:r>
      <w:r w:rsidR="00E95842">
        <w:t xml:space="preserve"> – 3:45 pm</w:t>
      </w:r>
      <w:r w:rsidR="00124D7E">
        <w:t>)</w:t>
      </w:r>
    </w:p>
    <w:p w:rsidR="00341129" w:rsidRDefault="00341129" w:rsidP="00341129">
      <w:r>
        <w:t xml:space="preserve">                                    </w:t>
      </w:r>
    </w:p>
    <w:p w:rsidR="00341129" w:rsidRDefault="00AE55FB" w:rsidP="00341129">
      <w:r>
        <w:t>Presiding:</w:t>
      </w:r>
      <w:r w:rsidR="00341129">
        <w:tab/>
      </w:r>
      <w:r w:rsidR="00EB2072">
        <w:t xml:space="preserve">Co-Chairs: </w:t>
      </w:r>
      <w:r w:rsidR="00EB2072" w:rsidRPr="00EB2072">
        <w:t>J. Trachman, M. Gosset</w:t>
      </w:r>
    </w:p>
    <w:p w:rsidR="009F5775" w:rsidRDefault="00AE55FB" w:rsidP="00341129">
      <w:r>
        <w:t>Present:</w:t>
      </w:r>
      <w:r w:rsidR="00341129">
        <w:t xml:space="preserve">  </w:t>
      </w:r>
      <w:r w:rsidR="00341129">
        <w:tab/>
      </w:r>
      <w:r w:rsidR="004D098E" w:rsidRPr="004D098E">
        <w:t>L. Colón</w:t>
      </w:r>
      <w:r w:rsidR="009F5775">
        <w:t>,</w:t>
      </w:r>
      <w:r w:rsidR="00C6427E">
        <w:t xml:space="preserve"> A. Ozuna, </w:t>
      </w:r>
      <w:r w:rsidR="00E95842" w:rsidRPr="00E95842">
        <w:t>O. Diaby</w:t>
      </w:r>
      <w:r w:rsidR="00E95842">
        <w:t xml:space="preserve"> </w:t>
      </w:r>
      <w:r w:rsidR="00E95842" w:rsidRPr="00E95842">
        <w:t>(SGA),</w:t>
      </w:r>
      <w:r w:rsidR="00E95842">
        <w:t xml:space="preserve"> </w:t>
      </w:r>
      <w:r w:rsidR="00E95842" w:rsidRPr="00E95842">
        <w:t>E. King</w:t>
      </w:r>
    </w:p>
    <w:p w:rsidR="009F5775" w:rsidRDefault="009F5775" w:rsidP="00341129">
      <w:r>
        <w:t xml:space="preserve">Absent:           </w:t>
      </w:r>
      <w:r w:rsidR="00C6427E">
        <w:t>K. Stern (SGA)</w:t>
      </w:r>
      <w:r w:rsidR="00E95842">
        <w:t xml:space="preserve">, </w:t>
      </w:r>
      <w:r w:rsidR="00E95842" w:rsidRPr="00E95842">
        <w:t>M. Moscat,</w:t>
      </w:r>
      <w:r w:rsidR="00E95842">
        <w:t xml:space="preserve"> </w:t>
      </w:r>
      <w:r w:rsidR="00E95842" w:rsidRPr="00E95842">
        <w:t>D. Roy,</w:t>
      </w:r>
    </w:p>
    <w:p w:rsidR="002704E5" w:rsidRDefault="009F5775" w:rsidP="00FF1164">
      <w:r>
        <w:t xml:space="preserve">Visitors:         </w:t>
      </w:r>
      <w:r w:rsidR="00FF1164">
        <w:t>N/A</w:t>
      </w:r>
    </w:p>
    <w:p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:rsidTr="00EF10F6">
        <w:tc>
          <w:tcPr>
            <w:tcW w:w="3116" w:type="dxa"/>
          </w:tcPr>
          <w:p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:rsidTr="003639B1">
        <w:trPr>
          <w:trHeight w:val="46"/>
        </w:trPr>
        <w:tc>
          <w:tcPr>
            <w:tcW w:w="3116" w:type="dxa"/>
          </w:tcPr>
          <w:p w:rsidR="004A6EFB" w:rsidRDefault="004A6EFB" w:rsidP="00EF10F6"/>
          <w:p w:rsidR="004A6EFB" w:rsidRDefault="00FF1164" w:rsidP="00EF10F6">
            <w:r>
              <w:t>Approval of Agenda</w:t>
            </w:r>
          </w:p>
          <w:p w:rsidR="004A6EFB" w:rsidRDefault="004A6EFB" w:rsidP="00EF10F6"/>
          <w:p w:rsidR="00F43DE4" w:rsidRDefault="00F43DE4" w:rsidP="00EF10F6"/>
          <w:p w:rsidR="00E95842" w:rsidRDefault="00E95842" w:rsidP="00EF10F6"/>
          <w:p w:rsidR="00FF1164" w:rsidRDefault="00FF1164" w:rsidP="00EF10F6">
            <w:r>
              <w:t>Approval of Minutes from second meeting on 2/11/2017</w:t>
            </w:r>
          </w:p>
          <w:p w:rsidR="00955EB4" w:rsidRDefault="00955EB4" w:rsidP="00C1038B"/>
          <w:p w:rsidR="00E95842" w:rsidRDefault="006155DE" w:rsidP="00C6427E">
            <w:r w:rsidRPr="006155DE">
              <w:t xml:space="preserve">Approval of Minutes from </w:t>
            </w:r>
            <w:r>
              <w:t>third</w:t>
            </w:r>
            <w:r w:rsidRPr="006155DE">
              <w:t xml:space="preserve"> meeting on 12/</w:t>
            </w:r>
            <w:r>
              <w:t>2</w:t>
            </w:r>
            <w:r w:rsidRPr="006155DE">
              <w:t>1/2017</w:t>
            </w:r>
          </w:p>
          <w:p w:rsidR="00E95842" w:rsidRDefault="00E95842" w:rsidP="00C6427E"/>
          <w:p w:rsidR="00F43DE4" w:rsidRDefault="00F43DE4" w:rsidP="00C6427E">
            <w:r>
              <w:t>Chair’s Remarks</w:t>
            </w:r>
          </w:p>
          <w:p w:rsidR="00F43DE4" w:rsidRDefault="00F43DE4" w:rsidP="00C6427E"/>
          <w:p w:rsidR="00F43DE4" w:rsidRDefault="00F43DE4" w:rsidP="00C6427E"/>
          <w:p w:rsidR="00F43DE4" w:rsidRDefault="00F43DE4" w:rsidP="00C6427E"/>
          <w:p w:rsidR="00F43DE4" w:rsidRDefault="00F43DE4" w:rsidP="00C6427E"/>
          <w:p w:rsidR="005626CE" w:rsidRDefault="005626CE" w:rsidP="00C6427E"/>
          <w:p w:rsidR="004D098E" w:rsidRDefault="004D098E" w:rsidP="00C6427E"/>
          <w:p w:rsidR="004D098E" w:rsidRDefault="004D098E" w:rsidP="00C6427E"/>
          <w:p w:rsidR="004D098E" w:rsidRDefault="004D098E" w:rsidP="00C6427E"/>
          <w:p w:rsidR="004D098E" w:rsidRDefault="004D098E" w:rsidP="00C6427E"/>
          <w:p w:rsidR="004D098E" w:rsidRDefault="004D098E" w:rsidP="00C6427E"/>
          <w:p w:rsidR="004D098E" w:rsidRDefault="004D098E" w:rsidP="00C6427E"/>
          <w:p w:rsidR="004D098E" w:rsidRDefault="004D098E" w:rsidP="00C6427E"/>
          <w:p w:rsidR="004D098E" w:rsidRDefault="004D098E" w:rsidP="00C6427E"/>
        </w:tc>
        <w:tc>
          <w:tcPr>
            <w:tcW w:w="3117" w:type="dxa"/>
          </w:tcPr>
          <w:p w:rsidR="004A6EFB" w:rsidRDefault="004A6EFB" w:rsidP="00EF10F6"/>
          <w:p w:rsidR="00FF1164" w:rsidRDefault="00FF1164" w:rsidP="00EF10F6">
            <w:r>
              <w:t>Agenda was discussed</w:t>
            </w:r>
          </w:p>
          <w:p w:rsidR="00FF1164" w:rsidRDefault="00FF1164" w:rsidP="00EF10F6"/>
          <w:p w:rsidR="00F43DE4" w:rsidRDefault="00F43DE4" w:rsidP="00EF10F6"/>
          <w:p w:rsidR="00E95842" w:rsidRDefault="00E95842" w:rsidP="00EF10F6"/>
          <w:p w:rsidR="004929DA" w:rsidRDefault="004929DA" w:rsidP="00EF10F6"/>
          <w:p w:rsidR="00D460C2" w:rsidRDefault="00D460C2" w:rsidP="00EF10F6"/>
          <w:p w:rsidR="00E95842" w:rsidRDefault="00920B23" w:rsidP="00F43DE4">
            <w:r>
              <w:t xml:space="preserve"> </w:t>
            </w:r>
          </w:p>
          <w:p w:rsidR="00E95842" w:rsidRDefault="00E95842" w:rsidP="00F43DE4"/>
          <w:p w:rsidR="00E95842" w:rsidRDefault="00E95842" w:rsidP="00F43DE4"/>
          <w:p w:rsidR="00E95842" w:rsidRDefault="00E95842" w:rsidP="00F43DE4"/>
          <w:p w:rsidR="006408C9" w:rsidRDefault="006408C9" w:rsidP="00F43DE4">
            <w:r>
              <w:t>Governance Charter mandates two non-instructional members on each Committee unless stipulated otherwise.</w:t>
            </w:r>
          </w:p>
          <w:p w:rsidR="005626CE" w:rsidRDefault="005626CE" w:rsidP="006408C9"/>
        </w:tc>
        <w:tc>
          <w:tcPr>
            <w:tcW w:w="3117" w:type="dxa"/>
          </w:tcPr>
          <w:p w:rsidR="00FF1164" w:rsidRDefault="00FF1164" w:rsidP="00EF10F6"/>
          <w:p w:rsidR="00444C85" w:rsidRDefault="00F43DE4" w:rsidP="00EF10F6">
            <w:r>
              <w:t>Agenda</w:t>
            </w:r>
            <w:r w:rsidR="0057314E">
              <w:t xml:space="preserve"> approved</w:t>
            </w:r>
            <w:r w:rsidR="00FF1164">
              <w:t xml:space="preserve"> without revision</w:t>
            </w:r>
            <w:r w:rsidR="00E95842">
              <w:t xml:space="preserve"> reflecting date of 2/5/2018</w:t>
            </w:r>
          </w:p>
          <w:p w:rsidR="00057F3F" w:rsidRDefault="00057F3F" w:rsidP="00EF10F6"/>
          <w:p w:rsidR="00C1038B" w:rsidRDefault="00F43DE4" w:rsidP="00C06551">
            <w:r>
              <w:t>Minutes approved with revision</w:t>
            </w:r>
            <w:r w:rsidR="004D098E">
              <w:t xml:space="preserve"> on 3-19-2018.</w:t>
            </w:r>
          </w:p>
          <w:p w:rsidR="004A6EFB" w:rsidRDefault="004A6EFB" w:rsidP="00C06551"/>
          <w:p w:rsidR="00E95842" w:rsidRDefault="006155DE" w:rsidP="00C06551">
            <w:r>
              <w:t>Minutes approved with revision</w:t>
            </w:r>
            <w:r w:rsidR="004D098E">
              <w:t xml:space="preserve"> on 3-19-2018.</w:t>
            </w:r>
            <w:r>
              <w:t xml:space="preserve">  </w:t>
            </w:r>
          </w:p>
          <w:p w:rsidR="004D098E" w:rsidRDefault="004D098E" w:rsidP="00011921"/>
          <w:p w:rsidR="004D098E" w:rsidRDefault="006408C9" w:rsidP="00011921">
            <w:r>
              <w:t>Committee voted to revisit</w:t>
            </w:r>
            <w:r w:rsidR="004D098E">
              <w:t>:</w:t>
            </w:r>
            <w:r>
              <w:t xml:space="preserve"> </w:t>
            </w:r>
            <w:r w:rsidR="004D098E">
              <w:t xml:space="preserve">1.) </w:t>
            </w:r>
            <w:r w:rsidR="00011921" w:rsidRPr="00011921">
              <w:t>Committee</w:t>
            </w:r>
            <w:r w:rsidR="00011921">
              <w:t xml:space="preserve"> on </w:t>
            </w:r>
            <w:r>
              <w:t>Disability Issues,</w:t>
            </w:r>
            <w:r w:rsidR="00011921">
              <w:t xml:space="preserve"> </w:t>
            </w:r>
          </w:p>
          <w:p w:rsidR="004D098E" w:rsidRDefault="004D098E" w:rsidP="00011921">
            <w:r>
              <w:t xml:space="preserve">2.) </w:t>
            </w:r>
            <w:r w:rsidR="006408C9">
              <w:t>Instructional Evaluation</w:t>
            </w:r>
            <w:r w:rsidR="00011921">
              <w:t>s</w:t>
            </w:r>
            <w:r w:rsidR="006408C9">
              <w:t xml:space="preserve"> Committee, </w:t>
            </w:r>
          </w:p>
          <w:p w:rsidR="004D098E" w:rsidRDefault="004D098E" w:rsidP="00011921">
            <w:r>
              <w:t xml:space="preserve">3.) </w:t>
            </w:r>
            <w:r w:rsidR="006408C9">
              <w:t>Facilities Committee</w:t>
            </w:r>
            <w:r>
              <w:t xml:space="preserve">      </w:t>
            </w:r>
            <w:r w:rsidR="006408C9">
              <w:t xml:space="preserve"> </w:t>
            </w:r>
          </w:p>
          <w:p w:rsidR="004D098E" w:rsidRDefault="004D098E" w:rsidP="00011921"/>
          <w:p w:rsidR="00DE202F" w:rsidRDefault="006408C9" w:rsidP="00011921">
            <w:r>
              <w:t>to comply with the Governance Charter.</w:t>
            </w:r>
          </w:p>
          <w:p w:rsidR="00011921" w:rsidRDefault="00011921" w:rsidP="00011921"/>
        </w:tc>
      </w:tr>
      <w:tr w:rsidR="003A5451" w:rsidTr="003A5451">
        <w:tc>
          <w:tcPr>
            <w:tcW w:w="3116" w:type="dxa"/>
          </w:tcPr>
          <w:p w:rsidR="003A5451" w:rsidRDefault="003A5451" w:rsidP="00057F3F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A5451" w:rsidTr="003A5451">
        <w:tc>
          <w:tcPr>
            <w:tcW w:w="3116" w:type="dxa"/>
          </w:tcPr>
          <w:p w:rsidR="00812CF8" w:rsidRDefault="00812CF8" w:rsidP="004F0B84"/>
          <w:p w:rsidR="00812CF8" w:rsidRDefault="00812CF8" w:rsidP="004F0B84"/>
          <w:p w:rsidR="00812CF8" w:rsidRDefault="00812CF8" w:rsidP="004F0B84"/>
          <w:p w:rsidR="00812CF8" w:rsidRDefault="00812CF8" w:rsidP="004F0B84"/>
          <w:p w:rsidR="00812CF8" w:rsidRDefault="00812CF8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Pr="000813FF" w:rsidRDefault="001C780B" w:rsidP="004F0B84">
            <w:pPr>
              <w:rPr>
                <w:u w:val="single"/>
              </w:rPr>
            </w:pPr>
            <w:r w:rsidRPr="000813FF">
              <w:rPr>
                <w:b/>
                <w:u w:val="single"/>
              </w:rPr>
              <w:lastRenderedPageBreak/>
              <w:t>TOPIC</w:t>
            </w:r>
          </w:p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637BB8" w:rsidRDefault="00637BB8" w:rsidP="00637BB8">
            <w:r>
              <w:t>Respectfully submitted,</w:t>
            </w:r>
          </w:p>
          <w:p w:rsidR="00E43E55" w:rsidRDefault="00637BB8" w:rsidP="00637BB8">
            <w:r>
              <w:t>Dr. Edward L. King</w:t>
            </w:r>
          </w:p>
          <w:p w:rsidR="00E43E55" w:rsidRDefault="00E43E55" w:rsidP="004F0B84"/>
          <w:p w:rsidR="003A5451" w:rsidRDefault="003A5451" w:rsidP="00177690"/>
        </w:tc>
        <w:tc>
          <w:tcPr>
            <w:tcW w:w="3117" w:type="dxa"/>
          </w:tcPr>
          <w:p w:rsidR="006408C9" w:rsidRDefault="006408C9" w:rsidP="005626CE"/>
          <w:p w:rsidR="005626CE" w:rsidRDefault="004D098E" w:rsidP="00F43DE4">
            <w:r>
              <w:t xml:space="preserve">1,) </w:t>
            </w:r>
            <w:r w:rsidR="00011921" w:rsidRPr="00011921">
              <w:t xml:space="preserve">Committee </w:t>
            </w:r>
            <w:r w:rsidR="00011921">
              <w:t xml:space="preserve">on </w:t>
            </w:r>
            <w:r w:rsidR="006408C9" w:rsidRPr="006408C9">
              <w:t xml:space="preserve">Disability Issues </w:t>
            </w:r>
            <w:r w:rsidR="00011921">
              <w:t>(CDI) b</w:t>
            </w:r>
            <w:r w:rsidR="006408C9">
              <w:t>rought into compliance with the Governance Charter.</w:t>
            </w:r>
          </w:p>
          <w:p w:rsidR="00DE202F" w:rsidRDefault="00DE202F" w:rsidP="00F43DE4"/>
          <w:p w:rsidR="00DE202F" w:rsidRDefault="00DE202F" w:rsidP="00F43DE4"/>
          <w:p w:rsidR="00DE202F" w:rsidRDefault="004D098E" w:rsidP="00F43DE4">
            <w:r>
              <w:t xml:space="preserve">2.) </w:t>
            </w:r>
            <w:r w:rsidR="00011921">
              <w:t xml:space="preserve">Instructional Evaluations Committee (IEC) </w:t>
            </w:r>
            <w:r w:rsidR="00011921" w:rsidRPr="00011921">
              <w:t>brought into compliance with the Governance Charter.</w:t>
            </w:r>
          </w:p>
          <w:p w:rsidR="00DE202F" w:rsidRDefault="00DE202F" w:rsidP="00F43DE4"/>
          <w:p w:rsidR="00DE202F" w:rsidRDefault="00DE202F" w:rsidP="00F43DE4"/>
          <w:p w:rsidR="00DE202F" w:rsidRDefault="00DE202F" w:rsidP="00F43DE4"/>
          <w:p w:rsidR="009C1299" w:rsidRDefault="004D098E" w:rsidP="00DE202F">
            <w:r>
              <w:t xml:space="preserve">3.) </w:t>
            </w:r>
            <w:r w:rsidR="004F3A0F">
              <w:t xml:space="preserve">Facilities Committee (FC) </w:t>
            </w:r>
          </w:p>
          <w:p w:rsidR="004F3A0F" w:rsidRDefault="004F3A0F" w:rsidP="00DE202F">
            <w:r w:rsidRPr="004F3A0F">
              <w:t>brought into compliance with the Governance Charter.</w:t>
            </w:r>
          </w:p>
          <w:p w:rsidR="004F3A0F" w:rsidRDefault="004F3A0F" w:rsidP="00DE202F"/>
          <w:p w:rsidR="004F3A0F" w:rsidRDefault="004F3A0F" w:rsidP="00DE202F"/>
          <w:p w:rsidR="004F3A0F" w:rsidRDefault="004F3A0F" w:rsidP="00DE202F"/>
          <w:p w:rsidR="004F3A0F" w:rsidRDefault="004F3A0F" w:rsidP="00DE202F"/>
          <w:p w:rsidR="004F3A0F" w:rsidRDefault="004F3A0F" w:rsidP="009C1299"/>
          <w:p w:rsidR="009C1299" w:rsidRDefault="009C1299" w:rsidP="009C1299">
            <w:r w:rsidRPr="009C1299">
              <w:t xml:space="preserve">This committee voted on membership in the </w:t>
            </w:r>
            <w:r w:rsidR="004F3A0F">
              <w:t>Admissions &amp; Retention Committee</w:t>
            </w:r>
            <w:r w:rsidRPr="009C1299">
              <w:t>, (</w:t>
            </w:r>
            <w:r w:rsidR="004F3A0F">
              <w:t>AR</w:t>
            </w:r>
            <w:r w:rsidRPr="009C1299">
              <w:t xml:space="preserve">C). </w:t>
            </w:r>
          </w:p>
          <w:p w:rsidR="009C1299" w:rsidRDefault="009C1299" w:rsidP="009C1299"/>
          <w:p w:rsidR="00A702DC" w:rsidRDefault="00A702DC" w:rsidP="009C1299"/>
          <w:p w:rsidR="00A702DC" w:rsidRDefault="00A702DC" w:rsidP="009C1299"/>
          <w:p w:rsidR="00A702DC" w:rsidRDefault="00A702DC" w:rsidP="009C1299"/>
          <w:p w:rsidR="00A702DC" w:rsidRDefault="00A702DC" w:rsidP="009C1299"/>
          <w:p w:rsidR="00A702DC" w:rsidRDefault="00A702DC" w:rsidP="009C1299"/>
          <w:p w:rsidR="00A702DC" w:rsidRDefault="00A702DC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637BB8" w:rsidRDefault="00637BB8" w:rsidP="009C1299"/>
          <w:p w:rsidR="00637BB8" w:rsidRDefault="00637BB8" w:rsidP="009C1299"/>
          <w:p w:rsidR="00637BB8" w:rsidRDefault="00637BB8" w:rsidP="009C1299"/>
          <w:p w:rsidR="00637BB8" w:rsidRDefault="00637BB8" w:rsidP="009C1299"/>
          <w:p w:rsidR="00637BB8" w:rsidRDefault="00637BB8" w:rsidP="009C1299"/>
          <w:p w:rsidR="00637BB8" w:rsidRDefault="00637BB8" w:rsidP="009C1299"/>
          <w:p w:rsidR="00637BB8" w:rsidRDefault="00637BB8" w:rsidP="009C1299"/>
          <w:p w:rsidR="00057CBB" w:rsidRPr="000813FF" w:rsidRDefault="001C780B" w:rsidP="009C1299">
            <w:pPr>
              <w:rPr>
                <w:u w:val="single"/>
              </w:rPr>
            </w:pPr>
            <w:r w:rsidRPr="000813FF">
              <w:rPr>
                <w:b/>
                <w:u w:val="single"/>
              </w:rPr>
              <w:lastRenderedPageBreak/>
              <w:t>DISCUSSION</w:t>
            </w:r>
          </w:p>
          <w:p w:rsidR="00057CBB" w:rsidRDefault="00057CBB" w:rsidP="009C1299"/>
          <w:p w:rsidR="00057CBB" w:rsidRDefault="00057CBB" w:rsidP="00057CBB">
            <w:r w:rsidRPr="009C1299">
              <w:t xml:space="preserve">This committee voted on membership in the </w:t>
            </w:r>
            <w:r w:rsidR="00954278">
              <w:t>Budget &amp; Finance Committee (BFC).</w:t>
            </w:r>
          </w:p>
          <w:p w:rsidR="00057CBB" w:rsidRDefault="00057CBB" w:rsidP="009C1299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637BB8" w:rsidRDefault="00637BB8" w:rsidP="00E3382A"/>
          <w:p w:rsidR="00637BB8" w:rsidRDefault="00637BB8" w:rsidP="00E3382A"/>
          <w:p w:rsidR="00637BB8" w:rsidRDefault="00637BB8" w:rsidP="00E3382A"/>
          <w:p w:rsidR="00637BB8" w:rsidRDefault="00637BB8" w:rsidP="00E3382A"/>
          <w:p w:rsidR="00E3382A" w:rsidRDefault="00897B42" w:rsidP="00E3382A">
            <w:r>
              <w:t>T</w:t>
            </w:r>
            <w:r w:rsidR="00E3382A" w:rsidRPr="009C1299">
              <w:t>his committee voted on membership in the</w:t>
            </w:r>
            <w:r w:rsidR="00E3382A">
              <w:t xml:space="preserve"> </w:t>
            </w:r>
            <w:r w:rsidR="00954278">
              <w:t xml:space="preserve">Institutional Research Committee: </w:t>
            </w:r>
            <w:r w:rsidR="00E3382A" w:rsidRPr="009C1299">
              <w:t>(</w:t>
            </w:r>
            <w:r w:rsidR="00954278">
              <w:t>IR</w:t>
            </w:r>
            <w:r w:rsidR="00E3382A">
              <w:t>C</w:t>
            </w:r>
            <w:r w:rsidR="00E3382A" w:rsidRPr="009C1299">
              <w:t xml:space="preserve">). </w:t>
            </w:r>
          </w:p>
          <w:p w:rsidR="00E3382A" w:rsidRDefault="00E3382A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ED494F" w:rsidRDefault="00ED494F" w:rsidP="00DA38FF"/>
          <w:p w:rsidR="00897B42" w:rsidRDefault="00897B42" w:rsidP="00DA38FF"/>
          <w:p w:rsidR="00897B42" w:rsidRDefault="00897B42" w:rsidP="00DA38FF"/>
          <w:p w:rsidR="00897B42" w:rsidRDefault="00897B42" w:rsidP="00DA38FF"/>
          <w:p w:rsidR="00897B42" w:rsidRDefault="00897B42" w:rsidP="00DA38FF"/>
          <w:p w:rsidR="00897B42" w:rsidRDefault="00897B42" w:rsidP="00DA38FF"/>
          <w:p w:rsidR="00897B42" w:rsidRDefault="00897B42" w:rsidP="00DA38FF"/>
          <w:p w:rsidR="000813FF" w:rsidRDefault="000813FF" w:rsidP="00E3382A"/>
        </w:tc>
        <w:tc>
          <w:tcPr>
            <w:tcW w:w="3117" w:type="dxa"/>
          </w:tcPr>
          <w:p w:rsidR="00DE202F" w:rsidRDefault="00DE202F" w:rsidP="004F2F22"/>
          <w:p w:rsidR="009C1299" w:rsidRDefault="006408C9" w:rsidP="00DE202F">
            <w:r>
              <w:t>Susan Micelli, HEO, was removed.</w:t>
            </w:r>
          </w:p>
          <w:p w:rsidR="00011921" w:rsidRDefault="00011921" w:rsidP="00DE202F">
            <w:r>
              <w:t>Ray Perez, HEO, ARC, ex-officio and Fanny Dumancela remain on the CDI.</w:t>
            </w:r>
          </w:p>
          <w:p w:rsidR="006408C9" w:rsidRDefault="006408C9" w:rsidP="00DE202F"/>
          <w:p w:rsidR="006408C9" w:rsidRDefault="00011921" w:rsidP="00DE202F">
            <w:r>
              <w:t>Ursula Sanders, HEO, was removed</w:t>
            </w:r>
            <w:r w:rsidR="004F3A0F">
              <w:t>.</w:t>
            </w:r>
            <w:r>
              <w:t xml:space="preserve">  </w:t>
            </w:r>
          </w:p>
          <w:p w:rsidR="00011921" w:rsidRDefault="004F3A0F" w:rsidP="00DE202F">
            <w:r>
              <w:t>Silvia Reyes, HEO, and Carlos Guevara, HEO remain on the IEC.</w:t>
            </w:r>
          </w:p>
          <w:p w:rsidR="006408C9" w:rsidRDefault="006408C9" w:rsidP="00DE202F"/>
          <w:p w:rsidR="006408C9" w:rsidRDefault="006408C9" w:rsidP="00DE202F"/>
          <w:p w:rsidR="009C1299" w:rsidRDefault="004F3A0F" w:rsidP="00DE202F">
            <w:r>
              <w:t>Denice Brown, CLT, was removed.</w:t>
            </w:r>
          </w:p>
          <w:p w:rsidR="004F3A0F" w:rsidRDefault="004F3A0F" w:rsidP="00DE202F">
            <w:r>
              <w:t>Elizabeth Friedman, Director of Campus facilities, ex-officio, &amp; Carmen Vason, Deputy Director of HR remain on the FC.</w:t>
            </w:r>
          </w:p>
          <w:p w:rsidR="004F3A0F" w:rsidRDefault="004F3A0F" w:rsidP="00DE202F"/>
          <w:p w:rsidR="009C1299" w:rsidRDefault="009C1299" w:rsidP="009C1299">
            <w:r w:rsidRPr="009C1299">
              <w:t xml:space="preserve">The </w:t>
            </w:r>
            <w:r w:rsidR="004F3A0F">
              <w:t>AR</w:t>
            </w:r>
            <w:r w:rsidRPr="009C1299">
              <w:t>C consists of the following members:</w:t>
            </w:r>
          </w:p>
          <w:p w:rsidR="009C1299" w:rsidRDefault="009C1299" w:rsidP="009C1299"/>
          <w:p w:rsidR="00057CBB" w:rsidRDefault="00A702DC" w:rsidP="00057CBB">
            <w:r>
              <w:t>Carlos Rivera, Dir. Of Admissions &amp; Recruitment, ex-officio</w:t>
            </w:r>
          </w:p>
          <w:p w:rsidR="00A702DC" w:rsidRDefault="00A702DC" w:rsidP="00057CBB">
            <w:r>
              <w:t xml:space="preserve">Terrence Brown, Office of the Registrar, ex-officio </w:t>
            </w:r>
          </w:p>
          <w:p w:rsidR="004F3A0F" w:rsidRDefault="00A702DC" w:rsidP="00057CBB">
            <w:r>
              <w:t>Nathaniel Cruz, V.P. for SDEM, ex-officio</w:t>
            </w:r>
          </w:p>
          <w:p w:rsidR="00A702DC" w:rsidRDefault="00A702DC" w:rsidP="00057CBB"/>
          <w:p w:rsidR="00A702DC" w:rsidRDefault="00A702DC" w:rsidP="00057CBB">
            <w:r>
              <w:t>Faculty: Diana Macri, Kathleen Doyle, Alexandra Milsom, Sean Garrity, Lizette Colon, Chanh Van Phan,</w:t>
            </w:r>
          </w:p>
          <w:p w:rsidR="00A702DC" w:rsidRDefault="00A702DC" w:rsidP="00057CBB"/>
          <w:p w:rsidR="00A702DC" w:rsidRDefault="00A702DC" w:rsidP="00057CBB">
            <w:r>
              <w:t>HEO’s: Ursula Sanders &amp; Graciano Matos</w:t>
            </w:r>
          </w:p>
          <w:p w:rsidR="00A702DC" w:rsidRDefault="00A702DC" w:rsidP="00057CBB"/>
          <w:p w:rsidR="00A702DC" w:rsidRDefault="00A702DC" w:rsidP="00057CBB">
            <w:r>
              <w:t>SGA: F</w:t>
            </w:r>
            <w:r w:rsidR="00637BB8">
              <w:t xml:space="preserve">. </w:t>
            </w:r>
            <w:r>
              <w:t>Diallo</w:t>
            </w:r>
          </w:p>
          <w:p w:rsidR="00A702DC" w:rsidRDefault="00A702DC" w:rsidP="00057CBB"/>
          <w:p w:rsidR="004F3A0F" w:rsidRDefault="004F3A0F" w:rsidP="00057CBB"/>
          <w:p w:rsidR="004F3A0F" w:rsidRDefault="004F3A0F" w:rsidP="00057CBB"/>
          <w:p w:rsidR="004F3A0F" w:rsidRPr="000813FF" w:rsidRDefault="001C780B" w:rsidP="00057CBB">
            <w:pPr>
              <w:rPr>
                <w:u w:val="single"/>
              </w:rPr>
            </w:pPr>
            <w:r w:rsidRPr="000813FF">
              <w:rPr>
                <w:b/>
                <w:u w:val="single"/>
              </w:rPr>
              <w:lastRenderedPageBreak/>
              <w:t>DECISION / ACTION</w:t>
            </w:r>
          </w:p>
          <w:p w:rsidR="004F3A0F" w:rsidRDefault="004F3A0F" w:rsidP="00057CBB"/>
          <w:p w:rsidR="004F3A0F" w:rsidRDefault="00954278" w:rsidP="00057CBB">
            <w:r w:rsidRPr="00954278">
              <w:t xml:space="preserve">The </w:t>
            </w:r>
            <w:r>
              <w:t>BF</w:t>
            </w:r>
            <w:r w:rsidRPr="00954278">
              <w:t>C consists of the following members:</w:t>
            </w:r>
          </w:p>
          <w:p w:rsidR="00954278" w:rsidRDefault="00954278" w:rsidP="00057CBB"/>
          <w:p w:rsidR="00954278" w:rsidRDefault="00954278" w:rsidP="00057CBB">
            <w:r>
              <w:t>Faculty: Ruili Ye</w:t>
            </w:r>
          </w:p>
          <w:p w:rsidR="00954278" w:rsidRDefault="00954278" w:rsidP="00057CBB">
            <w:r>
              <w:t>Ernest Ialongo</w:t>
            </w:r>
          </w:p>
          <w:p w:rsidR="00954278" w:rsidRDefault="00954278" w:rsidP="00057CBB">
            <w:r>
              <w:t>Tram Nguyen</w:t>
            </w:r>
          </w:p>
          <w:p w:rsidR="00637BB8" w:rsidRDefault="00637BB8" w:rsidP="00057CBB">
            <w:r>
              <w:t>Linda Ridley</w:t>
            </w:r>
          </w:p>
          <w:p w:rsidR="00954278" w:rsidRDefault="00954278" w:rsidP="00057CBB"/>
          <w:p w:rsidR="00954278" w:rsidRDefault="00954278" w:rsidP="00057CBB">
            <w:r>
              <w:t>HEO’s: Carmen Vason &amp;Yvette Luyando.</w:t>
            </w:r>
          </w:p>
          <w:p w:rsidR="00954278" w:rsidRDefault="00954278" w:rsidP="00057CBB"/>
          <w:p w:rsidR="00954278" w:rsidRDefault="00954278" w:rsidP="00057CBB">
            <w:r>
              <w:t>SGA: Ines Alejandro Soriano, &amp; Abdul Balda</w:t>
            </w:r>
          </w:p>
          <w:p w:rsidR="00954278" w:rsidRDefault="00954278" w:rsidP="00057CBB"/>
          <w:p w:rsidR="004F3A0F" w:rsidRDefault="004F3A0F" w:rsidP="00057CBB"/>
          <w:p w:rsidR="004F3A0F" w:rsidRDefault="00954278" w:rsidP="00057CBB">
            <w:r w:rsidRPr="00954278">
              <w:t xml:space="preserve">The </w:t>
            </w:r>
            <w:r w:rsidR="00897B42">
              <w:t>IR</w:t>
            </w:r>
            <w:r w:rsidRPr="00954278">
              <w:t>C consists of the following members:</w:t>
            </w:r>
          </w:p>
          <w:p w:rsidR="004F3A0F" w:rsidRDefault="004F3A0F" w:rsidP="00057CBB"/>
          <w:p w:rsidR="004F3A0F" w:rsidRDefault="004F3A0F" w:rsidP="00057CBB"/>
          <w:p w:rsidR="004F3A0F" w:rsidRDefault="004F3A0F" w:rsidP="00057CBB"/>
          <w:p w:rsidR="004F3A0F" w:rsidRDefault="004F3A0F" w:rsidP="00057CBB"/>
          <w:p w:rsidR="004F3A0F" w:rsidRDefault="004F3A0F" w:rsidP="00057CBB"/>
          <w:p w:rsidR="00057CBB" w:rsidRDefault="00057CBB" w:rsidP="00057CBB"/>
          <w:p w:rsidR="00057CBB" w:rsidRDefault="00057CBB" w:rsidP="00057CBB"/>
          <w:p w:rsidR="00057CBB" w:rsidRDefault="00057CBB" w:rsidP="00057CBB"/>
          <w:p w:rsidR="00057CBB" w:rsidRDefault="00057CBB" w:rsidP="00057CBB"/>
          <w:p w:rsidR="00057CBB" w:rsidRDefault="00057CBB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897B42" w:rsidRDefault="00897B42" w:rsidP="00057CBB"/>
          <w:p w:rsidR="00E3382A" w:rsidRDefault="00E3382A" w:rsidP="00057CBB"/>
        </w:tc>
      </w:tr>
      <w:tr w:rsidR="001C780B" w:rsidTr="007351BA">
        <w:tc>
          <w:tcPr>
            <w:tcW w:w="3116" w:type="dxa"/>
          </w:tcPr>
          <w:p w:rsidR="001C780B" w:rsidRDefault="001C780B" w:rsidP="007351BA"/>
        </w:tc>
        <w:tc>
          <w:tcPr>
            <w:tcW w:w="3117" w:type="dxa"/>
          </w:tcPr>
          <w:p w:rsidR="001C780B" w:rsidRDefault="001C780B" w:rsidP="007351BA"/>
        </w:tc>
        <w:tc>
          <w:tcPr>
            <w:tcW w:w="3117" w:type="dxa"/>
          </w:tcPr>
          <w:p w:rsidR="001C780B" w:rsidRDefault="001C780B" w:rsidP="007351BA"/>
        </w:tc>
      </w:tr>
    </w:tbl>
    <w:p w:rsidR="004F2F22" w:rsidRDefault="004F2F22" w:rsidP="000813FF"/>
    <w:sectPr w:rsidR="004F2F2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62" w:rsidRDefault="00011C62" w:rsidP="009E712B">
      <w:r>
        <w:separator/>
      </w:r>
    </w:p>
  </w:endnote>
  <w:endnote w:type="continuationSeparator" w:id="0">
    <w:p w:rsidR="00011C62" w:rsidRDefault="00011C62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Minutes of </w:t>
        </w:r>
        <w:r w:rsidR="001A39AF">
          <w:t>2</w:t>
        </w:r>
        <w:r>
          <w:t>/</w:t>
        </w:r>
        <w:r w:rsidR="00897B42">
          <w:t>5</w:t>
        </w:r>
        <w:r>
          <w:t>/201</w:t>
        </w:r>
        <w:r w:rsidR="00897B42">
          <w:t>8</w:t>
        </w:r>
        <w:proofErr w:type="gramStart"/>
        <w:r w:rsidR="00D460C2">
          <w:t>,</w:t>
        </w:r>
        <w:r>
          <w:t xml:space="preserve">    </w:t>
        </w:r>
        <w:proofErr w:type="gramEnd"/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E77168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637BB8">
          <w:rPr>
            <w:b/>
            <w:noProof/>
          </w:rPr>
          <w:t>/3</w:t>
        </w: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62" w:rsidRDefault="00011C62" w:rsidP="009E712B">
      <w:r>
        <w:separator/>
      </w:r>
    </w:p>
  </w:footnote>
  <w:footnote w:type="continuationSeparator" w:id="0">
    <w:p w:rsidR="00011C62" w:rsidRDefault="00011C62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DA"/>
    <w:rsid w:val="00011921"/>
    <w:rsid w:val="00011C62"/>
    <w:rsid w:val="0003583C"/>
    <w:rsid w:val="000419F4"/>
    <w:rsid w:val="00057CBB"/>
    <w:rsid w:val="00057F3F"/>
    <w:rsid w:val="00062FBA"/>
    <w:rsid w:val="000813FF"/>
    <w:rsid w:val="00124D7E"/>
    <w:rsid w:val="00177690"/>
    <w:rsid w:val="001A39AF"/>
    <w:rsid w:val="001C780B"/>
    <w:rsid w:val="00212CC9"/>
    <w:rsid w:val="00256F7F"/>
    <w:rsid w:val="002570C2"/>
    <w:rsid w:val="002704E5"/>
    <w:rsid w:val="00341129"/>
    <w:rsid w:val="00357449"/>
    <w:rsid w:val="003639B1"/>
    <w:rsid w:val="003A5451"/>
    <w:rsid w:val="003B7E30"/>
    <w:rsid w:val="003E357B"/>
    <w:rsid w:val="00444C85"/>
    <w:rsid w:val="00482C61"/>
    <w:rsid w:val="004929DA"/>
    <w:rsid w:val="004A6EFB"/>
    <w:rsid w:val="004D098E"/>
    <w:rsid w:val="004D6C5F"/>
    <w:rsid w:val="004F0B84"/>
    <w:rsid w:val="004F2F22"/>
    <w:rsid w:val="004F3A0F"/>
    <w:rsid w:val="0052376D"/>
    <w:rsid w:val="005626CE"/>
    <w:rsid w:val="0057314E"/>
    <w:rsid w:val="005B5649"/>
    <w:rsid w:val="005C68DB"/>
    <w:rsid w:val="005D4C0A"/>
    <w:rsid w:val="005E5292"/>
    <w:rsid w:val="006155DE"/>
    <w:rsid w:val="00637BB8"/>
    <w:rsid w:val="006408C9"/>
    <w:rsid w:val="0066528C"/>
    <w:rsid w:val="00677F5A"/>
    <w:rsid w:val="006A0EAE"/>
    <w:rsid w:val="006A1840"/>
    <w:rsid w:val="006A3C20"/>
    <w:rsid w:val="006B2584"/>
    <w:rsid w:val="006C1B82"/>
    <w:rsid w:val="006E3F9C"/>
    <w:rsid w:val="006F65BE"/>
    <w:rsid w:val="00736A54"/>
    <w:rsid w:val="00764363"/>
    <w:rsid w:val="007C53EF"/>
    <w:rsid w:val="007F789D"/>
    <w:rsid w:val="00812CF8"/>
    <w:rsid w:val="00816A8C"/>
    <w:rsid w:val="008243A9"/>
    <w:rsid w:val="00890E6C"/>
    <w:rsid w:val="00897B42"/>
    <w:rsid w:val="00920B23"/>
    <w:rsid w:val="009334F6"/>
    <w:rsid w:val="00954278"/>
    <w:rsid w:val="00955EB4"/>
    <w:rsid w:val="009C1299"/>
    <w:rsid w:val="009E712B"/>
    <w:rsid w:val="009F07DF"/>
    <w:rsid w:val="009F5775"/>
    <w:rsid w:val="00A702DC"/>
    <w:rsid w:val="00A91F38"/>
    <w:rsid w:val="00AA6D93"/>
    <w:rsid w:val="00AB7CBF"/>
    <w:rsid w:val="00AD4421"/>
    <w:rsid w:val="00AE55FB"/>
    <w:rsid w:val="00B72747"/>
    <w:rsid w:val="00BE38F8"/>
    <w:rsid w:val="00C06551"/>
    <w:rsid w:val="00C1038B"/>
    <w:rsid w:val="00C6427E"/>
    <w:rsid w:val="00D460C2"/>
    <w:rsid w:val="00DA0AF5"/>
    <w:rsid w:val="00DA38FF"/>
    <w:rsid w:val="00DE202F"/>
    <w:rsid w:val="00E0527F"/>
    <w:rsid w:val="00E3382A"/>
    <w:rsid w:val="00E43E55"/>
    <w:rsid w:val="00E44F89"/>
    <w:rsid w:val="00E77168"/>
    <w:rsid w:val="00E95842"/>
    <w:rsid w:val="00EB2072"/>
    <w:rsid w:val="00EC4C33"/>
    <w:rsid w:val="00ED494F"/>
    <w:rsid w:val="00EF10F6"/>
    <w:rsid w:val="00F171D5"/>
    <w:rsid w:val="00F25C21"/>
    <w:rsid w:val="00F402AA"/>
    <w:rsid w:val="00F43DE4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http://www.hostos.cuny.edu/ooa/images/ooa02.gif" TargetMode="External"/><Relationship Id="rId13" Type="http://schemas.openxmlformats.org/officeDocument/2006/relationships/image" Target="media/image3.jpeg"/><Relationship Id="rId14" Type="http://schemas.openxmlformats.org/officeDocument/2006/relationships/image" Target="http://www.hostos.cuny.edu/ooa/images/logotype_cuny_blue_small.jpg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http://www.hostos.cuny.edu/ooa/images/logotype_hostoscc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cMyDocs01\UserDocs$\eking\My%20Documents\Custom%20Office%20Templates\Minutes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491B-7E09-AA43-9838-54AA95B9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\\hccMyDocs01\UserDocs$\eking\My Documents\Custom Office Templates\Minutes .dotx</Template>
  <TotalTime>1</TotalTime>
  <Pages>3</Pages>
  <Words>1308</Words>
  <Characters>7459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Michael</cp:lastModifiedBy>
  <cp:revision>2</cp:revision>
  <cp:lastPrinted>2017-12-19T20:53:00Z</cp:lastPrinted>
  <dcterms:created xsi:type="dcterms:W3CDTF">2018-04-16T23:56:00Z</dcterms:created>
  <dcterms:modified xsi:type="dcterms:W3CDTF">2018-04-16T23:56:00Z</dcterms:modified>
</cp:coreProperties>
</file>