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77" w:rsidRDefault="0064185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2377" w:rsidRDefault="006418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872377" w:rsidRDefault="00641858">
      <w:pPr>
        <w:jc w:val="center"/>
        <w:rPr>
          <w:rFonts w:ascii="Times New Roman" w:eastAsia="Times New Roman" w:hAnsi="Times New Roman" w:cs="Times New Roman"/>
          <w:b/>
          <w:color w:val="45257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Zoom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872377" w:rsidRDefault="006418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April 26, 2022</w:t>
      </w:r>
    </w:p>
    <w:p w:rsidR="00872377" w:rsidRDefault="006418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872377" w:rsidRDefault="006418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872377" w:rsidRDefault="0087237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72377" w:rsidRDefault="0064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872377" w:rsidRDefault="0064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Acceptance of CWCC agenda for meeting 26 Ap</w:t>
      </w:r>
      <w:r>
        <w:rPr>
          <w:rFonts w:ascii="Times New Roman" w:eastAsia="Times New Roman" w:hAnsi="Times New Roman" w:cs="Times New Roman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(</w:t>
      </w:r>
      <w:hyperlink r:id="rId9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72377" w:rsidRDefault="0064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CWCC minutes for meeting 12 April (</w:t>
      </w:r>
      <w:hyperlink r:id="rId1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see link to </w:t>
        </w:r>
      </w:hyperlink>
      <w:hyperlink r:id="rId11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minutes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72377" w:rsidRDefault="00641858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Curricular Items – To be voted on</w:t>
      </w:r>
    </w:p>
    <w:p w:rsidR="00872377" w:rsidRDefault="00641858">
      <w:pPr>
        <w:numPr>
          <w:ilvl w:val="1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 202 - Course Change</w:t>
      </w:r>
    </w:p>
    <w:p w:rsidR="00872377" w:rsidRDefault="00641858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broadening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eligible to take PED 202 Motor Learning; changes pre-requisite from PED 201, BIO 140, and BIO 141 to PED 201, BIO 140, and BIO 141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 BIO 210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(</w:t>
      </w:r>
      <w:hyperlink r:id="rId12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(Physical Education) presenting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-</w:t>
      </w:r>
      <w:hyperlink r:id="rId13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</w:t>
      </w:r>
    </w:p>
    <w:p w:rsidR="00872377" w:rsidRDefault="00641858">
      <w:pPr>
        <w:numPr>
          <w:ilvl w:val="1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S. Program in Physical Education (PED) - New Program Proposal</w:t>
      </w:r>
    </w:p>
    <w:p w:rsidR="00872377" w:rsidRDefault="00641858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creating the only Physical Education Teacher Education program in the Bronx at the associate-degree level. Its unique focus is that it contain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 a Movement Education course, which, combined with other courses, prepares students specifically for the PK-2 levels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4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program p</w:t>
        </w:r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roposal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(Physical Education) presenting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-</w:t>
      </w:r>
      <w:hyperlink r:id="rId15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</w:t>
      </w:r>
    </w:p>
    <w:p w:rsidR="00872377" w:rsidRDefault="00641858">
      <w:pPr>
        <w:numPr>
          <w:ilvl w:val="1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 202 - Co</w:t>
      </w:r>
      <w:r>
        <w:rPr>
          <w:rFonts w:ascii="Times New Roman" w:eastAsia="Times New Roman" w:hAnsi="Times New Roman" w:cs="Times New Roman"/>
          <w:sz w:val="24"/>
          <w:szCs w:val="24"/>
        </w:rPr>
        <w:t>urse Change</w:t>
      </w:r>
    </w:p>
    <w:p w:rsidR="00872377" w:rsidRDefault="00641858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revising prerequisite and course number for POL 202 Comparative Politics, presently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course catalog, but not offered in at least 10 years; prerequisite for the course needs to be updated; also, change in numbering from POL 102 to P</w:t>
      </w:r>
      <w:r>
        <w:rPr>
          <w:rFonts w:ascii="Times New Roman" w:eastAsia="Times New Roman" w:hAnsi="Times New Roman" w:cs="Times New Roman"/>
          <w:sz w:val="24"/>
          <w:szCs w:val="24"/>
        </w:rPr>
        <w:t>OL 202 recognizes the addition of the ENG 100 or higher prerequisite, consistent with other 200-level courses in the Social Sciences Unit of the Behavioral &amp; Social Sciences Department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</w:t>
      </w:r>
      <w:hyperlink r:id="rId16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17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Helen Chang (Behavioral and Social Sciences)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-</w:t>
      </w:r>
      <w:hyperlink r:id="rId1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</w:t>
      </w:r>
    </w:p>
    <w:p w:rsidR="00872377" w:rsidRDefault="0064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&amp; Announcements</w:t>
      </w:r>
    </w:p>
    <w:p w:rsidR="00872377" w:rsidRDefault="0064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641858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s1yw1xs2281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Christine Hutchins is inviting you to a scheduled Zoom meeting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https://hostos-cuny-edu.zoom.us/j/6756681908</w:t>
        </w:r>
      </w:hyperlink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</w:t>
      </w:r>
      <w:r>
        <w:rPr>
          <w:rFonts w:ascii="Times New Roman" w:eastAsia="Times New Roman" w:hAnsi="Times New Roman" w:cs="Times New Roman"/>
          <w:sz w:val="24"/>
          <w:szCs w:val="24"/>
        </w:rPr>
        <w:t>: 675 668 1908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US (Washington DC)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103.122.167.55 (Australia Melbourne)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872377" w:rsidRDefault="006418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377" w:rsidRDefault="0087237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72377">
      <w:footerReference w:type="even" r:id="rId20"/>
      <w:footerReference w:type="default" r:id="rId21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58" w:rsidRDefault="00641858">
      <w:r>
        <w:separator/>
      </w:r>
    </w:p>
  </w:endnote>
  <w:endnote w:type="continuationSeparator" w:id="0">
    <w:p w:rsidR="00641858" w:rsidRDefault="0064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77" w:rsidRDefault="006418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72377" w:rsidRDefault="00872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77" w:rsidRDefault="00872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58" w:rsidRDefault="00641858">
      <w:r>
        <w:separator/>
      </w:r>
    </w:p>
  </w:footnote>
  <w:footnote w:type="continuationSeparator" w:id="0">
    <w:p w:rsidR="00641858" w:rsidRDefault="0064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434BE"/>
    <w:multiLevelType w:val="multilevel"/>
    <w:tmpl w:val="11881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7"/>
    <w:rsid w:val="00641858"/>
    <w:rsid w:val="00872377"/>
    <w:rsid w:val="00B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D04DE-E6E0-42E2-B6CA-3B9E56D4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forms/d/e/1FAIpQLSedU6dtc53wusQPvQ9XvkDCTU2VprQ8zm_8x6iVUs3IDREWrQ/viewform?usp=sf_link" TargetMode="External"/><Relationship Id="rId18" Type="http://schemas.openxmlformats.org/officeDocument/2006/relationships/hyperlink" Target="https://docs.google.com/forms/d/e/1FAIpQLSfzlWxkcH3QE3_FJ_17UCI61mm0A51fM4IANjY0eRnFa7evog/viewform?usp=sf_lin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peP-7ybQr9vCZU8Rk93rMSnn-VQrSIViDL1vkS7IkbY/edit?usp=sharingQrSIViDL1vkS7IkbY/edit?usp=sharing" TargetMode="External"/><Relationship Id="rId17" Type="http://schemas.openxmlformats.org/officeDocument/2006/relationships/hyperlink" Target="https://docs.google.com/document/d/13OaiDi-ZQ1l5tLj5c_stMqdVdnZAanF-WJybU1Eqp5k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KsIIfbulPOmWayah7sb2IL9SOTDLCqRAB62_f1i5HFw/edit?usp=shar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Dz54Keq6pjBvEVPu6ETBo6JDRDC77KouiKdWGJzjI50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eZlc4lE5EM1_LD4r9Xvqy1Kl_lfyqaFH5x3ZsvuaXOpKoaNw/viewform?usp=sf_li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Dz54Keq6pjBvEVPu6ETBo6JDRDC77KouiKdWGJzjI50/edit?usp=sharing" TargetMode="External"/><Relationship Id="rId19" Type="http://schemas.openxmlformats.org/officeDocument/2006/relationships/hyperlink" Target="https://hostos-cuny-edu.zoom.us/j/6756681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-oy0rGvz1D8xVKlwXCLUsU9E049w8VjaQ7iNxT3_v8/edit?usp=sharing" TargetMode="External"/><Relationship Id="rId14" Type="http://schemas.openxmlformats.org/officeDocument/2006/relationships/hyperlink" Target="https://docs.google.com/document/d/1vZTVvul9697y5sbjlM1q5ey_4l2GVKIZbdo99eeK3xk/edit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2022-04-26T20:45:00Z</dcterms:created>
  <dcterms:modified xsi:type="dcterms:W3CDTF">2022-04-26T20:45:00Z</dcterms:modified>
</cp:coreProperties>
</file>