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4F4" w:rsidRDefault="0091093A">
      <w:pP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noProof/>
          <w:sz w:val="24"/>
          <w:szCs w:val="24"/>
        </w:rPr>
        <w:drawing>
          <wp:inline distT="0" distB="0" distL="0" distR="0">
            <wp:extent cx="3371850" cy="10382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371850" cy="1038225"/>
                    </a:xfrm>
                    <a:prstGeom prst="rect">
                      <a:avLst/>
                    </a:prstGeom>
                    <a:ln/>
                  </pic:spPr>
                </pic:pic>
              </a:graphicData>
            </a:graphic>
          </wp:inline>
        </w:drawing>
      </w:r>
    </w:p>
    <w:p w:rsidR="006734F4" w:rsidRDefault="0091093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COLLEGE-WIDE CURRICULUM COMMITTEE</w:t>
      </w:r>
    </w:p>
    <w:p w:rsidR="006734F4" w:rsidRDefault="0091093A">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HYFLEX in B502 and Online Meeting, </w:t>
      </w:r>
      <w:hyperlink r:id="rId8">
        <w:r>
          <w:rPr>
            <w:rFonts w:ascii="Times New Roman" w:eastAsia="Times New Roman" w:hAnsi="Times New Roman" w:cs="Times New Roman"/>
            <w:b/>
            <w:color w:val="452578"/>
            <w:sz w:val="24"/>
            <w:szCs w:val="24"/>
            <w:u w:val="single"/>
          </w:rPr>
          <w:t>CLICK THIS LINK TO JOIN</w:t>
        </w:r>
      </w:hyperlink>
    </w:p>
    <w:p w:rsidR="006734F4" w:rsidRDefault="0091093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Tuesday, February 28, 2023</w:t>
      </w:r>
    </w:p>
    <w:p w:rsidR="006734F4" w:rsidRDefault="0091093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3:30-5:00 pm </w:t>
      </w:r>
    </w:p>
    <w:p w:rsidR="006734F4" w:rsidRDefault="0091093A">
      <w:pPr>
        <w:jc w:val="center"/>
        <w:rPr>
          <w:rFonts w:ascii="Times New Roman" w:eastAsia="Times New Roman" w:hAnsi="Times New Roman" w:cs="Times New Roman"/>
          <w:color w:val="FF0000"/>
          <w:sz w:val="24"/>
          <w:szCs w:val="24"/>
        </w:rPr>
      </w:pPr>
      <w:r>
        <w:rPr>
          <w:rFonts w:ascii="Times New Roman" w:eastAsia="Times New Roman" w:hAnsi="Times New Roman" w:cs="Times New Roman"/>
          <w:b/>
          <w:sz w:val="28"/>
          <w:szCs w:val="28"/>
        </w:rPr>
        <w:t>Minutes</w:t>
      </w:r>
    </w:p>
    <w:p w:rsidR="006734F4" w:rsidRDefault="0091093A">
      <w:pPr>
        <w:pStyle w:val="Heading2"/>
        <w:ind w:left="1440"/>
        <w:rPr>
          <w:b w:val="0"/>
        </w:rPr>
      </w:pPr>
      <w:bookmarkStart w:id="1" w:name="_62ss8qdesypc" w:colFirst="0" w:colLast="0"/>
      <w:bookmarkEnd w:id="1"/>
      <w:r>
        <w:rPr>
          <w:b w:val="0"/>
          <w:sz w:val="24"/>
          <w:szCs w:val="24"/>
        </w:rPr>
        <w:t>PRESENT</w:t>
      </w:r>
      <w:r>
        <w:rPr>
          <w:b w:val="0"/>
        </w:rPr>
        <w:t>:</w:t>
      </w:r>
    </w:p>
    <w:p w:rsidR="006734F4" w:rsidRDefault="0091093A">
      <w:pPr>
        <w:keepNext/>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Dean Babette </w:t>
      </w:r>
      <w:proofErr w:type="spellStart"/>
      <w:r>
        <w:rPr>
          <w:rFonts w:ascii="Times New Roman" w:eastAsia="Times New Roman" w:hAnsi="Times New Roman" w:cs="Times New Roman"/>
          <w:sz w:val="24"/>
          <w:szCs w:val="24"/>
        </w:rPr>
        <w:t>Audant</w:t>
      </w:r>
      <w:proofErr w:type="spellEnd"/>
    </w:p>
    <w:p w:rsidR="006734F4" w:rsidRDefault="0091093A">
      <w:pPr>
        <w:keepNext/>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Kathleen Doyle</w:t>
      </w:r>
    </w:p>
    <w:p w:rsidR="006734F4" w:rsidRDefault="0091093A">
      <w:pPr>
        <w:keepNext/>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Ms. Yassine Gaye</w:t>
      </w:r>
    </w:p>
    <w:p w:rsidR="006734F4" w:rsidRDefault="0091093A">
      <w:pPr>
        <w:keepNext/>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Nancy Genova</w:t>
      </w:r>
    </w:p>
    <w:p w:rsidR="006734F4" w:rsidRDefault="0091093A">
      <w:pPr>
        <w:keepNext/>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Professor Carol </w:t>
      </w:r>
      <w:proofErr w:type="spellStart"/>
      <w:r>
        <w:rPr>
          <w:rFonts w:ascii="Times New Roman" w:eastAsia="Times New Roman" w:hAnsi="Times New Roman" w:cs="Times New Roman"/>
          <w:sz w:val="24"/>
          <w:szCs w:val="24"/>
        </w:rPr>
        <w:t>Huie</w:t>
      </w:r>
      <w:proofErr w:type="spellEnd"/>
    </w:p>
    <w:p w:rsidR="006734F4" w:rsidRDefault="0091093A">
      <w:pPr>
        <w:keepNext/>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Christine Hutchins (chair)</w:t>
      </w:r>
    </w:p>
    <w:p w:rsidR="006734F4" w:rsidRDefault="0091093A">
      <w:pPr>
        <w:keepNext/>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Manuel Livingston</w:t>
      </w:r>
    </w:p>
    <w:p w:rsidR="006734F4" w:rsidRDefault="0091093A">
      <w:pPr>
        <w:keepNext/>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Karin Lundberg</w:t>
      </w:r>
    </w:p>
    <w:p w:rsidR="006734F4" w:rsidRDefault="0091093A">
      <w:pPr>
        <w:keepNext/>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Professor Ana </w:t>
      </w:r>
      <w:proofErr w:type="spellStart"/>
      <w:r>
        <w:rPr>
          <w:rFonts w:ascii="Times New Roman" w:eastAsia="Times New Roman" w:hAnsi="Times New Roman" w:cs="Times New Roman"/>
          <w:sz w:val="24"/>
          <w:szCs w:val="24"/>
        </w:rPr>
        <w:t>Ozuna</w:t>
      </w:r>
      <w:proofErr w:type="spellEnd"/>
    </w:p>
    <w:p w:rsidR="006734F4" w:rsidRDefault="0091093A">
      <w:pPr>
        <w:keepNext/>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David </w:t>
      </w:r>
      <w:proofErr w:type="spellStart"/>
      <w:r>
        <w:rPr>
          <w:rFonts w:ascii="Times New Roman" w:eastAsia="Times New Roman" w:hAnsi="Times New Roman" w:cs="Times New Roman"/>
          <w:sz w:val="24"/>
          <w:szCs w:val="24"/>
        </w:rPr>
        <w:t>Primak</w:t>
      </w:r>
      <w:proofErr w:type="spellEnd"/>
    </w:p>
    <w:p w:rsidR="006734F4" w:rsidRDefault="0091093A">
      <w:pPr>
        <w:keepNext/>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Ms. Silvia Reyes</w:t>
      </w:r>
    </w:p>
    <w:p w:rsidR="006734F4" w:rsidRDefault="0091093A">
      <w:pPr>
        <w:keepNext/>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Ms. Elizabeth Soto</w:t>
      </w:r>
    </w:p>
    <w:p w:rsidR="006734F4" w:rsidRDefault="0091093A">
      <w:pPr>
        <w:keepNext/>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Olga Steinberg</w:t>
      </w:r>
    </w:p>
    <w:p w:rsidR="006734F4" w:rsidRDefault="006734F4">
      <w:pPr>
        <w:keepNext/>
        <w:keepLines/>
        <w:spacing w:after="160"/>
        <w:ind w:left="2160"/>
        <w:rPr>
          <w:rFonts w:ascii="Times New Roman" w:eastAsia="Times New Roman" w:hAnsi="Times New Roman" w:cs="Times New Roman"/>
          <w:sz w:val="24"/>
          <w:szCs w:val="24"/>
        </w:rPr>
      </w:pPr>
    </w:p>
    <w:p w:rsidR="006734F4" w:rsidRDefault="0091093A">
      <w:pPr>
        <w:spacing w:after="160"/>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Guests:</w:t>
      </w:r>
    </w:p>
    <w:p w:rsidR="006734F4" w:rsidRDefault="0091093A">
      <w:pPr>
        <w:keepNext/>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  Jacqueline DiSanto (Education), Prof. Eugena Griffin (Behavioral and Social Sciences), Prof. Linda Hirsch (English, Liberal Arts), Prof.  </w:t>
      </w:r>
      <w:proofErr w:type="spellStart"/>
      <w:r>
        <w:rPr>
          <w:rFonts w:ascii="Times New Roman" w:eastAsia="Times New Roman" w:hAnsi="Times New Roman" w:cs="Times New Roman"/>
          <w:sz w:val="24"/>
          <w:szCs w:val="24"/>
        </w:rPr>
        <w:t>Junghang</w:t>
      </w:r>
      <w:proofErr w:type="spellEnd"/>
      <w:r>
        <w:rPr>
          <w:rFonts w:ascii="Times New Roman" w:eastAsia="Times New Roman" w:hAnsi="Times New Roman" w:cs="Times New Roman"/>
          <w:sz w:val="24"/>
          <w:szCs w:val="24"/>
        </w:rPr>
        <w:t xml:space="preserve"> Lee (Mathematics), Prof. Catherine Lyons (Library), Prof. </w:t>
      </w:r>
      <w:proofErr w:type="spellStart"/>
      <w:r>
        <w:rPr>
          <w:rFonts w:ascii="Times New Roman" w:eastAsia="Times New Roman" w:hAnsi="Times New Roman" w:cs="Times New Roman"/>
          <w:sz w:val="24"/>
          <w:szCs w:val="24"/>
        </w:rPr>
        <w:t>Ronette</w:t>
      </w:r>
      <w:proofErr w:type="spellEnd"/>
      <w:r>
        <w:rPr>
          <w:rFonts w:ascii="Times New Roman" w:eastAsia="Times New Roman" w:hAnsi="Times New Roman" w:cs="Times New Roman"/>
          <w:sz w:val="24"/>
          <w:szCs w:val="24"/>
        </w:rPr>
        <w:t xml:space="preserve"> Sh</w:t>
      </w:r>
      <w:r>
        <w:rPr>
          <w:rFonts w:ascii="Times New Roman" w:eastAsia="Times New Roman" w:hAnsi="Times New Roman" w:cs="Times New Roman"/>
          <w:sz w:val="24"/>
          <w:szCs w:val="24"/>
        </w:rPr>
        <w:t>aw (Allied Health), Prof. Charles Rice-Gonzalez (English), Ms. Wendy Small-Taylor (Curriculum Office)</w:t>
      </w:r>
    </w:p>
    <w:p w:rsidR="006734F4" w:rsidRDefault="006734F4">
      <w:pPr>
        <w:keepNext/>
        <w:ind w:left="2160"/>
        <w:rPr>
          <w:rFonts w:ascii="Times New Roman" w:eastAsia="Times New Roman" w:hAnsi="Times New Roman" w:cs="Times New Roman"/>
          <w:sz w:val="24"/>
          <w:szCs w:val="24"/>
        </w:rPr>
      </w:pPr>
    </w:p>
    <w:p w:rsidR="006734F4" w:rsidRDefault="0091093A">
      <w:pPr>
        <w:keepNext/>
        <w:keepLines/>
        <w:spacing w:after="160"/>
        <w:ind w:left="216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Absent: Professor Sonia Maldonado, </w:t>
      </w:r>
      <w:r>
        <w:rPr>
          <w:rFonts w:ascii="Times New Roman" w:eastAsia="Times New Roman" w:hAnsi="Times New Roman" w:cs="Times New Roman"/>
          <w:sz w:val="24"/>
          <w:szCs w:val="24"/>
          <w:highlight w:val="white"/>
        </w:rPr>
        <w:t>Professor Jennifer Tang (recording secretary)</w:t>
      </w:r>
    </w:p>
    <w:p w:rsidR="006734F4" w:rsidRDefault="0091093A">
      <w:pPr>
        <w:numPr>
          <w:ilvl w:val="0"/>
          <w:numId w:val="2"/>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Call to Order 3:32pm</w:t>
      </w:r>
    </w:p>
    <w:p w:rsidR="006734F4" w:rsidRDefault="0091093A">
      <w:pPr>
        <w:numPr>
          <w:ilvl w:val="0"/>
          <w:numId w:val="2"/>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Acceptance of CWCC agenda for meeting </w:t>
      </w:r>
      <w:r>
        <w:rPr>
          <w:rFonts w:ascii="Times New Roman" w:eastAsia="Times New Roman" w:hAnsi="Times New Roman" w:cs="Times New Roman"/>
          <w:sz w:val="24"/>
          <w:szCs w:val="24"/>
        </w:rPr>
        <w:t>28</w:t>
      </w:r>
      <w:r>
        <w:rPr>
          <w:rFonts w:ascii="Times New Roman" w:eastAsia="Times New Roman" w:hAnsi="Times New Roman" w:cs="Times New Roman"/>
          <w:color w:val="000000"/>
          <w:sz w:val="24"/>
          <w:szCs w:val="24"/>
        </w:rPr>
        <w:t xml:space="preserve"> February 202</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w:t>
      </w:r>
      <w:hyperlink r:id="rId9">
        <w:r>
          <w:rPr>
            <w:rFonts w:ascii="Times New Roman" w:eastAsia="Times New Roman" w:hAnsi="Times New Roman" w:cs="Times New Roman"/>
            <w:color w:val="4F2578"/>
            <w:sz w:val="24"/>
            <w:szCs w:val="24"/>
            <w:u w:val="single"/>
          </w:rPr>
          <w:t>see link to agenda</w:t>
        </w:r>
      </w:hyperlink>
      <w:r>
        <w:rPr>
          <w:rFonts w:ascii="Times New Roman" w:eastAsia="Times New Roman" w:hAnsi="Times New Roman" w:cs="Times New Roman"/>
          <w:sz w:val="24"/>
          <w:szCs w:val="24"/>
        </w:rPr>
        <w:t>)</w:t>
      </w:r>
    </w:p>
    <w:p w:rsidR="006734F4" w:rsidRDefault="0091093A">
      <w:pPr>
        <w:numPr>
          <w:ilvl w:val="0"/>
          <w:numId w:val="2"/>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Approval of CWCC minutes for meeting </w:t>
      </w:r>
      <w:r>
        <w:rPr>
          <w:rFonts w:ascii="Times New Roman" w:eastAsia="Times New Roman" w:hAnsi="Times New Roman" w:cs="Times New Roman"/>
          <w:sz w:val="24"/>
          <w:szCs w:val="24"/>
        </w:rPr>
        <w:t>29</w:t>
      </w:r>
      <w:r>
        <w:rPr>
          <w:rFonts w:ascii="Times New Roman" w:eastAsia="Times New Roman" w:hAnsi="Times New Roman" w:cs="Times New Roman"/>
          <w:color w:val="000000"/>
          <w:sz w:val="24"/>
          <w:szCs w:val="24"/>
        </w:rPr>
        <w:t xml:space="preserve"> November</w:t>
      </w:r>
      <w:r>
        <w:rPr>
          <w:rFonts w:ascii="Times New Roman" w:eastAsia="Times New Roman" w:hAnsi="Times New Roman" w:cs="Times New Roman"/>
          <w:sz w:val="24"/>
          <w:szCs w:val="24"/>
        </w:rPr>
        <w:t xml:space="preserve"> 2022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w:t>
      </w:r>
      <w:hyperlink r:id="rId10">
        <w:r>
          <w:rPr>
            <w:rFonts w:ascii="Times New Roman" w:eastAsia="Times New Roman" w:hAnsi="Times New Roman" w:cs="Times New Roman"/>
            <w:color w:val="4F2578"/>
            <w:sz w:val="24"/>
            <w:szCs w:val="24"/>
            <w:u w:val="single"/>
          </w:rPr>
          <w:t>see link to minutes</w:t>
        </w:r>
      </w:hyperlink>
      <w:r>
        <w:rPr>
          <w:rFonts w:ascii="Times New Roman" w:eastAsia="Times New Roman" w:hAnsi="Times New Roman" w:cs="Times New Roman"/>
          <w:sz w:val="24"/>
          <w:szCs w:val="24"/>
        </w:rPr>
        <w:t>)</w:t>
      </w:r>
    </w:p>
    <w:p w:rsidR="006734F4" w:rsidRDefault="0091093A">
      <w:pPr>
        <w:numPr>
          <w:ilvl w:val="0"/>
          <w:numId w:val="2"/>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Curricular Items – To be voted on</w:t>
      </w:r>
    </w:p>
    <w:p w:rsidR="006734F4" w:rsidRDefault="0091093A">
      <w:pPr>
        <w:numPr>
          <w:ilvl w:val="1"/>
          <w:numId w:val="2"/>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EDU 227 – New course</w:t>
      </w:r>
    </w:p>
    <w:p w:rsidR="006734F4" w:rsidRDefault="0091093A">
      <w:pPr>
        <w:numPr>
          <w:ilvl w:val="2"/>
          <w:numId w:val="2"/>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EDU 227 </w:t>
      </w:r>
      <w:r>
        <w:rPr>
          <w:rFonts w:ascii="Times New Roman" w:eastAsia="Times New Roman" w:hAnsi="Times New Roman" w:cs="Times New Roman"/>
          <w:sz w:val="24"/>
          <w:szCs w:val="24"/>
        </w:rPr>
        <w:t>Instructional Technology Models and Practices</w:t>
      </w:r>
      <w:r>
        <w:rPr>
          <w:rFonts w:ascii="Times New Roman" w:eastAsia="Times New Roman" w:hAnsi="Times New Roman" w:cs="Times New Roman"/>
          <w:sz w:val="24"/>
          <w:szCs w:val="24"/>
          <w:highlight w:val="white"/>
        </w:rPr>
        <w:t>, approved as</w:t>
      </w:r>
      <w:r>
        <w:rPr>
          <w:rFonts w:ascii="Times New Roman" w:eastAsia="Times New Roman" w:hAnsi="Times New Roman" w:cs="Times New Roman"/>
          <w:sz w:val="24"/>
          <w:szCs w:val="24"/>
          <w:highlight w:val="white"/>
        </w:rPr>
        <w:t xml:space="preserve"> experimental in October 2022. The Education Department will in the future work toward a new option in Instructional Technology. Queens </w:t>
      </w:r>
      <w:r>
        <w:rPr>
          <w:rFonts w:ascii="Times New Roman" w:eastAsia="Times New Roman" w:hAnsi="Times New Roman" w:cs="Times New Roman"/>
          <w:sz w:val="24"/>
          <w:szCs w:val="24"/>
          <w:highlight w:val="white"/>
        </w:rPr>
        <w:lastRenderedPageBreak/>
        <w:t xml:space="preserve">College is developing a bachelor’s degree in Instructional Technology. </w:t>
      </w:r>
      <w:proofErr w:type="spellStart"/>
      <w:r>
        <w:rPr>
          <w:rFonts w:ascii="Times New Roman" w:eastAsia="Times New Roman" w:hAnsi="Times New Roman" w:cs="Times New Roman"/>
          <w:sz w:val="24"/>
          <w:szCs w:val="24"/>
          <w:highlight w:val="white"/>
        </w:rPr>
        <w:t>Hostos</w:t>
      </w:r>
      <w:proofErr w:type="spellEnd"/>
      <w:r>
        <w:rPr>
          <w:rFonts w:ascii="Times New Roman" w:eastAsia="Times New Roman" w:hAnsi="Times New Roman" w:cs="Times New Roman"/>
          <w:sz w:val="24"/>
          <w:szCs w:val="24"/>
          <w:highlight w:val="white"/>
        </w:rPr>
        <w:t xml:space="preserve"> courses, and a possible future option, wou</w:t>
      </w:r>
      <w:r>
        <w:rPr>
          <w:rFonts w:ascii="Times New Roman" w:eastAsia="Times New Roman" w:hAnsi="Times New Roman" w:cs="Times New Roman"/>
          <w:sz w:val="24"/>
          <w:szCs w:val="24"/>
          <w:highlight w:val="white"/>
        </w:rPr>
        <w:t xml:space="preserve">ld be able to articulate directly to this hoped-for new program </w:t>
      </w:r>
      <w:r>
        <w:rPr>
          <w:rFonts w:ascii="Times New Roman" w:eastAsia="Times New Roman" w:hAnsi="Times New Roman" w:cs="Times New Roman"/>
          <w:sz w:val="24"/>
          <w:szCs w:val="24"/>
        </w:rPr>
        <w:t>(</w:t>
      </w:r>
      <w:r>
        <w:rPr>
          <w:rFonts w:ascii="Times New Roman" w:eastAsia="Times New Roman" w:hAnsi="Times New Roman" w:cs="Times New Roman"/>
          <w:color w:val="4F2578"/>
          <w:sz w:val="24"/>
          <w:szCs w:val="24"/>
        </w:rPr>
        <w:t xml:space="preserve">see links to </w:t>
      </w:r>
      <w:hyperlink r:id="rId11">
        <w:r>
          <w:rPr>
            <w:rFonts w:ascii="Times New Roman" w:eastAsia="Times New Roman" w:hAnsi="Times New Roman" w:cs="Times New Roman"/>
            <w:color w:val="4F2578"/>
            <w:sz w:val="24"/>
            <w:szCs w:val="24"/>
            <w:u w:val="single"/>
          </w:rPr>
          <w:t>form</w:t>
        </w:r>
      </w:hyperlink>
      <w:r>
        <w:rPr>
          <w:rFonts w:ascii="Times New Roman" w:eastAsia="Times New Roman" w:hAnsi="Times New Roman" w:cs="Times New Roman"/>
          <w:color w:val="4F2578"/>
          <w:sz w:val="24"/>
          <w:szCs w:val="24"/>
        </w:rPr>
        <w:t xml:space="preserve"> and to </w:t>
      </w:r>
      <w:hyperlink r:id="rId12">
        <w:r>
          <w:rPr>
            <w:rFonts w:ascii="Times New Roman" w:eastAsia="Times New Roman" w:hAnsi="Times New Roman" w:cs="Times New Roman"/>
            <w:color w:val="4F2578"/>
            <w:sz w:val="24"/>
            <w:szCs w:val="24"/>
            <w:u w:val="single"/>
          </w:rPr>
          <w:t>syllabus</w:t>
        </w:r>
      </w:hyperlink>
      <w:r>
        <w:rPr>
          <w:rFonts w:ascii="Times New Roman" w:eastAsia="Times New Roman" w:hAnsi="Times New Roman" w:cs="Times New Roman"/>
          <w:sz w:val="24"/>
          <w:szCs w:val="24"/>
        </w:rPr>
        <w:t>); Prof.  Jacqueline DiSanto (Education) presenting -</w:t>
      </w:r>
      <w:hyperlink r:id="rId13">
        <w:r>
          <w:rPr>
            <w:rFonts w:ascii="Times New Roman" w:eastAsia="Times New Roman" w:hAnsi="Times New Roman" w:cs="Times New Roman"/>
            <w:b/>
            <w:color w:val="4F2578"/>
            <w:sz w:val="24"/>
            <w:szCs w:val="24"/>
            <w:u w:val="single"/>
          </w:rPr>
          <w:t>CLICK THIS LINK TO VOTE</w:t>
        </w:r>
      </w:hyperlink>
      <w:r>
        <w:rPr>
          <w:rFonts w:ascii="Times New Roman" w:eastAsia="Times New Roman" w:hAnsi="Times New Roman" w:cs="Times New Roman"/>
          <w:b/>
          <w:color w:val="4F2578"/>
          <w:sz w:val="24"/>
          <w:szCs w:val="24"/>
        </w:rPr>
        <w:t xml:space="preserve"> (only open during vote)- </w:t>
      </w:r>
    </w:p>
    <w:p w:rsidR="006734F4" w:rsidRDefault="0091093A">
      <w:pPr>
        <w:spacing w:after="160" w:line="259" w:lineRule="auto"/>
        <w:ind w:left="2160"/>
        <w:rPr>
          <w:rFonts w:ascii="Times New Roman" w:eastAsia="Times New Roman" w:hAnsi="Times New Roman" w:cs="Times New Roman"/>
          <w:b/>
          <w:color w:val="4F2578"/>
          <w:sz w:val="24"/>
          <w:szCs w:val="24"/>
        </w:rPr>
      </w:pPr>
      <w:r>
        <w:rPr>
          <w:rFonts w:ascii="Times New Roman" w:eastAsia="Times New Roman" w:hAnsi="Times New Roman" w:cs="Times New Roman"/>
          <w:color w:val="FF0000"/>
          <w:sz w:val="24"/>
          <w:szCs w:val="24"/>
        </w:rPr>
        <w:t>CWCC Vote Results:</w:t>
      </w:r>
      <w:r>
        <w:rPr>
          <w:rFonts w:ascii="Times New Roman" w:eastAsia="Times New Roman" w:hAnsi="Times New Roman" w:cs="Times New Roman"/>
          <w:b/>
          <w:color w:val="FF0000"/>
          <w:sz w:val="24"/>
          <w:szCs w:val="24"/>
        </w:rPr>
        <w:t xml:space="preserve"> </w:t>
      </w:r>
      <w:proofErr w:type="gramStart"/>
      <w:r>
        <w:rPr>
          <w:rFonts w:ascii="Times New Roman" w:eastAsia="Times New Roman" w:hAnsi="Times New Roman" w:cs="Times New Roman"/>
          <w:color w:val="FF0000"/>
          <w:sz w:val="24"/>
          <w:szCs w:val="24"/>
        </w:rPr>
        <w:t>Yes  11</w:t>
      </w:r>
      <w:proofErr w:type="gramEnd"/>
      <w:r>
        <w:rPr>
          <w:rFonts w:ascii="Times New Roman" w:eastAsia="Times New Roman" w:hAnsi="Times New Roman" w:cs="Times New Roman"/>
          <w:color w:val="FF0000"/>
          <w:sz w:val="24"/>
          <w:szCs w:val="24"/>
        </w:rPr>
        <w:t xml:space="preserve"> No 0  Abstain 0</w:t>
      </w:r>
    </w:p>
    <w:p w:rsidR="006734F4" w:rsidRDefault="0091093A">
      <w:pPr>
        <w:numPr>
          <w:ilvl w:val="1"/>
          <w:numId w:val="2"/>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PSY 142 – Pathways submission</w:t>
      </w:r>
    </w:p>
    <w:p w:rsidR="006734F4" w:rsidRDefault="0091093A">
      <w:pPr>
        <w:numPr>
          <w:ilvl w:val="2"/>
          <w:numId w:val="2"/>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PSY 142 Abnormal Psychology (</w:t>
      </w:r>
      <w:r>
        <w:rPr>
          <w:rFonts w:ascii="Times New Roman" w:eastAsia="Times New Roman" w:hAnsi="Times New Roman" w:cs="Times New Roman"/>
          <w:color w:val="4F2578"/>
          <w:sz w:val="24"/>
          <w:szCs w:val="24"/>
        </w:rPr>
        <w:t xml:space="preserve">see links to </w:t>
      </w:r>
      <w:hyperlink r:id="rId14">
        <w:r>
          <w:rPr>
            <w:rFonts w:ascii="Times New Roman" w:eastAsia="Times New Roman" w:hAnsi="Times New Roman" w:cs="Times New Roman"/>
            <w:color w:val="4F2578"/>
            <w:sz w:val="24"/>
            <w:szCs w:val="24"/>
            <w:u w:val="single"/>
          </w:rPr>
          <w:t>form</w:t>
        </w:r>
      </w:hyperlink>
      <w:r>
        <w:rPr>
          <w:rFonts w:ascii="Times New Roman" w:eastAsia="Times New Roman" w:hAnsi="Times New Roman" w:cs="Times New Roman"/>
          <w:color w:val="4F2578"/>
          <w:sz w:val="24"/>
          <w:szCs w:val="24"/>
        </w:rPr>
        <w:t xml:space="preserve"> and to </w:t>
      </w:r>
      <w:hyperlink r:id="rId15">
        <w:r>
          <w:rPr>
            <w:rFonts w:ascii="Times New Roman" w:eastAsia="Times New Roman" w:hAnsi="Times New Roman" w:cs="Times New Roman"/>
            <w:color w:val="4F2578"/>
            <w:sz w:val="24"/>
            <w:szCs w:val="24"/>
            <w:u w:val="single"/>
          </w:rPr>
          <w:t>syllabus</w:t>
        </w:r>
      </w:hyperlink>
      <w:r>
        <w:rPr>
          <w:rFonts w:ascii="Times New Roman" w:eastAsia="Times New Roman" w:hAnsi="Times New Roman" w:cs="Times New Roman"/>
          <w:sz w:val="24"/>
          <w:szCs w:val="24"/>
        </w:rPr>
        <w:t>); Prof. Eugena Griffin (Behavioral and Social Sciences) presenting -</w:t>
      </w:r>
      <w:hyperlink r:id="rId16">
        <w:r>
          <w:rPr>
            <w:rFonts w:ascii="Times New Roman" w:eastAsia="Times New Roman" w:hAnsi="Times New Roman" w:cs="Times New Roman"/>
            <w:b/>
            <w:color w:val="4F2578"/>
            <w:sz w:val="24"/>
            <w:szCs w:val="24"/>
            <w:u w:val="single"/>
          </w:rPr>
          <w:t>CLICK THIS LINK TO VOTE</w:t>
        </w:r>
      </w:hyperlink>
      <w:r>
        <w:rPr>
          <w:rFonts w:ascii="Times New Roman" w:eastAsia="Times New Roman" w:hAnsi="Times New Roman" w:cs="Times New Roman"/>
          <w:b/>
          <w:color w:val="4F2578"/>
          <w:sz w:val="24"/>
          <w:szCs w:val="24"/>
        </w:rPr>
        <w:t xml:space="preserve"> </w:t>
      </w:r>
      <w:r>
        <w:rPr>
          <w:rFonts w:ascii="Times New Roman" w:eastAsia="Times New Roman" w:hAnsi="Times New Roman" w:cs="Times New Roman"/>
          <w:b/>
          <w:color w:val="452578"/>
          <w:sz w:val="24"/>
          <w:szCs w:val="24"/>
        </w:rPr>
        <w:t>(only open</w:t>
      </w:r>
      <w:r>
        <w:rPr>
          <w:rFonts w:ascii="Times New Roman" w:eastAsia="Times New Roman" w:hAnsi="Times New Roman" w:cs="Times New Roman"/>
          <w:b/>
          <w:color w:val="452578"/>
          <w:sz w:val="24"/>
          <w:szCs w:val="24"/>
        </w:rPr>
        <w:t xml:space="preserve"> during vote)- </w:t>
      </w:r>
    </w:p>
    <w:p w:rsidR="006734F4" w:rsidRDefault="0091093A">
      <w:pPr>
        <w:spacing w:after="160" w:line="259" w:lineRule="auto"/>
        <w:ind w:left="2160"/>
        <w:rPr>
          <w:rFonts w:ascii="Times New Roman" w:eastAsia="Times New Roman" w:hAnsi="Times New Roman" w:cs="Times New Roman"/>
          <w:b/>
          <w:color w:val="452578"/>
          <w:sz w:val="24"/>
          <w:szCs w:val="24"/>
        </w:rPr>
      </w:pPr>
      <w:r>
        <w:rPr>
          <w:rFonts w:ascii="Times New Roman" w:eastAsia="Times New Roman" w:hAnsi="Times New Roman" w:cs="Times New Roman"/>
          <w:color w:val="FF0000"/>
          <w:sz w:val="24"/>
          <w:szCs w:val="24"/>
        </w:rPr>
        <w:t>CWCC Vote Results:</w:t>
      </w:r>
      <w:r>
        <w:rPr>
          <w:rFonts w:ascii="Times New Roman" w:eastAsia="Times New Roman" w:hAnsi="Times New Roman" w:cs="Times New Roman"/>
          <w:b/>
          <w:color w:val="FF0000"/>
          <w:sz w:val="24"/>
          <w:szCs w:val="24"/>
        </w:rPr>
        <w:t xml:space="preserve"> </w:t>
      </w:r>
      <w:proofErr w:type="gramStart"/>
      <w:r>
        <w:rPr>
          <w:rFonts w:ascii="Times New Roman" w:eastAsia="Times New Roman" w:hAnsi="Times New Roman" w:cs="Times New Roman"/>
          <w:color w:val="FF0000"/>
          <w:sz w:val="24"/>
          <w:szCs w:val="24"/>
        </w:rPr>
        <w:t>Yes  11</w:t>
      </w:r>
      <w:proofErr w:type="gramEnd"/>
      <w:r>
        <w:rPr>
          <w:rFonts w:ascii="Times New Roman" w:eastAsia="Times New Roman" w:hAnsi="Times New Roman" w:cs="Times New Roman"/>
          <w:color w:val="FF0000"/>
          <w:sz w:val="24"/>
          <w:szCs w:val="24"/>
        </w:rPr>
        <w:t xml:space="preserve"> No 0  Abstain 2</w:t>
      </w:r>
    </w:p>
    <w:p w:rsidR="006734F4" w:rsidRDefault="0091093A">
      <w:pPr>
        <w:numPr>
          <w:ilvl w:val="1"/>
          <w:numId w:val="2"/>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CAP 203 – New Capstone: The Power of Storytelling</w:t>
      </w:r>
    </w:p>
    <w:p w:rsidR="006734F4" w:rsidRDefault="0091093A">
      <w:pPr>
        <w:numPr>
          <w:ilvl w:val="2"/>
          <w:numId w:val="2"/>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CAP 203 New Capstone: The Power of Storytelling (</w:t>
      </w:r>
      <w:r>
        <w:rPr>
          <w:rFonts w:ascii="Times New Roman" w:eastAsia="Times New Roman" w:hAnsi="Times New Roman" w:cs="Times New Roman"/>
          <w:color w:val="4F2578"/>
          <w:sz w:val="24"/>
          <w:szCs w:val="24"/>
        </w:rPr>
        <w:t xml:space="preserve">see link to </w:t>
      </w:r>
      <w:hyperlink r:id="rId17">
        <w:r>
          <w:rPr>
            <w:rFonts w:ascii="Times New Roman" w:eastAsia="Times New Roman" w:hAnsi="Times New Roman" w:cs="Times New Roman"/>
            <w:color w:val="4F2578"/>
            <w:sz w:val="24"/>
            <w:szCs w:val="24"/>
            <w:u w:val="single"/>
          </w:rPr>
          <w:t>form</w:t>
        </w:r>
      </w:hyperlink>
      <w:r>
        <w:rPr>
          <w:rFonts w:ascii="Times New Roman" w:eastAsia="Times New Roman" w:hAnsi="Times New Roman" w:cs="Times New Roman"/>
          <w:color w:val="4F2578"/>
          <w:sz w:val="24"/>
          <w:szCs w:val="24"/>
        </w:rPr>
        <w:t xml:space="preserve"> and to </w:t>
      </w:r>
      <w:hyperlink r:id="rId18">
        <w:r>
          <w:rPr>
            <w:rFonts w:ascii="Times New Roman" w:eastAsia="Times New Roman" w:hAnsi="Times New Roman" w:cs="Times New Roman"/>
            <w:color w:val="4F2578"/>
            <w:sz w:val="24"/>
            <w:szCs w:val="24"/>
            <w:u w:val="single"/>
          </w:rPr>
          <w:t>syllabus</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Profs. Karin Lundberg (Language and Cognition) and Catherine Lyons (Library) presenting -</w:t>
      </w:r>
      <w:hyperlink r:id="rId19">
        <w:r>
          <w:rPr>
            <w:rFonts w:ascii="Times New Roman" w:eastAsia="Times New Roman" w:hAnsi="Times New Roman" w:cs="Times New Roman"/>
            <w:b/>
            <w:color w:val="4F2578"/>
            <w:sz w:val="24"/>
            <w:szCs w:val="24"/>
            <w:u w:val="single"/>
          </w:rPr>
          <w:t>CLICK THIS LINK TO VOTE</w:t>
        </w:r>
      </w:hyperlink>
      <w:r>
        <w:rPr>
          <w:rFonts w:ascii="Times New Roman" w:eastAsia="Times New Roman" w:hAnsi="Times New Roman" w:cs="Times New Roman"/>
          <w:b/>
          <w:color w:val="4F2578"/>
          <w:sz w:val="24"/>
          <w:szCs w:val="24"/>
        </w:rPr>
        <w:t xml:space="preserve"> (only open during vote)-</w:t>
      </w:r>
      <w:r>
        <w:rPr>
          <w:rFonts w:ascii="Times New Roman" w:eastAsia="Times New Roman" w:hAnsi="Times New Roman" w:cs="Times New Roman"/>
          <w:b/>
          <w:color w:val="452578"/>
          <w:sz w:val="24"/>
          <w:szCs w:val="24"/>
        </w:rPr>
        <w:t xml:space="preserve"> </w:t>
      </w:r>
    </w:p>
    <w:p w:rsidR="006734F4" w:rsidRDefault="0091093A">
      <w:pPr>
        <w:spacing w:after="160"/>
        <w:ind w:left="2160"/>
        <w:rPr>
          <w:rFonts w:ascii="Times New Roman" w:eastAsia="Times New Roman" w:hAnsi="Times New Roman" w:cs="Times New Roman"/>
          <w:b/>
          <w:color w:val="452578"/>
          <w:sz w:val="24"/>
          <w:szCs w:val="24"/>
        </w:rPr>
      </w:pPr>
      <w:r>
        <w:rPr>
          <w:rFonts w:ascii="Times New Roman" w:eastAsia="Times New Roman" w:hAnsi="Times New Roman" w:cs="Times New Roman"/>
          <w:color w:val="FF0000"/>
          <w:sz w:val="24"/>
          <w:szCs w:val="24"/>
        </w:rPr>
        <w:t>Voted after discussing creation of clearer protocol, requirements, expectations, and learning objectives for capstone courses; Liberal Arts committee will discuss whether capstones in future might be reviewed by the committee</w:t>
      </w:r>
    </w:p>
    <w:p w:rsidR="006734F4" w:rsidRDefault="0091093A">
      <w:pPr>
        <w:spacing w:after="160"/>
        <w:ind w:left="2160"/>
        <w:rPr>
          <w:rFonts w:ascii="Times New Roman" w:eastAsia="Times New Roman" w:hAnsi="Times New Roman" w:cs="Times New Roman"/>
          <w:color w:val="452578"/>
          <w:sz w:val="24"/>
          <w:szCs w:val="24"/>
        </w:rPr>
      </w:pPr>
      <w:r>
        <w:rPr>
          <w:rFonts w:ascii="Times New Roman" w:eastAsia="Times New Roman" w:hAnsi="Times New Roman" w:cs="Times New Roman"/>
          <w:color w:val="FF0000"/>
          <w:sz w:val="24"/>
          <w:szCs w:val="24"/>
        </w:rPr>
        <w:t>CWCC Vote Results:</w:t>
      </w:r>
      <w:r>
        <w:rPr>
          <w:rFonts w:ascii="Times New Roman" w:eastAsia="Times New Roman" w:hAnsi="Times New Roman" w:cs="Times New Roman"/>
          <w:b/>
          <w:color w:val="FF0000"/>
          <w:sz w:val="24"/>
          <w:szCs w:val="24"/>
        </w:rPr>
        <w:t xml:space="preserve"> </w:t>
      </w:r>
      <w:proofErr w:type="gramStart"/>
      <w:r>
        <w:rPr>
          <w:rFonts w:ascii="Times New Roman" w:eastAsia="Times New Roman" w:hAnsi="Times New Roman" w:cs="Times New Roman"/>
          <w:color w:val="FF0000"/>
          <w:sz w:val="24"/>
          <w:szCs w:val="24"/>
        </w:rPr>
        <w:t>Yes  10</w:t>
      </w:r>
      <w:proofErr w:type="gramEnd"/>
      <w:r>
        <w:rPr>
          <w:rFonts w:ascii="Times New Roman" w:eastAsia="Times New Roman" w:hAnsi="Times New Roman" w:cs="Times New Roman"/>
          <w:color w:val="FF0000"/>
          <w:sz w:val="24"/>
          <w:szCs w:val="24"/>
        </w:rPr>
        <w:t xml:space="preserve"> No </w:t>
      </w:r>
      <w:r>
        <w:rPr>
          <w:rFonts w:ascii="Times New Roman" w:eastAsia="Times New Roman" w:hAnsi="Times New Roman" w:cs="Times New Roman"/>
          <w:color w:val="FF0000"/>
          <w:sz w:val="24"/>
          <w:szCs w:val="24"/>
        </w:rPr>
        <w:t>2  Abstain 1</w:t>
      </w:r>
    </w:p>
    <w:p w:rsidR="006734F4" w:rsidRDefault="0091093A">
      <w:pPr>
        <w:numPr>
          <w:ilvl w:val="1"/>
          <w:numId w:val="2"/>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Liberal Arts AA – New Option in Arts Administration</w:t>
      </w:r>
    </w:p>
    <w:p w:rsidR="006734F4" w:rsidRDefault="0091093A">
      <w:pPr>
        <w:numPr>
          <w:ilvl w:val="2"/>
          <w:numId w:val="2"/>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Liberal Arts Option (</w:t>
      </w:r>
      <w:hyperlink r:id="rId20">
        <w:r>
          <w:rPr>
            <w:rFonts w:ascii="Times New Roman" w:eastAsia="Times New Roman" w:hAnsi="Times New Roman" w:cs="Times New Roman"/>
            <w:color w:val="452578"/>
            <w:sz w:val="24"/>
            <w:szCs w:val="24"/>
            <w:u w:val="single"/>
          </w:rPr>
          <w:t>see Lib Arts Options site</w:t>
        </w:r>
      </w:hyperlink>
      <w:r>
        <w:rPr>
          <w:rFonts w:ascii="Times New Roman" w:eastAsia="Times New Roman" w:hAnsi="Times New Roman" w:cs="Times New Roman"/>
          <w:sz w:val="24"/>
          <w:szCs w:val="24"/>
        </w:rPr>
        <w:t xml:space="preserve">) in Arts Administration. The option provides students with the skills, knowledge, and experience necessary to begin an administrative career in the arts. It will include paths to work experiences through internships and/or service-learning opportunities. </w:t>
      </w:r>
      <w:r>
        <w:rPr>
          <w:rFonts w:ascii="Times New Roman" w:eastAsia="Times New Roman" w:hAnsi="Times New Roman" w:cs="Times New Roman"/>
          <w:sz w:val="24"/>
          <w:szCs w:val="24"/>
        </w:rPr>
        <w:t>It is being articulated with Queens College so students can easily transfer to their Arts Administration program (</w:t>
      </w:r>
      <w:r>
        <w:rPr>
          <w:rFonts w:ascii="Times New Roman" w:eastAsia="Times New Roman" w:hAnsi="Times New Roman" w:cs="Times New Roman"/>
          <w:color w:val="4F2578"/>
          <w:sz w:val="24"/>
          <w:szCs w:val="24"/>
        </w:rPr>
        <w:t xml:space="preserve">see link to </w:t>
      </w:r>
      <w:hyperlink r:id="rId21">
        <w:r>
          <w:rPr>
            <w:rFonts w:ascii="Times New Roman" w:eastAsia="Times New Roman" w:hAnsi="Times New Roman" w:cs="Times New Roman"/>
            <w:color w:val="4F2578"/>
            <w:sz w:val="24"/>
            <w:szCs w:val="24"/>
            <w:u w:val="single"/>
          </w:rPr>
          <w:t>description</w:t>
        </w:r>
      </w:hyperlink>
      <w:r>
        <w:rPr>
          <w:rFonts w:ascii="Times New Roman" w:eastAsia="Times New Roman" w:hAnsi="Times New Roman" w:cs="Times New Roman"/>
          <w:sz w:val="24"/>
          <w:szCs w:val="24"/>
        </w:rPr>
        <w:t>); reviewed and approved by Liberal Arts Advisory Committee; Prof. Charles Rice-Gonzalez (English) and Linda Hirsch (English, Liberal Arts) presenting -</w:t>
      </w:r>
      <w:hyperlink r:id="rId22">
        <w:r>
          <w:rPr>
            <w:rFonts w:ascii="Times New Roman" w:eastAsia="Times New Roman" w:hAnsi="Times New Roman" w:cs="Times New Roman"/>
            <w:b/>
            <w:color w:val="4F2578"/>
            <w:sz w:val="24"/>
            <w:szCs w:val="24"/>
            <w:u w:val="single"/>
          </w:rPr>
          <w:t>CLICK THIS LINK TO VOTE</w:t>
        </w:r>
      </w:hyperlink>
      <w:r>
        <w:rPr>
          <w:rFonts w:ascii="Times New Roman" w:eastAsia="Times New Roman" w:hAnsi="Times New Roman" w:cs="Times New Roman"/>
          <w:b/>
          <w:color w:val="452578"/>
          <w:sz w:val="24"/>
          <w:szCs w:val="24"/>
        </w:rPr>
        <w:t xml:space="preserve"> (only open during vote)- </w:t>
      </w:r>
    </w:p>
    <w:p w:rsidR="006734F4" w:rsidRDefault="0091093A">
      <w:pPr>
        <w:spacing w:after="160"/>
        <w:ind w:left="216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Voted after amending the business course from discontinued CIP 101 to currently existing OT 103</w:t>
      </w:r>
    </w:p>
    <w:p w:rsidR="006734F4" w:rsidRDefault="0091093A">
      <w:pPr>
        <w:spacing w:after="160"/>
        <w:ind w:left="2160"/>
        <w:rPr>
          <w:rFonts w:ascii="Times New Roman" w:eastAsia="Times New Roman" w:hAnsi="Times New Roman" w:cs="Times New Roman"/>
          <w:b/>
          <w:color w:val="452578"/>
          <w:sz w:val="24"/>
          <w:szCs w:val="24"/>
        </w:rPr>
      </w:pPr>
      <w:r>
        <w:rPr>
          <w:rFonts w:ascii="Times New Roman" w:eastAsia="Times New Roman" w:hAnsi="Times New Roman" w:cs="Times New Roman"/>
          <w:color w:val="FF0000"/>
          <w:sz w:val="24"/>
          <w:szCs w:val="24"/>
        </w:rPr>
        <w:t>CWCC Vote Results:</w:t>
      </w:r>
      <w:r>
        <w:rPr>
          <w:rFonts w:ascii="Times New Roman" w:eastAsia="Times New Roman" w:hAnsi="Times New Roman" w:cs="Times New Roman"/>
          <w:b/>
          <w:color w:val="FF0000"/>
          <w:sz w:val="24"/>
          <w:szCs w:val="24"/>
        </w:rPr>
        <w:t xml:space="preserve"> </w:t>
      </w:r>
      <w:proofErr w:type="gramStart"/>
      <w:r>
        <w:rPr>
          <w:rFonts w:ascii="Times New Roman" w:eastAsia="Times New Roman" w:hAnsi="Times New Roman" w:cs="Times New Roman"/>
          <w:color w:val="FF0000"/>
          <w:sz w:val="24"/>
          <w:szCs w:val="24"/>
        </w:rPr>
        <w:t>Yes  11</w:t>
      </w:r>
      <w:proofErr w:type="gramEnd"/>
      <w:r>
        <w:rPr>
          <w:rFonts w:ascii="Times New Roman" w:eastAsia="Times New Roman" w:hAnsi="Times New Roman" w:cs="Times New Roman"/>
          <w:color w:val="FF0000"/>
          <w:sz w:val="24"/>
          <w:szCs w:val="24"/>
        </w:rPr>
        <w:t xml:space="preserve"> No 0  Abstain 1</w:t>
      </w:r>
    </w:p>
    <w:p w:rsidR="006734F4" w:rsidRDefault="0091093A">
      <w:pPr>
        <w:numPr>
          <w:ilvl w:val="1"/>
          <w:numId w:val="2"/>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 216 – Change to course description</w:t>
      </w:r>
    </w:p>
    <w:p w:rsidR="006734F4" w:rsidRDefault="0091093A">
      <w:pPr>
        <w:numPr>
          <w:ilvl w:val="2"/>
          <w:numId w:val="2"/>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 216 Fundamentals of Nursing Practice, the word Pre-Nursing is removed fro</w:t>
      </w:r>
      <w:r>
        <w:rPr>
          <w:rFonts w:ascii="Times New Roman" w:eastAsia="Times New Roman" w:hAnsi="Times New Roman" w:cs="Times New Roman"/>
          <w:sz w:val="24"/>
          <w:szCs w:val="24"/>
        </w:rPr>
        <w:t>m the course description (</w:t>
      </w:r>
      <w:r>
        <w:rPr>
          <w:rFonts w:ascii="Times New Roman" w:eastAsia="Times New Roman" w:hAnsi="Times New Roman" w:cs="Times New Roman"/>
          <w:color w:val="4F2578"/>
          <w:sz w:val="24"/>
          <w:szCs w:val="24"/>
        </w:rPr>
        <w:t xml:space="preserve">see link to </w:t>
      </w:r>
      <w:hyperlink r:id="rId23">
        <w:r>
          <w:rPr>
            <w:rFonts w:ascii="Times New Roman" w:eastAsia="Times New Roman" w:hAnsi="Times New Roman" w:cs="Times New Roman"/>
            <w:color w:val="4F2578"/>
            <w:sz w:val="24"/>
            <w:szCs w:val="24"/>
            <w:u w:val="single"/>
          </w:rPr>
          <w:t>form</w:t>
        </w:r>
      </w:hyperlink>
      <w:r>
        <w:rPr>
          <w:rFonts w:ascii="Times New Roman" w:eastAsia="Times New Roman" w:hAnsi="Times New Roman" w:cs="Times New Roman"/>
          <w:sz w:val="24"/>
          <w:szCs w:val="24"/>
        </w:rPr>
        <w:t xml:space="preserve">); Prof. </w:t>
      </w:r>
      <w:proofErr w:type="spellStart"/>
      <w:r>
        <w:rPr>
          <w:rFonts w:ascii="Times New Roman" w:eastAsia="Times New Roman" w:hAnsi="Times New Roman" w:cs="Times New Roman"/>
          <w:sz w:val="24"/>
          <w:szCs w:val="24"/>
        </w:rPr>
        <w:t>Ronette</w:t>
      </w:r>
      <w:proofErr w:type="spellEnd"/>
      <w:r>
        <w:rPr>
          <w:rFonts w:ascii="Times New Roman" w:eastAsia="Times New Roman" w:hAnsi="Times New Roman" w:cs="Times New Roman"/>
          <w:sz w:val="24"/>
          <w:szCs w:val="24"/>
        </w:rPr>
        <w:t xml:space="preserve"> Shaw (Allied Health) presenting -</w:t>
      </w:r>
      <w:hyperlink r:id="rId24">
        <w:r>
          <w:rPr>
            <w:rFonts w:ascii="Times New Roman" w:eastAsia="Times New Roman" w:hAnsi="Times New Roman" w:cs="Times New Roman"/>
            <w:b/>
            <w:color w:val="4F2578"/>
            <w:sz w:val="24"/>
            <w:szCs w:val="24"/>
            <w:u w:val="single"/>
          </w:rPr>
          <w:t>CLICK THIS LINK TO VOTE</w:t>
        </w:r>
      </w:hyperlink>
      <w:r>
        <w:rPr>
          <w:rFonts w:ascii="Times New Roman" w:eastAsia="Times New Roman" w:hAnsi="Times New Roman" w:cs="Times New Roman"/>
          <w:b/>
          <w:color w:val="4F2578"/>
          <w:sz w:val="24"/>
          <w:szCs w:val="24"/>
        </w:rPr>
        <w:t xml:space="preserve"> (only open during vote)- </w:t>
      </w:r>
    </w:p>
    <w:p w:rsidR="006734F4" w:rsidRDefault="0091093A">
      <w:pPr>
        <w:spacing w:after="160"/>
        <w:ind w:left="2160"/>
        <w:rPr>
          <w:rFonts w:ascii="Times New Roman" w:eastAsia="Times New Roman" w:hAnsi="Times New Roman" w:cs="Times New Roman"/>
          <w:b/>
          <w:color w:val="4F2578"/>
          <w:sz w:val="24"/>
          <w:szCs w:val="24"/>
        </w:rPr>
      </w:pPr>
      <w:r>
        <w:rPr>
          <w:rFonts w:ascii="Times New Roman" w:eastAsia="Times New Roman" w:hAnsi="Times New Roman" w:cs="Times New Roman"/>
          <w:color w:val="FF0000"/>
          <w:sz w:val="24"/>
          <w:szCs w:val="24"/>
        </w:rPr>
        <w:lastRenderedPageBreak/>
        <w:t>CWCC Vote Results:</w:t>
      </w:r>
      <w:r>
        <w:rPr>
          <w:rFonts w:ascii="Times New Roman" w:eastAsia="Times New Roman" w:hAnsi="Times New Roman" w:cs="Times New Roman"/>
          <w:b/>
          <w:color w:val="FF0000"/>
          <w:sz w:val="24"/>
          <w:szCs w:val="24"/>
        </w:rPr>
        <w:t xml:space="preserve"> </w:t>
      </w:r>
      <w:proofErr w:type="gramStart"/>
      <w:r>
        <w:rPr>
          <w:rFonts w:ascii="Times New Roman" w:eastAsia="Times New Roman" w:hAnsi="Times New Roman" w:cs="Times New Roman"/>
          <w:color w:val="FF0000"/>
          <w:sz w:val="24"/>
          <w:szCs w:val="24"/>
        </w:rPr>
        <w:t>Yes  11</w:t>
      </w:r>
      <w:proofErr w:type="gramEnd"/>
      <w:r>
        <w:rPr>
          <w:rFonts w:ascii="Times New Roman" w:eastAsia="Times New Roman" w:hAnsi="Times New Roman" w:cs="Times New Roman"/>
          <w:color w:val="FF0000"/>
          <w:sz w:val="24"/>
          <w:szCs w:val="24"/>
        </w:rPr>
        <w:t xml:space="preserve"> No 0  Abstain 0</w:t>
      </w:r>
    </w:p>
    <w:p w:rsidR="006734F4" w:rsidRDefault="0091093A">
      <w:pPr>
        <w:numPr>
          <w:ilvl w:val="1"/>
          <w:numId w:val="2"/>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New and Changed CST/CSC courses</w:t>
      </w:r>
    </w:p>
    <w:p w:rsidR="006734F4" w:rsidRDefault="0091093A">
      <w:pPr>
        <w:numPr>
          <w:ilvl w:val="2"/>
          <w:numId w:val="2"/>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Courses planned as part of a new proposed cybersecurity program in the Mathema</w:t>
      </w:r>
      <w:r>
        <w:rPr>
          <w:rFonts w:ascii="Times New Roman" w:eastAsia="Times New Roman" w:hAnsi="Times New Roman" w:cs="Times New Roman"/>
          <w:sz w:val="24"/>
          <w:szCs w:val="24"/>
        </w:rPr>
        <w:t xml:space="preserve">tics Department; Prof.  </w:t>
      </w:r>
      <w:proofErr w:type="spellStart"/>
      <w:r>
        <w:rPr>
          <w:rFonts w:ascii="Times New Roman" w:eastAsia="Times New Roman" w:hAnsi="Times New Roman" w:cs="Times New Roman"/>
          <w:sz w:val="24"/>
          <w:szCs w:val="24"/>
        </w:rPr>
        <w:t>Junghang</w:t>
      </w:r>
      <w:proofErr w:type="spellEnd"/>
      <w:r>
        <w:rPr>
          <w:rFonts w:ascii="Times New Roman" w:eastAsia="Times New Roman" w:hAnsi="Times New Roman" w:cs="Times New Roman"/>
          <w:sz w:val="24"/>
          <w:szCs w:val="24"/>
        </w:rPr>
        <w:t xml:space="preserve"> Lee (Mathematics) presenting </w:t>
      </w:r>
    </w:p>
    <w:p w:rsidR="006734F4" w:rsidRDefault="0091093A">
      <w:pPr>
        <w:numPr>
          <w:ilvl w:val="3"/>
          <w:numId w:val="2"/>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CSC 140 Introduction to Computer Science Course Change (</w:t>
      </w:r>
      <w:r>
        <w:rPr>
          <w:rFonts w:ascii="Times New Roman" w:eastAsia="Times New Roman" w:hAnsi="Times New Roman" w:cs="Times New Roman"/>
          <w:color w:val="4F2578"/>
          <w:sz w:val="24"/>
          <w:szCs w:val="24"/>
        </w:rPr>
        <w:t xml:space="preserve">see link to </w:t>
      </w:r>
      <w:hyperlink r:id="rId25">
        <w:r>
          <w:rPr>
            <w:rFonts w:ascii="Times New Roman" w:eastAsia="Times New Roman" w:hAnsi="Times New Roman" w:cs="Times New Roman"/>
            <w:color w:val="4F2578"/>
            <w:sz w:val="24"/>
            <w:szCs w:val="24"/>
            <w:u w:val="single"/>
          </w:rPr>
          <w:t>form</w:t>
        </w:r>
      </w:hyperlink>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26">
        <w:r>
          <w:rPr>
            <w:rFonts w:ascii="Times New Roman" w:eastAsia="Times New Roman" w:hAnsi="Times New Roman" w:cs="Times New Roman"/>
            <w:b/>
            <w:color w:val="4F2578"/>
            <w:sz w:val="24"/>
            <w:szCs w:val="24"/>
            <w:u w:val="single"/>
          </w:rPr>
          <w:t>CLICK THIS LINK TO VOTE</w:t>
        </w:r>
      </w:hyperlink>
      <w:r>
        <w:rPr>
          <w:rFonts w:ascii="Times New Roman" w:eastAsia="Times New Roman" w:hAnsi="Times New Roman" w:cs="Times New Roman"/>
          <w:b/>
          <w:color w:val="4F2578"/>
          <w:sz w:val="24"/>
          <w:szCs w:val="24"/>
        </w:rPr>
        <w:t xml:space="preserve"> (only open during vote)- </w:t>
      </w:r>
    </w:p>
    <w:p w:rsidR="006734F4" w:rsidRDefault="0091093A">
      <w:pPr>
        <w:spacing w:after="160"/>
        <w:ind w:left="2880"/>
        <w:rPr>
          <w:rFonts w:ascii="Times New Roman" w:eastAsia="Times New Roman" w:hAnsi="Times New Roman" w:cs="Times New Roman"/>
          <w:b/>
          <w:color w:val="4F2578"/>
          <w:sz w:val="24"/>
          <w:szCs w:val="24"/>
        </w:rPr>
      </w:pPr>
      <w:r>
        <w:rPr>
          <w:rFonts w:ascii="Times New Roman" w:eastAsia="Times New Roman" w:hAnsi="Times New Roman" w:cs="Times New Roman"/>
          <w:color w:val="FF0000"/>
          <w:sz w:val="24"/>
          <w:szCs w:val="24"/>
        </w:rPr>
        <w:t>CWCC Vote Results:</w:t>
      </w:r>
      <w:r>
        <w:rPr>
          <w:rFonts w:ascii="Times New Roman" w:eastAsia="Times New Roman" w:hAnsi="Times New Roman" w:cs="Times New Roman"/>
          <w:b/>
          <w:color w:val="FF0000"/>
          <w:sz w:val="24"/>
          <w:szCs w:val="24"/>
        </w:rPr>
        <w:t xml:space="preserve"> </w:t>
      </w:r>
      <w:proofErr w:type="gramStart"/>
      <w:r>
        <w:rPr>
          <w:rFonts w:ascii="Times New Roman" w:eastAsia="Times New Roman" w:hAnsi="Times New Roman" w:cs="Times New Roman"/>
          <w:color w:val="FF0000"/>
          <w:sz w:val="24"/>
          <w:szCs w:val="24"/>
        </w:rPr>
        <w:t>Yes  11</w:t>
      </w:r>
      <w:proofErr w:type="gramEnd"/>
      <w:r>
        <w:rPr>
          <w:rFonts w:ascii="Times New Roman" w:eastAsia="Times New Roman" w:hAnsi="Times New Roman" w:cs="Times New Roman"/>
          <w:color w:val="FF0000"/>
          <w:sz w:val="24"/>
          <w:szCs w:val="24"/>
        </w:rPr>
        <w:t xml:space="preserve"> No 0  Abstain 0</w:t>
      </w:r>
    </w:p>
    <w:p w:rsidR="006734F4" w:rsidRDefault="0091093A">
      <w:pPr>
        <w:numPr>
          <w:ilvl w:val="3"/>
          <w:numId w:val="2"/>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CST 150 Fundamentals of Database Systems New Course (</w:t>
      </w:r>
      <w:r>
        <w:rPr>
          <w:rFonts w:ascii="Times New Roman" w:eastAsia="Times New Roman" w:hAnsi="Times New Roman" w:cs="Times New Roman"/>
          <w:color w:val="4F2578"/>
          <w:sz w:val="24"/>
          <w:szCs w:val="24"/>
        </w:rPr>
        <w:t xml:space="preserve">see links to </w:t>
      </w:r>
      <w:hyperlink r:id="rId27">
        <w:r>
          <w:rPr>
            <w:rFonts w:ascii="Times New Roman" w:eastAsia="Times New Roman" w:hAnsi="Times New Roman" w:cs="Times New Roman"/>
            <w:color w:val="4F2578"/>
            <w:sz w:val="24"/>
            <w:szCs w:val="24"/>
            <w:u w:val="single"/>
          </w:rPr>
          <w:t>form</w:t>
        </w:r>
      </w:hyperlink>
      <w:r>
        <w:rPr>
          <w:rFonts w:ascii="Times New Roman" w:eastAsia="Times New Roman" w:hAnsi="Times New Roman" w:cs="Times New Roman"/>
          <w:color w:val="4F2578"/>
          <w:sz w:val="24"/>
          <w:szCs w:val="24"/>
        </w:rPr>
        <w:t xml:space="preserve"> and to </w:t>
      </w:r>
      <w:hyperlink r:id="rId28">
        <w:r>
          <w:rPr>
            <w:rFonts w:ascii="Times New Roman" w:eastAsia="Times New Roman" w:hAnsi="Times New Roman" w:cs="Times New Roman"/>
            <w:color w:val="4F2578"/>
            <w:sz w:val="24"/>
            <w:szCs w:val="24"/>
            <w:u w:val="single"/>
          </w:rPr>
          <w:t>syllabus</w:t>
        </w:r>
      </w:hyperlink>
      <w:r>
        <w:rPr>
          <w:rFonts w:ascii="Times New Roman" w:eastAsia="Times New Roman" w:hAnsi="Times New Roman" w:cs="Times New Roman"/>
          <w:sz w:val="24"/>
          <w:szCs w:val="24"/>
        </w:rPr>
        <w:t>); -</w:t>
      </w:r>
      <w:hyperlink r:id="rId29">
        <w:r>
          <w:rPr>
            <w:rFonts w:ascii="Times New Roman" w:eastAsia="Times New Roman" w:hAnsi="Times New Roman" w:cs="Times New Roman"/>
            <w:b/>
            <w:color w:val="4F2578"/>
            <w:sz w:val="24"/>
            <w:szCs w:val="24"/>
            <w:u w:val="single"/>
          </w:rPr>
          <w:t>CLICK THIS LINK TO VOTE</w:t>
        </w:r>
      </w:hyperlink>
      <w:r>
        <w:rPr>
          <w:rFonts w:ascii="Times New Roman" w:eastAsia="Times New Roman" w:hAnsi="Times New Roman" w:cs="Times New Roman"/>
          <w:b/>
          <w:color w:val="4F2578"/>
          <w:sz w:val="24"/>
          <w:szCs w:val="24"/>
        </w:rPr>
        <w:t xml:space="preserve"> (only open during vote)- </w:t>
      </w:r>
    </w:p>
    <w:p w:rsidR="006734F4" w:rsidRDefault="0091093A">
      <w:pPr>
        <w:spacing w:after="160"/>
        <w:ind w:left="2880"/>
        <w:rPr>
          <w:rFonts w:ascii="Times New Roman" w:eastAsia="Times New Roman" w:hAnsi="Times New Roman" w:cs="Times New Roman"/>
          <w:b/>
          <w:color w:val="4F2578"/>
          <w:sz w:val="24"/>
          <w:szCs w:val="24"/>
        </w:rPr>
      </w:pPr>
      <w:r>
        <w:rPr>
          <w:rFonts w:ascii="Times New Roman" w:eastAsia="Times New Roman" w:hAnsi="Times New Roman" w:cs="Times New Roman"/>
          <w:color w:val="FF0000"/>
          <w:sz w:val="24"/>
          <w:szCs w:val="24"/>
        </w:rPr>
        <w:t>CWCC Vote Results:</w:t>
      </w:r>
      <w:r>
        <w:rPr>
          <w:rFonts w:ascii="Times New Roman" w:eastAsia="Times New Roman" w:hAnsi="Times New Roman" w:cs="Times New Roman"/>
          <w:b/>
          <w:color w:val="FF0000"/>
          <w:sz w:val="24"/>
          <w:szCs w:val="24"/>
        </w:rPr>
        <w:t xml:space="preserve"> </w:t>
      </w:r>
      <w:proofErr w:type="gramStart"/>
      <w:r>
        <w:rPr>
          <w:rFonts w:ascii="Times New Roman" w:eastAsia="Times New Roman" w:hAnsi="Times New Roman" w:cs="Times New Roman"/>
          <w:color w:val="FF0000"/>
          <w:sz w:val="24"/>
          <w:szCs w:val="24"/>
        </w:rPr>
        <w:t>Yes  12</w:t>
      </w:r>
      <w:proofErr w:type="gramEnd"/>
      <w:r>
        <w:rPr>
          <w:rFonts w:ascii="Times New Roman" w:eastAsia="Times New Roman" w:hAnsi="Times New Roman" w:cs="Times New Roman"/>
          <w:color w:val="FF0000"/>
          <w:sz w:val="24"/>
          <w:szCs w:val="24"/>
        </w:rPr>
        <w:t xml:space="preserve"> No 0  Abstain 0</w:t>
      </w:r>
    </w:p>
    <w:p w:rsidR="006734F4" w:rsidRDefault="0091093A">
      <w:pPr>
        <w:numPr>
          <w:ilvl w:val="3"/>
          <w:numId w:val="2"/>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CST 160 Operating Systems Fundamentals New Course (</w:t>
      </w:r>
      <w:r>
        <w:rPr>
          <w:rFonts w:ascii="Times New Roman" w:eastAsia="Times New Roman" w:hAnsi="Times New Roman" w:cs="Times New Roman"/>
          <w:color w:val="4F2578"/>
          <w:sz w:val="24"/>
          <w:szCs w:val="24"/>
        </w:rPr>
        <w:t xml:space="preserve">see links to </w:t>
      </w:r>
      <w:hyperlink r:id="rId30">
        <w:r>
          <w:rPr>
            <w:rFonts w:ascii="Times New Roman" w:eastAsia="Times New Roman" w:hAnsi="Times New Roman" w:cs="Times New Roman"/>
            <w:color w:val="4F2578"/>
            <w:sz w:val="24"/>
            <w:szCs w:val="24"/>
            <w:u w:val="single"/>
          </w:rPr>
          <w:t>form</w:t>
        </w:r>
      </w:hyperlink>
      <w:r>
        <w:rPr>
          <w:rFonts w:ascii="Times New Roman" w:eastAsia="Times New Roman" w:hAnsi="Times New Roman" w:cs="Times New Roman"/>
          <w:color w:val="4F2578"/>
          <w:sz w:val="24"/>
          <w:szCs w:val="24"/>
        </w:rPr>
        <w:t xml:space="preserve"> and to </w:t>
      </w:r>
      <w:hyperlink r:id="rId31">
        <w:r>
          <w:rPr>
            <w:rFonts w:ascii="Times New Roman" w:eastAsia="Times New Roman" w:hAnsi="Times New Roman" w:cs="Times New Roman"/>
            <w:color w:val="4F2578"/>
            <w:sz w:val="24"/>
            <w:szCs w:val="24"/>
            <w:u w:val="single"/>
          </w:rPr>
          <w:t>syllabus</w:t>
        </w:r>
      </w:hyperlink>
      <w:r>
        <w:rPr>
          <w:rFonts w:ascii="Times New Roman" w:eastAsia="Times New Roman" w:hAnsi="Times New Roman" w:cs="Times New Roman"/>
          <w:sz w:val="24"/>
          <w:szCs w:val="24"/>
        </w:rPr>
        <w:t>); -</w:t>
      </w:r>
      <w:hyperlink r:id="rId32">
        <w:r>
          <w:rPr>
            <w:rFonts w:ascii="Times New Roman" w:eastAsia="Times New Roman" w:hAnsi="Times New Roman" w:cs="Times New Roman"/>
            <w:b/>
            <w:color w:val="4F2578"/>
            <w:sz w:val="24"/>
            <w:szCs w:val="24"/>
            <w:u w:val="single"/>
          </w:rPr>
          <w:t>CLICK THIS LINK TO VOTE</w:t>
        </w:r>
      </w:hyperlink>
      <w:r>
        <w:rPr>
          <w:rFonts w:ascii="Times New Roman" w:eastAsia="Times New Roman" w:hAnsi="Times New Roman" w:cs="Times New Roman"/>
          <w:b/>
          <w:color w:val="4F2578"/>
          <w:sz w:val="24"/>
          <w:szCs w:val="24"/>
        </w:rPr>
        <w:t xml:space="preserve"> (only open during vote)- </w:t>
      </w:r>
    </w:p>
    <w:p w:rsidR="006734F4" w:rsidRDefault="0091093A">
      <w:pPr>
        <w:spacing w:after="160"/>
        <w:ind w:left="2880"/>
        <w:rPr>
          <w:rFonts w:ascii="Times New Roman" w:eastAsia="Times New Roman" w:hAnsi="Times New Roman" w:cs="Times New Roman"/>
          <w:b/>
          <w:color w:val="4F2578"/>
          <w:sz w:val="24"/>
          <w:szCs w:val="24"/>
        </w:rPr>
      </w:pPr>
      <w:r>
        <w:rPr>
          <w:rFonts w:ascii="Times New Roman" w:eastAsia="Times New Roman" w:hAnsi="Times New Roman" w:cs="Times New Roman"/>
          <w:color w:val="FF0000"/>
          <w:sz w:val="24"/>
          <w:szCs w:val="24"/>
        </w:rPr>
        <w:t>CWCC Vote Results:</w:t>
      </w:r>
      <w:r>
        <w:rPr>
          <w:rFonts w:ascii="Times New Roman" w:eastAsia="Times New Roman" w:hAnsi="Times New Roman" w:cs="Times New Roman"/>
          <w:b/>
          <w:color w:val="FF0000"/>
          <w:sz w:val="24"/>
          <w:szCs w:val="24"/>
        </w:rPr>
        <w:t xml:space="preserve"> </w:t>
      </w:r>
      <w:proofErr w:type="gramStart"/>
      <w:r>
        <w:rPr>
          <w:rFonts w:ascii="Times New Roman" w:eastAsia="Times New Roman" w:hAnsi="Times New Roman" w:cs="Times New Roman"/>
          <w:color w:val="FF0000"/>
          <w:sz w:val="24"/>
          <w:szCs w:val="24"/>
        </w:rPr>
        <w:t>Yes  12</w:t>
      </w:r>
      <w:proofErr w:type="gramEnd"/>
      <w:r>
        <w:rPr>
          <w:rFonts w:ascii="Times New Roman" w:eastAsia="Times New Roman" w:hAnsi="Times New Roman" w:cs="Times New Roman"/>
          <w:color w:val="FF0000"/>
          <w:sz w:val="24"/>
          <w:szCs w:val="24"/>
        </w:rPr>
        <w:t xml:space="preserve"> No 0  Abstain 0</w:t>
      </w:r>
    </w:p>
    <w:p w:rsidR="006734F4" w:rsidRDefault="0091093A">
      <w:pPr>
        <w:numPr>
          <w:ilvl w:val="3"/>
          <w:numId w:val="2"/>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CST 220 Networking Fundamentals New Course (</w:t>
      </w:r>
      <w:r>
        <w:rPr>
          <w:rFonts w:ascii="Times New Roman" w:eastAsia="Times New Roman" w:hAnsi="Times New Roman" w:cs="Times New Roman"/>
          <w:color w:val="4F2578"/>
          <w:sz w:val="24"/>
          <w:szCs w:val="24"/>
        </w:rPr>
        <w:t xml:space="preserve">see links to </w:t>
      </w:r>
      <w:hyperlink r:id="rId33">
        <w:r>
          <w:rPr>
            <w:rFonts w:ascii="Times New Roman" w:eastAsia="Times New Roman" w:hAnsi="Times New Roman" w:cs="Times New Roman"/>
            <w:color w:val="4F2578"/>
            <w:sz w:val="24"/>
            <w:szCs w:val="24"/>
            <w:u w:val="single"/>
          </w:rPr>
          <w:t>form</w:t>
        </w:r>
      </w:hyperlink>
      <w:r>
        <w:rPr>
          <w:rFonts w:ascii="Times New Roman" w:eastAsia="Times New Roman" w:hAnsi="Times New Roman" w:cs="Times New Roman"/>
          <w:color w:val="4F2578"/>
          <w:sz w:val="24"/>
          <w:szCs w:val="24"/>
        </w:rPr>
        <w:t xml:space="preserve"> and to </w:t>
      </w:r>
      <w:hyperlink r:id="rId34">
        <w:r>
          <w:rPr>
            <w:rFonts w:ascii="Times New Roman" w:eastAsia="Times New Roman" w:hAnsi="Times New Roman" w:cs="Times New Roman"/>
            <w:color w:val="4F2578"/>
            <w:sz w:val="24"/>
            <w:szCs w:val="24"/>
            <w:u w:val="single"/>
          </w:rPr>
          <w:t>syllabus</w:t>
        </w:r>
      </w:hyperlink>
      <w:r>
        <w:rPr>
          <w:rFonts w:ascii="Times New Roman" w:eastAsia="Times New Roman" w:hAnsi="Times New Roman" w:cs="Times New Roman"/>
          <w:sz w:val="24"/>
          <w:szCs w:val="24"/>
        </w:rPr>
        <w:t>); -</w:t>
      </w:r>
      <w:hyperlink r:id="rId35">
        <w:r>
          <w:rPr>
            <w:rFonts w:ascii="Times New Roman" w:eastAsia="Times New Roman" w:hAnsi="Times New Roman" w:cs="Times New Roman"/>
            <w:b/>
            <w:color w:val="4F2578"/>
            <w:sz w:val="24"/>
            <w:szCs w:val="24"/>
            <w:u w:val="single"/>
          </w:rPr>
          <w:t>CLICK THIS LINK TO VOTE</w:t>
        </w:r>
      </w:hyperlink>
      <w:r>
        <w:rPr>
          <w:rFonts w:ascii="Times New Roman" w:eastAsia="Times New Roman" w:hAnsi="Times New Roman" w:cs="Times New Roman"/>
          <w:b/>
          <w:color w:val="4F2578"/>
          <w:sz w:val="24"/>
          <w:szCs w:val="24"/>
        </w:rPr>
        <w:t xml:space="preserve"> (only open during vote)- </w:t>
      </w:r>
    </w:p>
    <w:p w:rsidR="006734F4" w:rsidRDefault="0091093A">
      <w:pPr>
        <w:spacing w:after="160"/>
        <w:ind w:left="2880"/>
        <w:rPr>
          <w:rFonts w:ascii="Times New Roman" w:eastAsia="Times New Roman" w:hAnsi="Times New Roman" w:cs="Times New Roman"/>
          <w:b/>
          <w:color w:val="4F2578"/>
          <w:sz w:val="24"/>
          <w:szCs w:val="24"/>
        </w:rPr>
      </w:pPr>
      <w:r>
        <w:rPr>
          <w:rFonts w:ascii="Times New Roman" w:eastAsia="Times New Roman" w:hAnsi="Times New Roman" w:cs="Times New Roman"/>
          <w:color w:val="FF0000"/>
          <w:sz w:val="24"/>
          <w:szCs w:val="24"/>
        </w:rPr>
        <w:t>CWCC Vote Results:</w:t>
      </w:r>
      <w:r>
        <w:rPr>
          <w:rFonts w:ascii="Times New Roman" w:eastAsia="Times New Roman" w:hAnsi="Times New Roman" w:cs="Times New Roman"/>
          <w:b/>
          <w:color w:val="FF0000"/>
          <w:sz w:val="24"/>
          <w:szCs w:val="24"/>
        </w:rPr>
        <w:t xml:space="preserve"> </w:t>
      </w:r>
      <w:proofErr w:type="gramStart"/>
      <w:r>
        <w:rPr>
          <w:rFonts w:ascii="Times New Roman" w:eastAsia="Times New Roman" w:hAnsi="Times New Roman" w:cs="Times New Roman"/>
          <w:color w:val="FF0000"/>
          <w:sz w:val="24"/>
          <w:szCs w:val="24"/>
        </w:rPr>
        <w:t>Yes  11</w:t>
      </w:r>
      <w:proofErr w:type="gramEnd"/>
      <w:r>
        <w:rPr>
          <w:rFonts w:ascii="Times New Roman" w:eastAsia="Times New Roman" w:hAnsi="Times New Roman" w:cs="Times New Roman"/>
          <w:color w:val="FF0000"/>
          <w:sz w:val="24"/>
          <w:szCs w:val="24"/>
        </w:rPr>
        <w:t xml:space="preserve"> No 0  Abstain 0</w:t>
      </w:r>
    </w:p>
    <w:p w:rsidR="006734F4" w:rsidRDefault="0091093A">
      <w:pPr>
        <w:numPr>
          <w:ilvl w:val="3"/>
          <w:numId w:val="2"/>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CST 230 Introduction to Web Programming New Course </w:t>
      </w:r>
      <w:r>
        <w:rPr>
          <w:rFonts w:ascii="Times New Roman" w:eastAsia="Times New Roman" w:hAnsi="Times New Roman" w:cs="Times New Roman"/>
          <w:color w:val="4F2578"/>
          <w:sz w:val="24"/>
          <w:szCs w:val="24"/>
        </w:rPr>
        <w:t xml:space="preserve">(see links to </w:t>
      </w:r>
      <w:hyperlink r:id="rId36">
        <w:r>
          <w:rPr>
            <w:rFonts w:ascii="Times New Roman" w:eastAsia="Times New Roman" w:hAnsi="Times New Roman" w:cs="Times New Roman"/>
            <w:color w:val="4F2578"/>
            <w:sz w:val="24"/>
            <w:szCs w:val="24"/>
            <w:u w:val="single"/>
          </w:rPr>
          <w:t>form</w:t>
        </w:r>
      </w:hyperlink>
      <w:r>
        <w:rPr>
          <w:rFonts w:ascii="Times New Roman" w:eastAsia="Times New Roman" w:hAnsi="Times New Roman" w:cs="Times New Roman"/>
          <w:color w:val="4F2578"/>
          <w:sz w:val="24"/>
          <w:szCs w:val="24"/>
        </w:rPr>
        <w:t xml:space="preserve"> and to </w:t>
      </w:r>
      <w:hyperlink r:id="rId37">
        <w:r>
          <w:rPr>
            <w:rFonts w:ascii="Times New Roman" w:eastAsia="Times New Roman" w:hAnsi="Times New Roman" w:cs="Times New Roman"/>
            <w:color w:val="4F2578"/>
            <w:sz w:val="24"/>
            <w:szCs w:val="24"/>
            <w:u w:val="single"/>
          </w:rPr>
          <w:t>syllabus</w:t>
        </w:r>
      </w:hyperlink>
      <w:r>
        <w:rPr>
          <w:rFonts w:ascii="Times New Roman" w:eastAsia="Times New Roman" w:hAnsi="Times New Roman" w:cs="Times New Roman"/>
          <w:sz w:val="24"/>
          <w:szCs w:val="24"/>
        </w:rPr>
        <w:t>); -</w:t>
      </w:r>
      <w:hyperlink r:id="rId38">
        <w:r>
          <w:rPr>
            <w:rFonts w:ascii="Times New Roman" w:eastAsia="Times New Roman" w:hAnsi="Times New Roman" w:cs="Times New Roman"/>
            <w:b/>
            <w:color w:val="4F2578"/>
            <w:sz w:val="24"/>
            <w:szCs w:val="24"/>
            <w:u w:val="single"/>
          </w:rPr>
          <w:t>CLICK THIS LINK TO VOTE</w:t>
        </w:r>
      </w:hyperlink>
      <w:r>
        <w:rPr>
          <w:rFonts w:ascii="Times New Roman" w:eastAsia="Times New Roman" w:hAnsi="Times New Roman" w:cs="Times New Roman"/>
          <w:b/>
          <w:color w:val="4F2578"/>
          <w:sz w:val="24"/>
          <w:szCs w:val="24"/>
        </w:rPr>
        <w:t xml:space="preserve"> (only open during vote)- </w:t>
      </w:r>
    </w:p>
    <w:p w:rsidR="006734F4" w:rsidRDefault="0091093A">
      <w:pPr>
        <w:spacing w:after="160"/>
        <w:ind w:left="288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Voted after amending sample syllabus to add grade and assignment information</w:t>
      </w:r>
    </w:p>
    <w:p w:rsidR="006734F4" w:rsidRDefault="0091093A">
      <w:pPr>
        <w:spacing w:after="160"/>
        <w:ind w:left="2880"/>
        <w:rPr>
          <w:rFonts w:ascii="Times New Roman" w:eastAsia="Times New Roman" w:hAnsi="Times New Roman" w:cs="Times New Roman"/>
          <w:b/>
          <w:color w:val="4F2578"/>
          <w:sz w:val="24"/>
          <w:szCs w:val="24"/>
        </w:rPr>
      </w:pPr>
      <w:r>
        <w:rPr>
          <w:rFonts w:ascii="Times New Roman" w:eastAsia="Times New Roman" w:hAnsi="Times New Roman" w:cs="Times New Roman"/>
          <w:color w:val="FF0000"/>
          <w:sz w:val="24"/>
          <w:szCs w:val="24"/>
        </w:rPr>
        <w:t>CWCC Vote Results:</w:t>
      </w:r>
      <w:r>
        <w:rPr>
          <w:rFonts w:ascii="Times New Roman" w:eastAsia="Times New Roman" w:hAnsi="Times New Roman" w:cs="Times New Roman"/>
          <w:b/>
          <w:color w:val="FF0000"/>
          <w:sz w:val="24"/>
          <w:szCs w:val="24"/>
        </w:rPr>
        <w:t xml:space="preserve"> </w:t>
      </w:r>
      <w:proofErr w:type="gramStart"/>
      <w:r>
        <w:rPr>
          <w:rFonts w:ascii="Times New Roman" w:eastAsia="Times New Roman" w:hAnsi="Times New Roman" w:cs="Times New Roman"/>
          <w:color w:val="FF0000"/>
          <w:sz w:val="24"/>
          <w:szCs w:val="24"/>
        </w:rPr>
        <w:t>Yes  11</w:t>
      </w:r>
      <w:proofErr w:type="gramEnd"/>
      <w:r>
        <w:rPr>
          <w:rFonts w:ascii="Times New Roman" w:eastAsia="Times New Roman" w:hAnsi="Times New Roman" w:cs="Times New Roman"/>
          <w:color w:val="FF0000"/>
          <w:sz w:val="24"/>
          <w:szCs w:val="24"/>
        </w:rPr>
        <w:t xml:space="preserve"> No 0  Abstain 0</w:t>
      </w:r>
    </w:p>
    <w:p w:rsidR="006734F4" w:rsidRDefault="0091093A">
      <w:pPr>
        <w:numPr>
          <w:ilvl w:val="3"/>
          <w:numId w:val="2"/>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CST 240 Introduction to Cybersecurity New Course (</w:t>
      </w:r>
      <w:r>
        <w:rPr>
          <w:rFonts w:ascii="Times New Roman" w:eastAsia="Times New Roman" w:hAnsi="Times New Roman" w:cs="Times New Roman"/>
          <w:color w:val="4F2578"/>
          <w:sz w:val="24"/>
          <w:szCs w:val="24"/>
        </w:rPr>
        <w:t xml:space="preserve">see links to </w:t>
      </w:r>
      <w:hyperlink r:id="rId39">
        <w:r>
          <w:rPr>
            <w:rFonts w:ascii="Times New Roman" w:eastAsia="Times New Roman" w:hAnsi="Times New Roman" w:cs="Times New Roman"/>
            <w:color w:val="4F2578"/>
            <w:sz w:val="24"/>
            <w:szCs w:val="24"/>
            <w:u w:val="single"/>
          </w:rPr>
          <w:t>form</w:t>
        </w:r>
      </w:hyperlink>
      <w:r>
        <w:rPr>
          <w:rFonts w:ascii="Times New Roman" w:eastAsia="Times New Roman" w:hAnsi="Times New Roman" w:cs="Times New Roman"/>
          <w:color w:val="4F2578"/>
          <w:sz w:val="24"/>
          <w:szCs w:val="24"/>
        </w:rPr>
        <w:t xml:space="preserve"> and to </w:t>
      </w:r>
      <w:hyperlink r:id="rId40">
        <w:r>
          <w:rPr>
            <w:rFonts w:ascii="Times New Roman" w:eastAsia="Times New Roman" w:hAnsi="Times New Roman" w:cs="Times New Roman"/>
            <w:color w:val="4F2578"/>
            <w:sz w:val="24"/>
            <w:szCs w:val="24"/>
            <w:u w:val="single"/>
          </w:rPr>
          <w:t>syllabus</w:t>
        </w:r>
      </w:hyperlink>
      <w:r>
        <w:rPr>
          <w:rFonts w:ascii="Times New Roman" w:eastAsia="Times New Roman" w:hAnsi="Times New Roman" w:cs="Times New Roman"/>
          <w:sz w:val="24"/>
          <w:szCs w:val="24"/>
        </w:rPr>
        <w:t>); -</w:t>
      </w:r>
      <w:hyperlink r:id="rId41">
        <w:r>
          <w:rPr>
            <w:rFonts w:ascii="Times New Roman" w:eastAsia="Times New Roman" w:hAnsi="Times New Roman" w:cs="Times New Roman"/>
            <w:b/>
            <w:color w:val="4F2578"/>
            <w:sz w:val="24"/>
            <w:szCs w:val="24"/>
            <w:u w:val="single"/>
          </w:rPr>
          <w:t>CLICK THIS LINK TO VOTE</w:t>
        </w:r>
      </w:hyperlink>
      <w:r>
        <w:rPr>
          <w:rFonts w:ascii="Times New Roman" w:eastAsia="Times New Roman" w:hAnsi="Times New Roman" w:cs="Times New Roman"/>
          <w:b/>
          <w:color w:val="4F2578"/>
          <w:sz w:val="24"/>
          <w:szCs w:val="24"/>
        </w:rPr>
        <w:t xml:space="preserve"> (only open during vote)- </w:t>
      </w:r>
    </w:p>
    <w:p w:rsidR="006734F4" w:rsidRDefault="0091093A">
      <w:pPr>
        <w:spacing w:after="160"/>
        <w:ind w:left="288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Voted after amending sample syllabus to add grade and assignment information</w:t>
      </w:r>
    </w:p>
    <w:p w:rsidR="006734F4" w:rsidRDefault="0091093A">
      <w:pPr>
        <w:spacing w:after="160"/>
        <w:ind w:left="2880"/>
        <w:rPr>
          <w:rFonts w:ascii="Times New Roman" w:eastAsia="Times New Roman" w:hAnsi="Times New Roman" w:cs="Times New Roman"/>
          <w:b/>
          <w:color w:val="4F2578"/>
          <w:sz w:val="24"/>
          <w:szCs w:val="24"/>
        </w:rPr>
      </w:pPr>
      <w:r>
        <w:rPr>
          <w:rFonts w:ascii="Times New Roman" w:eastAsia="Times New Roman" w:hAnsi="Times New Roman" w:cs="Times New Roman"/>
          <w:color w:val="FF0000"/>
          <w:sz w:val="24"/>
          <w:szCs w:val="24"/>
        </w:rPr>
        <w:t>CWCC Vote Results:</w:t>
      </w:r>
      <w:r>
        <w:rPr>
          <w:rFonts w:ascii="Times New Roman" w:eastAsia="Times New Roman" w:hAnsi="Times New Roman" w:cs="Times New Roman"/>
          <w:b/>
          <w:color w:val="FF0000"/>
          <w:sz w:val="24"/>
          <w:szCs w:val="24"/>
        </w:rPr>
        <w:t xml:space="preserve"> </w:t>
      </w:r>
      <w:proofErr w:type="gramStart"/>
      <w:r>
        <w:rPr>
          <w:rFonts w:ascii="Times New Roman" w:eastAsia="Times New Roman" w:hAnsi="Times New Roman" w:cs="Times New Roman"/>
          <w:color w:val="FF0000"/>
          <w:sz w:val="24"/>
          <w:szCs w:val="24"/>
        </w:rPr>
        <w:t>Yes  12</w:t>
      </w:r>
      <w:proofErr w:type="gramEnd"/>
      <w:r>
        <w:rPr>
          <w:rFonts w:ascii="Times New Roman" w:eastAsia="Times New Roman" w:hAnsi="Times New Roman" w:cs="Times New Roman"/>
          <w:color w:val="FF0000"/>
          <w:sz w:val="24"/>
          <w:szCs w:val="24"/>
        </w:rPr>
        <w:t xml:space="preserve"> No 0  Abstain 0</w:t>
      </w:r>
    </w:p>
    <w:p w:rsidR="006734F4" w:rsidRDefault="0091093A">
      <w:pPr>
        <w:numPr>
          <w:ilvl w:val="3"/>
          <w:numId w:val="2"/>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CST 250 System Administration (UNIX/LINUX) New Course (</w:t>
      </w:r>
      <w:r>
        <w:rPr>
          <w:rFonts w:ascii="Times New Roman" w:eastAsia="Times New Roman" w:hAnsi="Times New Roman" w:cs="Times New Roman"/>
          <w:color w:val="4F2578"/>
          <w:sz w:val="24"/>
          <w:szCs w:val="24"/>
        </w:rPr>
        <w:t xml:space="preserve">see links to </w:t>
      </w:r>
      <w:hyperlink r:id="rId42">
        <w:r>
          <w:rPr>
            <w:rFonts w:ascii="Times New Roman" w:eastAsia="Times New Roman" w:hAnsi="Times New Roman" w:cs="Times New Roman"/>
            <w:color w:val="4F2578"/>
            <w:sz w:val="24"/>
            <w:szCs w:val="24"/>
            <w:u w:val="single"/>
          </w:rPr>
          <w:t>form</w:t>
        </w:r>
      </w:hyperlink>
      <w:r>
        <w:rPr>
          <w:rFonts w:ascii="Times New Roman" w:eastAsia="Times New Roman" w:hAnsi="Times New Roman" w:cs="Times New Roman"/>
          <w:color w:val="4F2578"/>
          <w:sz w:val="24"/>
          <w:szCs w:val="24"/>
        </w:rPr>
        <w:t xml:space="preserve"> and to </w:t>
      </w:r>
      <w:hyperlink r:id="rId43">
        <w:r>
          <w:rPr>
            <w:rFonts w:ascii="Times New Roman" w:eastAsia="Times New Roman" w:hAnsi="Times New Roman" w:cs="Times New Roman"/>
            <w:color w:val="4F2578"/>
            <w:sz w:val="24"/>
            <w:szCs w:val="24"/>
            <w:u w:val="single"/>
          </w:rPr>
          <w:t>syllabus</w:t>
        </w:r>
      </w:hyperlink>
      <w:r>
        <w:rPr>
          <w:rFonts w:ascii="Times New Roman" w:eastAsia="Times New Roman" w:hAnsi="Times New Roman" w:cs="Times New Roman"/>
          <w:sz w:val="24"/>
          <w:szCs w:val="24"/>
        </w:rPr>
        <w:t>); -</w:t>
      </w:r>
      <w:hyperlink r:id="rId44">
        <w:r>
          <w:rPr>
            <w:rFonts w:ascii="Times New Roman" w:eastAsia="Times New Roman" w:hAnsi="Times New Roman" w:cs="Times New Roman"/>
            <w:b/>
            <w:color w:val="4F2578"/>
            <w:sz w:val="24"/>
            <w:szCs w:val="24"/>
            <w:u w:val="single"/>
          </w:rPr>
          <w:t>CLICK THIS LINK TO VOTE</w:t>
        </w:r>
      </w:hyperlink>
      <w:r>
        <w:rPr>
          <w:rFonts w:ascii="Times New Roman" w:eastAsia="Times New Roman" w:hAnsi="Times New Roman" w:cs="Times New Roman"/>
          <w:b/>
          <w:color w:val="4F2578"/>
          <w:sz w:val="24"/>
          <w:szCs w:val="24"/>
        </w:rPr>
        <w:t xml:space="preserve"> (only open during vote)- </w:t>
      </w:r>
    </w:p>
    <w:p w:rsidR="006734F4" w:rsidRDefault="0091093A">
      <w:pPr>
        <w:spacing w:after="160"/>
        <w:ind w:left="288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Voted after amending sample syllabus to add grade and assignment information</w:t>
      </w:r>
    </w:p>
    <w:p w:rsidR="006734F4" w:rsidRDefault="0091093A">
      <w:pPr>
        <w:spacing w:after="160"/>
        <w:ind w:left="2880"/>
        <w:rPr>
          <w:rFonts w:ascii="Times New Roman" w:eastAsia="Times New Roman" w:hAnsi="Times New Roman" w:cs="Times New Roman"/>
          <w:b/>
          <w:color w:val="4F2578"/>
          <w:sz w:val="24"/>
          <w:szCs w:val="24"/>
        </w:rPr>
      </w:pPr>
      <w:r>
        <w:rPr>
          <w:rFonts w:ascii="Times New Roman" w:eastAsia="Times New Roman" w:hAnsi="Times New Roman" w:cs="Times New Roman"/>
          <w:color w:val="FF0000"/>
          <w:sz w:val="24"/>
          <w:szCs w:val="24"/>
        </w:rPr>
        <w:t>CWCC Vote Results:</w:t>
      </w:r>
      <w:r>
        <w:rPr>
          <w:rFonts w:ascii="Times New Roman" w:eastAsia="Times New Roman" w:hAnsi="Times New Roman" w:cs="Times New Roman"/>
          <w:b/>
          <w:color w:val="FF0000"/>
          <w:sz w:val="24"/>
          <w:szCs w:val="24"/>
        </w:rPr>
        <w:t xml:space="preserve"> </w:t>
      </w:r>
      <w:proofErr w:type="gramStart"/>
      <w:r>
        <w:rPr>
          <w:rFonts w:ascii="Times New Roman" w:eastAsia="Times New Roman" w:hAnsi="Times New Roman" w:cs="Times New Roman"/>
          <w:color w:val="FF0000"/>
          <w:sz w:val="24"/>
          <w:szCs w:val="24"/>
        </w:rPr>
        <w:t>Yes  11</w:t>
      </w:r>
      <w:proofErr w:type="gramEnd"/>
      <w:r>
        <w:rPr>
          <w:rFonts w:ascii="Times New Roman" w:eastAsia="Times New Roman" w:hAnsi="Times New Roman" w:cs="Times New Roman"/>
          <w:color w:val="FF0000"/>
          <w:sz w:val="24"/>
          <w:szCs w:val="24"/>
        </w:rPr>
        <w:t xml:space="preserve"> No 0  Abstain 0</w:t>
      </w:r>
    </w:p>
    <w:p w:rsidR="006734F4" w:rsidRDefault="0091093A">
      <w:pPr>
        <w:numPr>
          <w:ilvl w:val="3"/>
          <w:numId w:val="2"/>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CST 260 Cybersecurity Project New Course (</w:t>
      </w:r>
      <w:r>
        <w:rPr>
          <w:rFonts w:ascii="Times New Roman" w:eastAsia="Times New Roman" w:hAnsi="Times New Roman" w:cs="Times New Roman"/>
          <w:color w:val="4F2578"/>
          <w:sz w:val="24"/>
          <w:szCs w:val="24"/>
        </w:rPr>
        <w:t xml:space="preserve">see links to </w:t>
      </w:r>
      <w:hyperlink r:id="rId45">
        <w:r>
          <w:rPr>
            <w:rFonts w:ascii="Times New Roman" w:eastAsia="Times New Roman" w:hAnsi="Times New Roman" w:cs="Times New Roman"/>
            <w:color w:val="4F2578"/>
            <w:sz w:val="24"/>
            <w:szCs w:val="24"/>
            <w:u w:val="single"/>
          </w:rPr>
          <w:t>form</w:t>
        </w:r>
      </w:hyperlink>
      <w:r>
        <w:rPr>
          <w:rFonts w:ascii="Times New Roman" w:eastAsia="Times New Roman" w:hAnsi="Times New Roman" w:cs="Times New Roman"/>
          <w:color w:val="4F2578"/>
          <w:sz w:val="24"/>
          <w:szCs w:val="24"/>
        </w:rPr>
        <w:t xml:space="preserve"> and to </w:t>
      </w:r>
      <w:hyperlink r:id="rId46">
        <w:r>
          <w:rPr>
            <w:rFonts w:ascii="Times New Roman" w:eastAsia="Times New Roman" w:hAnsi="Times New Roman" w:cs="Times New Roman"/>
            <w:color w:val="4F2578"/>
            <w:sz w:val="24"/>
            <w:szCs w:val="24"/>
            <w:u w:val="single"/>
          </w:rPr>
          <w:t>syllabus</w:t>
        </w:r>
      </w:hyperlink>
      <w:r>
        <w:rPr>
          <w:rFonts w:ascii="Times New Roman" w:eastAsia="Times New Roman" w:hAnsi="Times New Roman" w:cs="Times New Roman"/>
          <w:sz w:val="24"/>
          <w:szCs w:val="24"/>
        </w:rPr>
        <w:t>); -</w:t>
      </w:r>
      <w:hyperlink r:id="rId47">
        <w:r>
          <w:rPr>
            <w:rFonts w:ascii="Times New Roman" w:eastAsia="Times New Roman" w:hAnsi="Times New Roman" w:cs="Times New Roman"/>
            <w:b/>
            <w:color w:val="4F2578"/>
            <w:sz w:val="24"/>
            <w:szCs w:val="24"/>
            <w:u w:val="single"/>
          </w:rPr>
          <w:t>CLICK THIS LINK TO VOTE</w:t>
        </w:r>
      </w:hyperlink>
      <w:r>
        <w:rPr>
          <w:rFonts w:ascii="Times New Roman" w:eastAsia="Times New Roman" w:hAnsi="Times New Roman" w:cs="Times New Roman"/>
          <w:b/>
          <w:color w:val="4F2578"/>
          <w:sz w:val="24"/>
          <w:szCs w:val="24"/>
        </w:rPr>
        <w:t xml:space="preserve"> (only open during vote)- </w:t>
      </w:r>
    </w:p>
    <w:p w:rsidR="006734F4" w:rsidRDefault="0091093A">
      <w:pPr>
        <w:spacing w:after="160"/>
        <w:ind w:left="288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Voted after amending sample syllabus to add grade and assignment information</w:t>
      </w:r>
    </w:p>
    <w:p w:rsidR="006734F4" w:rsidRDefault="0091093A">
      <w:pPr>
        <w:spacing w:after="160"/>
        <w:ind w:left="2880"/>
        <w:rPr>
          <w:rFonts w:ascii="Times New Roman" w:eastAsia="Times New Roman" w:hAnsi="Times New Roman" w:cs="Times New Roman"/>
          <w:b/>
          <w:color w:val="4F2578"/>
          <w:sz w:val="24"/>
          <w:szCs w:val="24"/>
        </w:rPr>
      </w:pPr>
      <w:r>
        <w:rPr>
          <w:rFonts w:ascii="Times New Roman" w:eastAsia="Times New Roman" w:hAnsi="Times New Roman" w:cs="Times New Roman"/>
          <w:color w:val="FF0000"/>
          <w:sz w:val="24"/>
          <w:szCs w:val="24"/>
        </w:rPr>
        <w:t>CWCC Vote Results:</w:t>
      </w:r>
      <w:r>
        <w:rPr>
          <w:rFonts w:ascii="Times New Roman" w:eastAsia="Times New Roman" w:hAnsi="Times New Roman" w:cs="Times New Roman"/>
          <w:b/>
          <w:color w:val="FF0000"/>
          <w:sz w:val="24"/>
          <w:szCs w:val="24"/>
        </w:rPr>
        <w:t xml:space="preserve"> </w:t>
      </w:r>
      <w:proofErr w:type="gramStart"/>
      <w:r>
        <w:rPr>
          <w:rFonts w:ascii="Times New Roman" w:eastAsia="Times New Roman" w:hAnsi="Times New Roman" w:cs="Times New Roman"/>
          <w:color w:val="FF0000"/>
          <w:sz w:val="24"/>
          <w:szCs w:val="24"/>
        </w:rPr>
        <w:t>Yes  12</w:t>
      </w:r>
      <w:proofErr w:type="gramEnd"/>
      <w:r>
        <w:rPr>
          <w:rFonts w:ascii="Times New Roman" w:eastAsia="Times New Roman" w:hAnsi="Times New Roman" w:cs="Times New Roman"/>
          <w:color w:val="FF0000"/>
          <w:sz w:val="24"/>
          <w:szCs w:val="24"/>
        </w:rPr>
        <w:t xml:space="preserve"> No 0  Abstain 0</w:t>
      </w:r>
    </w:p>
    <w:p w:rsidR="006734F4" w:rsidRDefault="0091093A">
      <w:pPr>
        <w:numPr>
          <w:ilvl w:val="0"/>
          <w:numId w:val="2"/>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New Business &amp; Announcements</w:t>
      </w:r>
    </w:p>
    <w:p w:rsidR="006734F4" w:rsidRDefault="0091093A">
      <w:pPr>
        <w:numPr>
          <w:ilvl w:val="1"/>
          <w:numId w:val="1"/>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Flowcharts for ESL, ENG, MAT gateway courses </w:t>
      </w:r>
      <w:hyperlink r:id="rId48">
        <w:r>
          <w:rPr>
            <w:color w:val="0000EE"/>
            <w:u w:val="single"/>
          </w:rPr>
          <w:t>Flowcharts NEW ESL ENG MAT 2022 Fall.pdf</w:t>
        </w:r>
      </w:hyperlink>
    </w:p>
    <w:p w:rsidR="006734F4" w:rsidRDefault="0091093A">
      <w:pPr>
        <w:numPr>
          <w:ilvl w:val="1"/>
          <w:numId w:val="1"/>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CWCC membership Spring 2023</w:t>
      </w:r>
    </w:p>
    <w:p w:rsidR="006734F4" w:rsidRDefault="0091093A">
      <w:pPr>
        <w:ind w:left="1440"/>
        <w:rPr>
          <w:rFonts w:ascii="Open Sans" w:eastAsia="Open Sans" w:hAnsi="Open Sans" w:cs="Open Sans"/>
          <w:color w:val="444444"/>
          <w:highlight w:val="white"/>
        </w:rPr>
      </w:pPr>
      <w:r>
        <w:rPr>
          <w:rFonts w:ascii="Open Sans" w:eastAsia="Open Sans" w:hAnsi="Open Sans" w:cs="Open Sans"/>
          <w:color w:val="444444"/>
          <w:highlight w:val="white"/>
        </w:rPr>
        <w:t xml:space="preserve">Dean Babette </w:t>
      </w:r>
      <w:proofErr w:type="spellStart"/>
      <w:r>
        <w:rPr>
          <w:rFonts w:ascii="Open Sans" w:eastAsia="Open Sans" w:hAnsi="Open Sans" w:cs="Open Sans"/>
          <w:color w:val="444444"/>
          <w:highlight w:val="white"/>
        </w:rPr>
        <w:t>Audant</w:t>
      </w:r>
      <w:proofErr w:type="spellEnd"/>
      <w:r>
        <w:rPr>
          <w:rFonts w:ascii="Open Sans" w:eastAsia="Open Sans" w:hAnsi="Open Sans" w:cs="Open Sans"/>
          <w:color w:val="444444"/>
          <w:highlight w:val="white"/>
        </w:rPr>
        <w:t>, </w:t>
      </w:r>
      <w:r>
        <w:rPr>
          <w:rFonts w:ascii="Open Sans" w:eastAsia="Open Sans" w:hAnsi="Open Sans" w:cs="Open Sans"/>
          <w:i/>
          <w:color w:val="444444"/>
          <w:highlight w:val="white"/>
        </w:rPr>
        <w:t>Provost's Designee</w:t>
      </w:r>
    </w:p>
    <w:p w:rsidR="006734F4" w:rsidRDefault="0091093A">
      <w:pPr>
        <w:ind w:left="1440"/>
        <w:rPr>
          <w:rFonts w:ascii="Open Sans" w:eastAsia="Open Sans" w:hAnsi="Open Sans" w:cs="Open Sans"/>
          <w:i/>
          <w:color w:val="444444"/>
        </w:rPr>
      </w:pPr>
      <w:r>
        <w:rPr>
          <w:rFonts w:ascii="Open Sans" w:eastAsia="Open Sans" w:hAnsi="Open Sans" w:cs="Open Sans"/>
          <w:color w:val="444444"/>
          <w:highlight w:val="white"/>
        </w:rPr>
        <w:t>Kathleen Doyle, </w:t>
      </w:r>
      <w:r>
        <w:rPr>
          <w:rFonts w:ascii="Open Sans" w:eastAsia="Open Sans" w:hAnsi="Open Sans" w:cs="Open Sans"/>
          <w:i/>
          <w:color w:val="444444"/>
          <w:highlight w:val="white"/>
        </w:rPr>
        <w:t>Mathematics</w:t>
      </w:r>
      <w:r>
        <w:rPr>
          <w:rFonts w:ascii="Open Sans" w:eastAsia="Open Sans" w:hAnsi="Open Sans" w:cs="Open Sans"/>
          <w:color w:val="444444"/>
        </w:rPr>
        <w:br/>
      </w:r>
      <w:r>
        <w:rPr>
          <w:rFonts w:ascii="Open Sans" w:eastAsia="Open Sans" w:hAnsi="Open Sans" w:cs="Open Sans"/>
          <w:color w:val="444444"/>
          <w:highlight w:val="white"/>
        </w:rPr>
        <w:t>Nancy Genova, </w:t>
      </w:r>
      <w:r>
        <w:rPr>
          <w:rFonts w:ascii="Open Sans" w:eastAsia="Open Sans" w:hAnsi="Open Sans" w:cs="Open Sans"/>
          <w:i/>
          <w:color w:val="444444"/>
          <w:highlight w:val="white"/>
        </w:rPr>
        <w:t>Behavioral and Social Sciences </w:t>
      </w:r>
      <w:r>
        <w:rPr>
          <w:rFonts w:ascii="Open Sans" w:eastAsia="Open Sans" w:hAnsi="Open Sans" w:cs="Open Sans"/>
          <w:color w:val="444444"/>
        </w:rPr>
        <w:br/>
      </w:r>
      <w:r>
        <w:rPr>
          <w:rFonts w:ascii="Open Sans" w:eastAsia="Open Sans" w:hAnsi="Open Sans" w:cs="Open Sans"/>
          <w:color w:val="444444"/>
          <w:highlight w:val="white"/>
        </w:rPr>
        <w:t xml:space="preserve">Carol </w:t>
      </w:r>
      <w:proofErr w:type="spellStart"/>
      <w:r>
        <w:rPr>
          <w:rFonts w:ascii="Open Sans" w:eastAsia="Open Sans" w:hAnsi="Open Sans" w:cs="Open Sans"/>
          <w:color w:val="444444"/>
          <w:highlight w:val="white"/>
        </w:rPr>
        <w:t>Huie</w:t>
      </w:r>
      <w:proofErr w:type="spellEnd"/>
      <w:r>
        <w:rPr>
          <w:rFonts w:ascii="Open Sans" w:eastAsia="Open Sans" w:hAnsi="Open Sans" w:cs="Open Sans"/>
          <w:color w:val="444444"/>
          <w:highlight w:val="white"/>
        </w:rPr>
        <w:t>, </w:t>
      </w:r>
      <w:r>
        <w:rPr>
          <w:rFonts w:ascii="Open Sans" w:eastAsia="Open Sans" w:hAnsi="Open Sans" w:cs="Open Sans"/>
          <w:i/>
          <w:color w:val="444444"/>
          <w:highlight w:val="white"/>
        </w:rPr>
        <w:t>Business</w:t>
      </w:r>
      <w:r>
        <w:rPr>
          <w:rFonts w:ascii="Open Sans" w:eastAsia="Open Sans" w:hAnsi="Open Sans" w:cs="Open Sans"/>
          <w:color w:val="444444"/>
        </w:rPr>
        <w:br/>
      </w:r>
      <w:r>
        <w:rPr>
          <w:rFonts w:ascii="Open Sans" w:eastAsia="Open Sans" w:hAnsi="Open Sans" w:cs="Open Sans"/>
          <w:color w:val="444444"/>
          <w:highlight w:val="white"/>
        </w:rPr>
        <w:t xml:space="preserve">Christine </w:t>
      </w:r>
      <w:proofErr w:type="spellStart"/>
      <w:r>
        <w:rPr>
          <w:rFonts w:ascii="Open Sans" w:eastAsia="Open Sans" w:hAnsi="Open Sans" w:cs="Open Sans"/>
          <w:color w:val="444444"/>
          <w:highlight w:val="white"/>
        </w:rPr>
        <w:t>Hutchins,</w:t>
      </w:r>
      <w:proofErr w:type="spellEnd"/>
      <w:r>
        <w:rPr>
          <w:rFonts w:ascii="Open Sans" w:eastAsia="Open Sans" w:hAnsi="Open Sans" w:cs="Open Sans"/>
          <w:color w:val="444444"/>
          <w:highlight w:val="white"/>
        </w:rPr>
        <w:t> </w:t>
      </w:r>
      <w:r>
        <w:rPr>
          <w:rFonts w:ascii="Open Sans" w:eastAsia="Open Sans" w:hAnsi="Open Sans" w:cs="Open Sans"/>
          <w:i/>
          <w:color w:val="444444"/>
          <w:highlight w:val="white"/>
        </w:rPr>
        <w:t>English, Chair</w:t>
      </w:r>
      <w:r>
        <w:rPr>
          <w:rFonts w:ascii="Open Sans" w:eastAsia="Open Sans" w:hAnsi="Open Sans" w:cs="Open Sans"/>
          <w:color w:val="444444"/>
        </w:rPr>
        <w:br/>
        <w:t xml:space="preserve">Manuel Livingston, </w:t>
      </w:r>
      <w:r>
        <w:rPr>
          <w:rFonts w:ascii="Open Sans" w:eastAsia="Open Sans" w:hAnsi="Open Sans" w:cs="Open Sans"/>
          <w:i/>
          <w:color w:val="444444"/>
        </w:rPr>
        <w:t>Allied Health Sciences</w:t>
      </w:r>
    </w:p>
    <w:p w:rsidR="006734F4" w:rsidRDefault="0091093A">
      <w:pPr>
        <w:ind w:left="1440"/>
        <w:rPr>
          <w:rFonts w:ascii="Open Sans" w:eastAsia="Open Sans" w:hAnsi="Open Sans" w:cs="Open Sans"/>
          <w:color w:val="444444"/>
        </w:rPr>
      </w:pPr>
      <w:r>
        <w:rPr>
          <w:rFonts w:ascii="Open Sans" w:eastAsia="Open Sans" w:hAnsi="Open Sans" w:cs="Open Sans"/>
          <w:color w:val="444444"/>
          <w:highlight w:val="white"/>
        </w:rPr>
        <w:t>Karin Lundberg, </w:t>
      </w:r>
      <w:r>
        <w:rPr>
          <w:rFonts w:ascii="Open Sans" w:eastAsia="Open Sans" w:hAnsi="Open Sans" w:cs="Open Sans"/>
          <w:i/>
          <w:color w:val="444444"/>
          <w:highlight w:val="white"/>
        </w:rPr>
        <w:t>Language &amp; Cognition</w:t>
      </w:r>
      <w:r>
        <w:rPr>
          <w:rFonts w:ascii="Open Sans" w:eastAsia="Open Sans" w:hAnsi="Open Sans" w:cs="Open Sans"/>
          <w:color w:val="444444"/>
        </w:rPr>
        <w:br/>
      </w:r>
      <w:r>
        <w:rPr>
          <w:rFonts w:ascii="Open Sans" w:eastAsia="Open Sans" w:hAnsi="Open Sans" w:cs="Open Sans"/>
          <w:color w:val="444444"/>
          <w:highlight w:val="white"/>
        </w:rPr>
        <w:t>Sonia Maldonado,</w:t>
      </w:r>
      <w:r>
        <w:rPr>
          <w:rFonts w:ascii="Open Sans" w:eastAsia="Open Sans" w:hAnsi="Open Sans" w:cs="Open Sans"/>
          <w:i/>
          <w:color w:val="444444"/>
          <w:highlight w:val="white"/>
        </w:rPr>
        <w:t> Education</w:t>
      </w:r>
      <w:r>
        <w:rPr>
          <w:rFonts w:ascii="Open Sans" w:eastAsia="Open Sans" w:hAnsi="Open Sans" w:cs="Open Sans"/>
          <w:color w:val="444444"/>
        </w:rPr>
        <w:br/>
      </w:r>
      <w:r>
        <w:rPr>
          <w:rFonts w:ascii="Open Sans" w:eastAsia="Open Sans" w:hAnsi="Open Sans" w:cs="Open Sans"/>
          <w:color w:val="444444"/>
          <w:highlight w:val="white"/>
        </w:rPr>
        <w:t xml:space="preserve">Ana </w:t>
      </w:r>
      <w:proofErr w:type="spellStart"/>
      <w:r>
        <w:rPr>
          <w:rFonts w:ascii="Open Sans" w:eastAsia="Open Sans" w:hAnsi="Open Sans" w:cs="Open Sans"/>
          <w:color w:val="444444"/>
          <w:highlight w:val="white"/>
        </w:rPr>
        <w:t>Ozuna</w:t>
      </w:r>
      <w:proofErr w:type="spellEnd"/>
      <w:r>
        <w:rPr>
          <w:rFonts w:ascii="Open Sans" w:eastAsia="Open Sans" w:hAnsi="Open Sans" w:cs="Open Sans"/>
          <w:color w:val="444444"/>
          <w:highlight w:val="white"/>
        </w:rPr>
        <w:t>, </w:t>
      </w:r>
      <w:r>
        <w:rPr>
          <w:rFonts w:ascii="Open Sans" w:eastAsia="Open Sans" w:hAnsi="Open Sans" w:cs="Open Sans"/>
          <w:i/>
          <w:color w:val="444444"/>
          <w:highlight w:val="white"/>
        </w:rPr>
        <w:t>Humanities</w:t>
      </w:r>
      <w:r>
        <w:rPr>
          <w:rFonts w:ascii="Open Sans" w:eastAsia="Open Sans" w:hAnsi="Open Sans" w:cs="Open Sans"/>
          <w:color w:val="444444"/>
        </w:rPr>
        <w:br/>
      </w:r>
      <w:r>
        <w:rPr>
          <w:rFonts w:ascii="Open Sans" w:eastAsia="Open Sans" w:hAnsi="Open Sans" w:cs="Open Sans"/>
          <w:color w:val="444444"/>
          <w:highlight w:val="white"/>
        </w:rPr>
        <w:t xml:space="preserve">David </w:t>
      </w:r>
      <w:proofErr w:type="spellStart"/>
      <w:r>
        <w:rPr>
          <w:rFonts w:ascii="Open Sans" w:eastAsia="Open Sans" w:hAnsi="Open Sans" w:cs="Open Sans"/>
          <w:color w:val="444444"/>
          <w:highlight w:val="white"/>
        </w:rPr>
        <w:t>Primak</w:t>
      </w:r>
      <w:proofErr w:type="spellEnd"/>
      <w:r>
        <w:rPr>
          <w:rFonts w:ascii="Open Sans" w:eastAsia="Open Sans" w:hAnsi="Open Sans" w:cs="Open Sans"/>
          <w:color w:val="444444"/>
          <w:highlight w:val="white"/>
        </w:rPr>
        <w:t>, </w:t>
      </w:r>
      <w:r>
        <w:rPr>
          <w:rFonts w:ascii="Open Sans" w:eastAsia="Open Sans" w:hAnsi="Open Sans" w:cs="Open Sans"/>
          <w:i/>
          <w:color w:val="444444"/>
          <w:highlight w:val="white"/>
        </w:rPr>
        <w:t>Registrar</w:t>
      </w:r>
    </w:p>
    <w:p w:rsidR="006734F4" w:rsidRDefault="0091093A">
      <w:pPr>
        <w:ind w:left="1440"/>
        <w:rPr>
          <w:rFonts w:ascii="Open Sans" w:eastAsia="Open Sans" w:hAnsi="Open Sans" w:cs="Open Sans"/>
          <w:color w:val="444444"/>
        </w:rPr>
      </w:pPr>
      <w:r>
        <w:rPr>
          <w:rFonts w:ascii="Open Sans" w:eastAsia="Open Sans" w:hAnsi="Open Sans" w:cs="Open Sans"/>
          <w:color w:val="444444"/>
          <w:highlight w:val="white"/>
        </w:rPr>
        <w:t>Silvia Reyes,</w:t>
      </w:r>
      <w:r>
        <w:rPr>
          <w:rFonts w:ascii="Open Sans" w:eastAsia="Open Sans" w:hAnsi="Open Sans" w:cs="Open Sans"/>
          <w:i/>
          <w:color w:val="444444"/>
          <w:highlight w:val="white"/>
        </w:rPr>
        <w:t> Office of Academic Affairs, HEO</w:t>
      </w:r>
    </w:p>
    <w:p w:rsidR="006734F4" w:rsidRDefault="0091093A">
      <w:pPr>
        <w:ind w:left="1440"/>
        <w:rPr>
          <w:rFonts w:ascii="Open Sans" w:eastAsia="Open Sans" w:hAnsi="Open Sans" w:cs="Open Sans"/>
          <w:i/>
          <w:color w:val="444444"/>
          <w:highlight w:val="white"/>
        </w:rPr>
      </w:pPr>
      <w:r>
        <w:rPr>
          <w:rFonts w:ascii="Open Sans" w:eastAsia="Open Sans" w:hAnsi="Open Sans" w:cs="Open Sans"/>
          <w:color w:val="444444"/>
          <w:highlight w:val="white"/>
        </w:rPr>
        <w:t>Olga Steinberg, </w:t>
      </w:r>
      <w:r>
        <w:rPr>
          <w:rFonts w:ascii="Open Sans" w:eastAsia="Open Sans" w:hAnsi="Open Sans" w:cs="Open Sans"/>
          <w:i/>
          <w:color w:val="444444"/>
          <w:highlight w:val="white"/>
        </w:rPr>
        <w:t>Natural Sciences</w:t>
      </w:r>
    </w:p>
    <w:p w:rsidR="006734F4" w:rsidRDefault="0091093A">
      <w:pPr>
        <w:ind w:left="1440"/>
        <w:rPr>
          <w:rFonts w:ascii="Open Sans" w:eastAsia="Open Sans" w:hAnsi="Open Sans" w:cs="Open Sans"/>
          <w:i/>
          <w:color w:val="444444"/>
          <w:highlight w:val="white"/>
        </w:rPr>
      </w:pPr>
      <w:r>
        <w:rPr>
          <w:rFonts w:ascii="Open Sans" w:eastAsia="Open Sans" w:hAnsi="Open Sans" w:cs="Open Sans"/>
          <w:color w:val="444444"/>
          <w:highlight w:val="white"/>
        </w:rPr>
        <w:t xml:space="preserve">Jennifer Tang, </w:t>
      </w:r>
      <w:r>
        <w:rPr>
          <w:rFonts w:ascii="Open Sans" w:eastAsia="Open Sans" w:hAnsi="Open Sans" w:cs="Open Sans"/>
          <w:i/>
          <w:color w:val="444444"/>
          <w:highlight w:val="white"/>
        </w:rPr>
        <w:t>Library, Recording Secretary</w:t>
      </w:r>
    </w:p>
    <w:p w:rsidR="006734F4" w:rsidRDefault="0091093A">
      <w:pPr>
        <w:ind w:left="1440"/>
        <w:rPr>
          <w:rFonts w:ascii="Open Sans" w:eastAsia="Open Sans" w:hAnsi="Open Sans" w:cs="Open Sans"/>
          <w:color w:val="444444"/>
        </w:rPr>
      </w:pPr>
      <w:r>
        <w:rPr>
          <w:rFonts w:ascii="Open Sans" w:eastAsia="Open Sans" w:hAnsi="Open Sans" w:cs="Open Sans"/>
          <w:color w:val="444444"/>
        </w:rPr>
        <w:t xml:space="preserve">Yassine Gaye, </w:t>
      </w:r>
      <w:r>
        <w:rPr>
          <w:rFonts w:ascii="Open Sans" w:eastAsia="Open Sans" w:hAnsi="Open Sans" w:cs="Open Sans"/>
          <w:i/>
          <w:color w:val="444444"/>
        </w:rPr>
        <w:t>SGA</w:t>
      </w:r>
    </w:p>
    <w:p w:rsidR="006734F4" w:rsidRDefault="0091093A">
      <w:pPr>
        <w:ind w:left="1440"/>
        <w:rPr>
          <w:rFonts w:ascii="Times New Roman" w:eastAsia="Times New Roman" w:hAnsi="Times New Roman" w:cs="Times New Roman"/>
          <w:color w:val="202124"/>
        </w:rPr>
      </w:pPr>
      <w:r>
        <w:rPr>
          <w:rFonts w:ascii="Open Sans" w:eastAsia="Open Sans" w:hAnsi="Open Sans" w:cs="Open Sans"/>
          <w:color w:val="444444"/>
          <w:highlight w:val="white"/>
        </w:rPr>
        <w:t xml:space="preserve">Elizabeth Soto, </w:t>
      </w:r>
      <w:r>
        <w:rPr>
          <w:rFonts w:ascii="Open Sans" w:eastAsia="Open Sans" w:hAnsi="Open Sans" w:cs="Open Sans"/>
          <w:i/>
          <w:color w:val="444444"/>
          <w:highlight w:val="white"/>
        </w:rPr>
        <w:t>SGA</w:t>
      </w:r>
    </w:p>
    <w:p w:rsidR="006734F4" w:rsidRDefault="006734F4">
      <w:pPr>
        <w:ind w:left="1440"/>
        <w:rPr>
          <w:rFonts w:ascii="Times New Roman" w:eastAsia="Times New Roman" w:hAnsi="Times New Roman" w:cs="Times New Roman"/>
          <w:color w:val="202124"/>
          <w:sz w:val="24"/>
          <w:szCs w:val="24"/>
        </w:rPr>
      </w:pPr>
    </w:p>
    <w:p w:rsidR="006734F4" w:rsidRDefault="0091093A">
      <w:pPr>
        <w:numPr>
          <w:ilvl w:val="1"/>
          <w:numId w:val="1"/>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CWCC meetings Spring 2023</w:t>
      </w:r>
    </w:p>
    <w:p w:rsidR="006734F4" w:rsidRDefault="0091093A">
      <w:pPr>
        <w:ind w:left="1440"/>
        <w:rPr>
          <w:rFonts w:ascii="Open Sans" w:eastAsia="Open Sans" w:hAnsi="Open Sans" w:cs="Open Sans"/>
          <w:color w:val="202124"/>
        </w:rPr>
      </w:pPr>
      <w:r>
        <w:rPr>
          <w:rFonts w:ascii="Open Sans" w:eastAsia="Open Sans" w:hAnsi="Open Sans" w:cs="Open Sans"/>
          <w:color w:val="202124"/>
        </w:rPr>
        <w:t xml:space="preserve">All meetings at 3:30 hybrid in room B502 or at </w:t>
      </w:r>
      <w:r>
        <w:rPr>
          <w:rFonts w:ascii="Open Sans" w:eastAsia="Open Sans" w:hAnsi="Open Sans" w:cs="Open Sans"/>
        </w:rPr>
        <w:t>https://hostos-cuny-edu.zoom.us/j/</w:t>
      </w:r>
      <w:r>
        <w:rPr>
          <w:rFonts w:ascii="Open Sans" w:eastAsia="Open Sans" w:hAnsi="Open Sans" w:cs="Open Sans"/>
        </w:rPr>
        <w:t>6756681908</w:t>
      </w:r>
    </w:p>
    <w:p w:rsidR="006734F4" w:rsidRDefault="006734F4">
      <w:pPr>
        <w:ind w:left="1440"/>
        <w:rPr>
          <w:rFonts w:ascii="Open Sans" w:eastAsia="Open Sans" w:hAnsi="Open Sans" w:cs="Open Sans"/>
          <w:color w:val="202124"/>
        </w:rPr>
      </w:pPr>
    </w:p>
    <w:p w:rsidR="006734F4" w:rsidRDefault="0091093A">
      <w:pPr>
        <w:ind w:left="1440"/>
        <w:rPr>
          <w:rFonts w:ascii="Open Sans" w:eastAsia="Open Sans" w:hAnsi="Open Sans" w:cs="Open Sans"/>
          <w:color w:val="202124"/>
        </w:rPr>
      </w:pPr>
      <w:proofErr w:type="spellStart"/>
      <w:r>
        <w:rPr>
          <w:rFonts w:ascii="Open Sans" w:eastAsia="Open Sans" w:hAnsi="Open Sans" w:cs="Open Sans"/>
          <w:color w:val="202124"/>
        </w:rPr>
        <w:t>Tuesd</w:t>
      </w:r>
      <w:proofErr w:type="spellEnd"/>
      <w:r>
        <w:rPr>
          <w:rFonts w:ascii="Open Sans" w:eastAsia="Open Sans" w:hAnsi="Open Sans" w:cs="Open Sans"/>
          <w:color w:val="202124"/>
        </w:rPr>
        <w:t>​</w:t>
      </w:r>
      <w:r>
        <w:rPr>
          <w:rFonts w:ascii="Open Sans" w:eastAsia="Open Sans" w:hAnsi="Open Sans" w:cs="Open Sans"/>
          <w:color w:val="202124"/>
        </w:rPr>
        <w:t>ay, 28 February</w:t>
      </w:r>
    </w:p>
    <w:p w:rsidR="006734F4" w:rsidRDefault="0091093A">
      <w:pPr>
        <w:ind w:left="1440"/>
        <w:rPr>
          <w:rFonts w:ascii="Open Sans" w:eastAsia="Open Sans" w:hAnsi="Open Sans" w:cs="Open Sans"/>
          <w:color w:val="202124"/>
        </w:rPr>
      </w:pPr>
      <w:proofErr w:type="spellStart"/>
      <w:r>
        <w:rPr>
          <w:rFonts w:ascii="Open Sans" w:eastAsia="Open Sans" w:hAnsi="Open Sans" w:cs="Open Sans"/>
          <w:color w:val="202124"/>
        </w:rPr>
        <w:t>Tuesd</w:t>
      </w:r>
      <w:proofErr w:type="spellEnd"/>
      <w:r>
        <w:rPr>
          <w:rFonts w:ascii="Open Sans" w:eastAsia="Open Sans" w:hAnsi="Open Sans" w:cs="Open Sans"/>
          <w:color w:val="202124"/>
        </w:rPr>
        <w:t>​</w:t>
      </w:r>
      <w:r>
        <w:rPr>
          <w:rFonts w:ascii="Open Sans" w:eastAsia="Open Sans" w:hAnsi="Open Sans" w:cs="Open Sans"/>
          <w:color w:val="202124"/>
        </w:rPr>
        <w:t>ay, 4 April</w:t>
      </w:r>
    </w:p>
    <w:p w:rsidR="006734F4" w:rsidRDefault="0091093A">
      <w:pPr>
        <w:ind w:left="1440"/>
        <w:rPr>
          <w:rFonts w:ascii="Open Sans" w:eastAsia="Open Sans" w:hAnsi="Open Sans" w:cs="Open Sans"/>
          <w:color w:val="202124"/>
        </w:rPr>
      </w:pPr>
      <w:r>
        <w:rPr>
          <w:rFonts w:ascii="Open Sans" w:eastAsia="Open Sans" w:hAnsi="Open Sans" w:cs="Open Sans"/>
          <w:color w:val="202124"/>
        </w:rPr>
        <w:t>Tuesday, 2 May</w:t>
      </w:r>
    </w:p>
    <w:p w:rsidR="006734F4" w:rsidRDefault="006734F4">
      <w:pPr>
        <w:ind w:left="1440"/>
        <w:rPr>
          <w:rFonts w:ascii="Open Sans" w:eastAsia="Open Sans" w:hAnsi="Open Sans" w:cs="Open Sans"/>
          <w:color w:val="202124"/>
        </w:rPr>
      </w:pPr>
    </w:p>
    <w:p w:rsidR="006734F4" w:rsidRDefault="0091093A">
      <w:pPr>
        <w:numPr>
          <w:ilvl w:val="0"/>
          <w:numId w:val="2"/>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Adjournment 5:05pm</w:t>
      </w:r>
    </w:p>
    <w:p w:rsidR="006734F4" w:rsidRDefault="0091093A">
      <w:pPr>
        <w:pStyle w:val="Heading2"/>
        <w:spacing w:after="160" w:line="259" w:lineRule="auto"/>
        <w:rPr>
          <w:rFonts w:ascii="Times New Roman" w:eastAsia="Times New Roman" w:hAnsi="Times New Roman" w:cs="Times New Roman"/>
        </w:rPr>
      </w:pPr>
      <w:bookmarkStart w:id="2" w:name="_z8o3x2c7gszd" w:colFirst="0" w:colLast="0"/>
      <w:bookmarkEnd w:id="2"/>
      <w:r>
        <w:rPr>
          <w:rFonts w:ascii="Times New Roman" w:eastAsia="Times New Roman" w:hAnsi="Times New Roman" w:cs="Times New Roman"/>
          <w:sz w:val="28"/>
          <w:szCs w:val="28"/>
        </w:rPr>
        <w:t>Christine Hutchins is inviting you to a scheduled Zoom meeting</w:t>
      </w:r>
    </w:p>
    <w:p w:rsidR="006734F4" w:rsidRDefault="0091093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 CWCC Meeting</w:t>
      </w:r>
    </w:p>
    <w:p w:rsidR="006734F4" w:rsidRDefault="0091093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Time: This is a recurring meeting</w:t>
      </w:r>
    </w:p>
    <w:p w:rsidR="006734F4" w:rsidRDefault="006734F4">
      <w:pPr>
        <w:spacing w:after="160" w:line="259" w:lineRule="auto"/>
        <w:rPr>
          <w:rFonts w:ascii="Times New Roman" w:eastAsia="Times New Roman" w:hAnsi="Times New Roman" w:cs="Times New Roman"/>
          <w:sz w:val="24"/>
          <w:szCs w:val="24"/>
        </w:rPr>
      </w:pPr>
    </w:p>
    <w:p w:rsidR="006734F4" w:rsidRDefault="0091093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Join Zoom Meeting</w:t>
      </w:r>
    </w:p>
    <w:p w:rsidR="006734F4" w:rsidRDefault="0091093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https://hostos-cuny-edu.zoom.us/j/6756681908</w:t>
      </w:r>
    </w:p>
    <w:p w:rsidR="006734F4" w:rsidRDefault="006734F4">
      <w:pPr>
        <w:spacing w:after="160" w:line="259" w:lineRule="auto"/>
        <w:rPr>
          <w:rFonts w:ascii="Times New Roman" w:eastAsia="Times New Roman" w:hAnsi="Times New Roman" w:cs="Times New Roman"/>
          <w:sz w:val="24"/>
          <w:szCs w:val="24"/>
        </w:rPr>
      </w:pPr>
    </w:p>
    <w:p w:rsidR="006734F4" w:rsidRDefault="0091093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Meeting ID: 675 668 1908</w:t>
      </w:r>
    </w:p>
    <w:p w:rsidR="006734F4" w:rsidRDefault="0091093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One tap mobile</w:t>
      </w:r>
    </w:p>
    <w:p w:rsidR="006734F4" w:rsidRDefault="0091093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16465588656,,</w:t>
      </w:r>
      <w:proofErr w:type="gramEnd"/>
      <w:r>
        <w:rPr>
          <w:rFonts w:ascii="Times New Roman" w:eastAsia="Times New Roman" w:hAnsi="Times New Roman" w:cs="Times New Roman"/>
          <w:sz w:val="24"/>
          <w:szCs w:val="24"/>
        </w:rPr>
        <w:t>6756681908# US (New York)</w:t>
      </w:r>
    </w:p>
    <w:p w:rsidR="006734F4" w:rsidRDefault="0091093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13017158592,,</w:t>
      </w:r>
      <w:proofErr w:type="gramEnd"/>
      <w:r>
        <w:rPr>
          <w:rFonts w:ascii="Times New Roman" w:eastAsia="Times New Roman" w:hAnsi="Times New Roman" w:cs="Times New Roman"/>
          <w:sz w:val="24"/>
          <w:szCs w:val="24"/>
        </w:rPr>
        <w:t>6756681908# US (Washington DC)</w:t>
      </w:r>
    </w:p>
    <w:p w:rsidR="006734F4" w:rsidRDefault="006734F4">
      <w:pPr>
        <w:spacing w:after="160" w:line="259" w:lineRule="auto"/>
        <w:rPr>
          <w:rFonts w:ascii="Times New Roman" w:eastAsia="Times New Roman" w:hAnsi="Times New Roman" w:cs="Times New Roman"/>
          <w:sz w:val="24"/>
          <w:szCs w:val="24"/>
        </w:rPr>
      </w:pPr>
    </w:p>
    <w:p w:rsidR="006734F4" w:rsidRDefault="0091093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Dial by your location</w:t>
      </w:r>
    </w:p>
    <w:p w:rsidR="006734F4" w:rsidRDefault="0091093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+1 646 558 8656 US (New York)</w:t>
      </w:r>
    </w:p>
    <w:p w:rsidR="006734F4" w:rsidRDefault="0091093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+1 301 715 8592 </w:t>
      </w:r>
      <w:r>
        <w:rPr>
          <w:rFonts w:ascii="Times New Roman" w:eastAsia="Times New Roman" w:hAnsi="Times New Roman" w:cs="Times New Roman"/>
          <w:sz w:val="24"/>
          <w:szCs w:val="24"/>
        </w:rPr>
        <w:t>US (Washington DC)</w:t>
      </w:r>
    </w:p>
    <w:p w:rsidR="006734F4" w:rsidRDefault="0091093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+1 312 626 6799 US (Chicago)</w:t>
      </w:r>
    </w:p>
    <w:p w:rsidR="006734F4" w:rsidRDefault="0091093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+1 346 248 7799 US (Houston)</w:t>
      </w:r>
    </w:p>
    <w:p w:rsidR="006734F4" w:rsidRDefault="0091093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+1 669 900 9128 US (San Jose)</w:t>
      </w:r>
    </w:p>
    <w:p w:rsidR="006734F4" w:rsidRDefault="0091093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+1 253 215 8782 US (Tacoma)</w:t>
      </w:r>
    </w:p>
    <w:p w:rsidR="006734F4" w:rsidRDefault="0091093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Meeting ID: 675 668 1908</w:t>
      </w:r>
    </w:p>
    <w:p w:rsidR="006734F4" w:rsidRDefault="0091093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Find your local number: https://hostos-cuny-edu.zoom.us/u/kdkYWLRhGs</w:t>
      </w:r>
    </w:p>
    <w:p w:rsidR="006734F4" w:rsidRDefault="006734F4">
      <w:pPr>
        <w:spacing w:after="160" w:line="259" w:lineRule="auto"/>
        <w:rPr>
          <w:rFonts w:ascii="Times New Roman" w:eastAsia="Times New Roman" w:hAnsi="Times New Roman" w:cs="Times New Roman"/>
          <w:sz w:val="24"/>
          <w:szCs w:val="24"/>
        </w:rPr>
      </w:pPr>
    </w:p>
    <w:p w:rsidR="006734F4" w:rsidRDefault="0091093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Join by SIP</w:t>
      </w:r>
    </w:p>
    <w:p w:rsidR="006734F4" w:rsidRDefault="0091093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6756681908@zoomcrc.com</w:t>
      </w:r>
    </w:p>
    <w:p w:rsidR="006734F4" w:rsidRDefault="006734F4">
      <w:pPr>
        <w:spacing w:after="160" w:line="259" w:lineRule="auto"/>
        <w:rPr>
          <w:rFonts w:ascii="Times New Roman" w:eastAsia="Times New Roman" w:hAnsi="Times New Roman" w:cs="Times New Roman"/>
          <w:sz w:val="24"/>
          <w:szCs w:val="24"/>
        </w:rPr>
      </w:pPr>
    </w:p>
    <w:p w:rsidR="006734F4" w:rsidRDefault="0091093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Join by H.323</w:t>
      </w:r>
    </w:p>
    <w:p w:rsidR="006734F4" w:rsidRDefault="0091093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162.255.37.11 (US West)</w:t>
      </w:r>
    </w:p>
    <w:p w:rsidR="006734F4" w:rsidRDefault="0091093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162.255.36.11 (US East)</w:t>
      </w:r>
    </w:p>
    <w:p w:rsidR="006734F4" w:rsidRDefault="0091093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213.19.144.110 (Amsterdam Netherlands)</w:t>
      </w:r>
    </w:p>
    <w:p w:rsidR="006734F4" w:rsidRDefault="0091093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213.244.140.110 (Germany)</w:t>
      </w:r>
    </w:p>
    <w:p w:rsidR="006734F4" w:rsidRDefault="0091093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103.122.166.55 (Austral</w:t>
      </w:r>
      <w:r>
        <w:rPr>
          <w:rFonts w:ascii="Times New Roman" w:eastAsia="Times New Roman" w:hAnsi="Times New Roman" w:cs="Times New Roman"/>
          <w:sz w:val="24"/>
          <w:szCs w:val="24"/>
        </w:rPr>
        <w:t>ia Sydney)</w:t>
      </w:r>
    </w:p>
    <w:p w:rsidR="006734F4" w:rsidRDefault="0091093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103.122.167.55 (Australia Melbourne)</w:t>
      </w:r>
    </w:p>
    <w:p w:rsidR="006734F4" w:rsidRDefault="0091093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69.174.57.160 (Canada Toronto)</w:t>
      </w:r>
    </w:p>
    <w:p w:rsidR="006734F4" w:rsidRDefault="0091093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65.39.152.160 (Canada Vancouver)</w:t>
      </w:r>
    </w:p>
    <w:p w:rsidR="006734F4" w:rsidRDefault="0091093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207.226.132.110 (Japan Tokyo)</w:t>
      </w:r>
    </w:p>
    <w:p w:rsidR="006734F4" w:rsidRDefault="0091093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149.137.24.110 (Japan Osaka)</w:t>
      </w:r>
    </w:p>
    <w:p w:rsidR="006734F4" w:rsidRDefault="0091093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Meeting ID: 675 668 1908</w:t>
      </w:r>
    </w:p>
    <w:p w:rsidR="006734F4" w:rsidRDefault="006734F4">
      <w:pPr>
        <w:spacing w:after="160" w:line="259" w:lineRule="auto"/>
        <w:rPr>
          <w:rFonts w:ascii="Times New Roman" w:eastAsia="Times New Roman" w:hAnsi="Times New Roman" w:cs="Times New Roman"/>
          <w:sz w:val="24"/>
          <w:szCs w:val="24"/>
        </w:rPr>
      </w:pPr>
    </w:p>
    <w:sectPr w:rsidR="006734F4">
      <w:footerReference w:type="even" r:id="rId49"/>
      <w:footerReference w:type="default" r:id="rId50"/>
      <w:pgSz w:w="12240" w:h="15840"/>
      <w:pgMar w:top="477" w:right="1440" w:bottom="1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093A" w:rsidRDefault="0091093A">
      <w:r>
        <w:separator/>
      </w:r>
    </w:p>
  </w:endnote>
  <w:endnote w:type="continuationSeparator" w:id="0">
    <w:p w:rsidR="0091093A" w:rsidRDefault="0091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Open Sans">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4F4" w:rsidRDefault="0091093A">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rsidR="006734F4" w:rsidRDefault="006734F4">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4F4" w:rsidRDefault="006734F4">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093A" w:rsidRDefault="0091093A">
      <w:r>
        <w:separator/>
      </w:r>
    </w:p>
  </w:footnote>
  <w:footnote w:type="continuationSeparator" w:id="0">
    <w:p w:rsidR="0091093A" w:rsidRDefault="009109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94C7F"/>
    <w:multiLevelType w:val="multilevel"/>
    <w:tmpl w:val="E264B5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E36C9A"/>
    <w:multiLevelType w:val="multilevel"/>
    <w:tmpl w:val="3740EF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4F4"/>
    <w:rsid w:val="006734F4"/>
    <w:rsid w:val="0091093A"/>
    <w:rsid w:val="00B53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845735-4B98-4329-A9B4-E6928000A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ucida Sans" w:eastAsia="Lucida Sans" w:hAnsi="Lucida Sans" w:cs="Lucida Sans"/>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forms.gle/cpsJpSXS4g6gTVMs7" TargetMode="External"/><Relationship Id="rId18" Type="http://schemas.openxmlformats.org/officeDocument/2006/relationships/hyperlink" Target="https://docs.google.com/document/d/1XVOMp8b5346-JCTav-5z5Xn-wcqW7h8EmNFAFIi_qm8/edit?usp=share_link" TargetMode="External"/><Relationship Id="rId26" Type="http://schemas.openxmlformats.org/officeDocument/2006/relationships/hyperlink" Target="https://forms.gle/4jggN1zZkiKfPz5z5" TargetMode="External"/><Relationship Id="rId39" Type="http://schemas.openxmlformats.org/officeDocument/2006/relationships/hyperlink" Target="https://docs.google.com/document/d/142ZfoAL2szzz4wxHLoCBF7N61H4JYgt7z4ohiA6qyyQ/edit?usp=share_link" TargetMode="External"/><Relationship Id="rId21" Type="http://schemas.openxmlformats.org/officeDocument/2006/relationships/hyperlink" Target="https://docs.google.com/document/d/18miMncnW-6Ifc3BmtDzVPrMEa4G7CaUWgv6VYp0yChQ/edit?usp=sharing" TargetMode="External"/><Relationship Id="rId34" Type="http://schemas.openxmlformats.org/officeDocument/2006/relationships/hyperlink" Target="https://docs.google.com/document/d/1G5c9K2bMS8KJ3WFF_rnU5sQ09WoaM4HU7FeYqlttMQM/edit?usp=share_link" TargetMode="External"/><Relationship Id="rId42" Type="http://schemas.openxmlformats.org/officeDocument/2006/relationships/hyperlink" Target="https://docs.google.com/document/d/1D44atdB9O3VzycheGvQMEuLae2OERQaVBtM2oFwbEns/edit?usp=share_link" TargetMode="External"/><Relationship Id="rId47" Type="http://schemas.openxmlformats.org/officeDocument/2006/relationships/hyperlink" Target="https://forms.gle/Lj7NHcCB9G3QUa849" TargetMode="External"/><Relationship Id="rId50"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forms.gle/okHHD8JszUz1yDYh7" TargetMode="External"/><Relationship Id="rId29" Type="http://schemas.openxmlformats.org/officeDocument/2006/relationships/hyperlink" Target="https://forms.gle/WsQpDo7UdwtTmMG36" TargetMode="External"/><Relationship Id="rId11" Type="http://schemas.openxmlformats.org/officeDocument/2006/relationships/hyperlink" Target="https://docs.google.com/document/d/1XSZLUt0C8HCLsoTNRcNfFYNvVyZkI32m32bztgLnLgk/edit?usp=sharing" TargetMode="External"/><Relationship Id="rId24" Type="http://schemas.openxmlformats.org/officeDocument/2006/relationships/hyperlink" Target="https://forms.gle/MriNpUisZrXkeQRm9" TargetMode="External"/><Relationship Id="rId32" Type="http://schemas.openxmlformats.org/officeDocument/2006/relationships/hyperlink" Target="https://forms.gle/34yf1jdsjyJsXWKW9" TargetMode="External"/><Relationship Id="rId37" Type="http://schemas.openxmlformats.org/officeDocument/2006/relationships/hyperlink" Target="https://docs.google.com/document/d/10e1gzBu8ysQ2_EfyZ4qzqwBcAM7Sbhh1k_PdmNS5-zE/edit?usp=share_link" TargetMode="External"/><Relationship Id="rId40" Type="http://schemas.openxmlformats.org/officeDocument/2006/relationships/hyperlink" Target="https://docs.google.com/document/d/1NKCrvh8jefYcMFITxJ8GapVRazz7KK-Yi_q497Vx4kc/edit?usp=share_link" TargetMode="External"/><Relationship Id="rId45" Type="http://schemas.openxmlformats.org/officeDocument/2006/relationships/hyperlink" Target="https://docs.google.com/document/d/1cshhYZBXG88zv1yO_OwYQ0BsKO_6xlDBHGSfIH47sp0/edit?usp=share_link" TargetMode="External"/><Relationship Id="rId5" Type="http://schemas.openxmlformats.org/officeDocument/2006/relationships/footnotes" Target="footnotes.xml"/><Relationship Id="rId15" Type="http://schemas.openxmlformats.org/officeDocument/2006/relationships/hyperlink" Target="https://docs.google.com/document/d/1d6iALFbw79kcGnkkLagG51xqZ84aj-XyTVfHv5Nxlrc/edit?usp=share_link" TargetMode="External"/><Relationship Id="rId23" Type="http://schemas.openxmlformats.org/officeDocument/2006/relationships/hyperlink" Target="https://docs.google.com/document/d/15BXl3BvJW7DWYxelK_xIsrJqK9kSXDay1QF9dgPOpTI/edit?usp=sharing" TargetMode="External"/><Relationship Id="rId28" Type="http://schemas.openxmlformats.org/officeDocument/2006/relationships/hyperlink" Target="https://docs.google.com/document/d/1EjGYs3ivdtJuDQFmXKK0o-SbxBPN0rDStX5E73GMvQo/edit?usp=share_link" TargetMode="External"/><Relationship Id="rId36" Type="http://schemas.openxmlformats.org/officeDocument/2006/relationships/hyperlink" Target="https://docs.google.com/document/d/1GOGywoGZ6T9Cs9k6GSaEk42VKmoT9BVnrBw1gMYBDi4/edit?usp=share_link" TargetMode="External"/><Relationship Id="rId49" Type="http://schemas.openxmlformats.org/officeDocument/2006/relationships/footer" Target="footer1.xml"/><Relationship Id="rId10" Type="http://schemas.openxmlformats.org/officeDocument/2006/relationships/hyperlink" Target="https://docs.google.com/document/d/1vm8CcnF2-i_eh-ZZma9UeEzlNWP4TpJuBW9P0xd8prU/edit?usp=sharing" TargetMode="External"/><Relationship Id="rId19" Type="http://schemas.openxmlformats.org/officeDocument/2006/relationships/hyperlink" Target="https://forms.gle/frcUT6Ax68GLZjs6A" TargetMode="External"/><Relationship Id="rId31" Type="http://schemas.openxmlformats.org/officeDocument/2006/relationships/hyperlink" Target="https://docs.google.com/document/d/1jR4t_TjMWhWDVPcuSUzlNnzsQxhLdJBPUJI-A57UpDI/edit?usp=share_link" TargetMode="External"/><Relationship Id="rId44" Type="http://schemas.openxmlformats.org/officeDocument/2006/relationships/hyperlink" Target="https://forms.gle/jDL1AJZ7rfXmNkUA6"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cs.google.com/document/d/18kDTflUB4lw_6f_3Gb-j_M-OuG1eUsfWis27qkkyE7Q/edit?usp=sharing" TargetMode="External"/><Relationship Id="rId14" Type="http://schemas.openxmlformats.org/officeDocument/2006/relationships/hyperlink" Target="https://docs.google.com/document/d/1W5VAhUtmMUa2hdbLqvQU8VLRgnCow3FapBC3AjjzC2s/edit?usp=share_link" TargetMode="External"/><Relationship Id="rId22" Type="http://schemas.openxmlformats.org/officeDocument/2006/relationships/hyperlink" Target="https://forms.gle/3cnAswrxGC6QXcAq8" TargetMode="External"/><Relationship Id="rId27" Type="http://schemas.openxmlformats.org/officeDocument/2006/relationships/hyperlink" Target="https://docs.google.com/document/d/1XN6_yVqWeW0ss-Y7PVAL1IONbgCcH_pgGfr-Bs7o9Qw/edit?usp=share_link" TargetMode="External"/><Relationship Id="rId30" Type="http://schemas.openxmlformats.org/officeDocument/2006/relationships/hyperlink" Target="https://docs.google.com/document/d/15Rgi8310VOAv5Z4HZ67GxiR0LW93myBS9ZcgpH3fS5A/edit?usp=share_link" TargetMode="External"/><Relationship Id="rId35" Type="http://schemas.openxmlformats.org/officeDocument/2006/relationships/hyperlink" Target="https://forms.gle/i2ihSXFVAAU9qAe97" TargetMode="External"/><Relationship Id="rId43" Type="http://schemas.openxmlformats.org/officeDocument/2006/relationships/hyperlink" Target="https://docs.google.com/document/d/1ykHcRyBcEgF-G4towFszvY91WFX_3wVBb2xDxs-yHU4/edit?usp=share_link" TargetMode="External"/><Relationship Id="rId48" Type="http://schemas.openxmlformats.org/officeDocument/2006/relationships/hyperlink" Target="https://drive.google.com/file/d/1uAYd5Vl3fZB_zRVVhAavByr_sjWY8OY8/view?usp=share_link" TargetMode="External"/><Relationship Id="rId8" Type="http://schemas.openxmlformats.org/officeDocument/2006/relationships/hyperlink" Target="https://hostos-cuny-edu.zoom.us/j/6756681908"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docs.google.com/document/d/1M7wQcOJ1pZmQZs9_LhsDOGS0DZFH43ai50mWd5ri3UA/edit?usp=share_link" TargetMode="External"/><Relationship Id="rId17" Type="http://schemas.openxmlformats.org/officeDocument/2006/relationships/hyperlink" Target="https://docs.google.com/document/d/1Wse5kjZHHZvba0cfGnb3DXTarS88iWPuNhCDK-X8nN0/edit?usp=sharing" TargetMode="External"/><Relationship Id="rId25" Type="http://schemas.openxmlformats.org/officeDocument/2006/relationships/hyperlink" Target="https://docs.google.com/document/d/1wM_8TsKiK8mu-QFDlG1CKuYvt9gzfyeakkLlRNU4waI/edit?usp=share_link" TargetMode="External"/><Relationship Id="rId33" Type="http://schemas.openxmlformats.org/officeDocument/2006/relationships/hyperlink" Target="https://docs.google.com/document/d/1dc3j0kzD9Lx5_djR9hONFRQjrme4rvc18YuQOT2qTcg/edit?usp=share_link" TargetMode="External"/><Relationship Id="rId38" Type="http://schemas.openxmlformats.org/officeDocument/2006/relationships/hyperlink" Target="https://forms.gle/tFk76d1R5BjCqd8XA" TargetMode="External"/><Relationship Id="rId46" Type="http://schemas.openxmlformats.org/officeDocument/2006/relationships/hyperlink" Target="https://docs.google.com/document/d/1o4KgLe8hxs-3z0CFBsOB0REy0IPhkGJE-CFaPvpuFLw/edit?usp=share_link" TargetMode="External"/><Relationship Id="rId20" Type="http://schemas.openxmlformats.org/officeDocument/2006/relationships/hyperlink" Target="https://www.hostos.cuny.edu/Administrative-Offices/Office-of-Academic-Affairs/Departments/Liberal-Arts-AA/Options-Intro" TargetMode="External"/><Relationship Id="rId41" Type="http://schemas.openxmlformats.org/officeDocument/2006/relationships/hyperlink" Target="https://forms.gle/rRVcLzDnToZRVxzSA"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1691</Words>
  <Characters>9639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HUTCHINS, CHRISTINE</dc:creator>
  <cp:lastModifiedBy>HUTCHINS, CHRISTINE</cp:lastModifiedBy>
  <cp:revision>2</cp:revision>
  <dcterms:created xsi:type="dcterms:W3CDTF">2023-04-04T21:50:00Z</dcterms:created>
  <dcterms:modified xsi:type="dcterms:W3CDTF">2023-04-04T21:50:00Z</dcterms:modified>
</cp:coreProperties>
</file>