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96250C" w14:textId="77777777" w:rsidR="00771338" w:rsidRDefault="00404E01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324875D3" wp14:editId="20DCE69D">
            <wp:extent cx="2941955" cy="591185"/>
            <wp:effectExtent l="0" t="0" r="0" b="0"/>
            <wp:docPr id="1073741827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1955" cy="5911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noProof/>
        </w:rPr>
        <w:drawing>
          <wp:inline distT="0" distB="0" distL="0" distR="0" wp14:anchorId="5587C909" wp14:editId="55383A5B">
            <wp:extent cx="952500" cy="457200"/>
            <wp:effectExtent l="0" t="0" r="0" b="0"/>
            <wp:docPr id="107374182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D17F748" w14:textId="77777777" w:rsidR="00771338" w:rsidRDefault="00771338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6B76484A" w14:textId="77777777" w:rsidR="00771338" w:rsidRDefault="00404E0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COLLEGE-WIDE CURRICULUM COMMITTEE</w:t>
      </w:r>
    </w:p>
    <w:p w14:paraId="33C0357F" w14:textId="1725F067" w:rsidR="00771338" w:rsidRDefault="00404E0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MINUTES</w:t>
      </w:r>
    </w:p>
    <w:p w14:paraId="6FD1114A" w14:textId="2E37B3D5" w:rsidR="00771338" w:rsidRDefault="0018102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TUESDAY, </w:t>
      </w:r>
      <w:r w:rsidR="002855D8">
        <w:rPr>
          <w:rFonts w:ascii="Arial" w:eastAsia="Arial" w:hAnsi="Arial" w:cs="Arial"/>
          <w:b/>
          <w:sz w:val="24"/>
          <w:szCs w:val="24"/>
        </w:rPr>
        <w:t>OCTOBER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2855D8">
        <w:rPr>
          <w:rFonts w:ascii="Arial" w:eastAsia="Arial" w:hAnsi="Arial" w:cs="Arial"/>
          <w:b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 xml:space="preserve">, 2020 </w:t>
      </w:r>
    </w:p>
    <w:p w14:paraId="42914103" w14:textId="77777777" w:rsidR="00771338" w:rsidRDefault="00771338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5977F71D" w14:textId="77777777" w:rsidR="00771338" w:rsidRDefault="00404E0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PRESENT: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Dean Ann Mester</w:t>
      </w:r>
    </w:p>
    <w:p w14:paraId="6A500A5F" w14:textId="77777777" w:rsidR="00771338" w:rsidRDefault="00404E0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Dean Olen Dias</w:t>
      </w:r>
    </w:p>
    <w:p w14:paraId="0958DB59" w14:textId="5158E850" w:rsidR="00181021" w:rsidRPr="00784778" w:rsidRDefault="00181021" w:rsidP="00181021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 w:rsidRPr="00784778">
        <w:rPr>
          <w:rFonts w:ascii="Arial" w:eastAsia="Arial" w:hAnsi="Arial" w:cs="Arial"/>
          <w:sz w:val="24"/>
          <w:szCs w:val="24"/>
        </w:rPr>
        <w:t>Ms. Johanna Arroyo Peralta</w:t>
      </w:r>
    </w:p>
    <w:p w14:paraId="3CE8077C" w14:textId="77777777" w:rsidR="00181021" w:rsidRDefault="00181021" w:rsidP="00181021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Professor Kathleen Doyle</w:t>
      </w:r>
    </w:p>
    <w:p w14:paraId="65CFC047" w14:textId="77777777" w:rsidR="00181021" w:rsidRDefault="00181021" w:rsidP="00181021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Professor Isabel Feliz</w:t>
      </w:r>
    </w:p>
    <w:p w14:paraId="7FE7E0EF" w14:textId="30E3A7F2" w:rsidR="00771338" w:rsidRDefault="00404E01" w:rsidP="00181021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Professor Sandy Figueroa </w:t>
      </w:r>
    </w:p>
    <w:p w14:paraId="14FE6BC4" w14:textId="081D0B36" w:rsidR="003516BD" w:rsidRDefault="003516BD" w:rsidP="00181021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Professor Felipe Pimentel</w:t>
      </w:r>
    </w:p>
    <w:p w14:paraId="1D6F41ED" w14:textId="77777777" w:rsidR="00181021" w:rsidRDefault="00181021" w:rsidP="00181021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Mr. David Primak</w:t>
      </w:r>
    </w:p>
    <w:p w14:paraId="4494FE1E" w14:textId="77777777" w:rsidR="00181021" w:rsidRDefault="00181021" w:rsidP="00181021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Ms. Silvia Reyes</w:t>
      </w:r>
    </w:p>
    <w:p w14:paraId="0FAF1CEC" w14:textId="77777777" w:rsidR="00181021" w:rsidRDefault="00181021" w:rsidP="00181021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Professor Anne Rounds</w:t>
      </w:r>
    </w:p>
    <w:p w14:paraId="28E4E4FD" w14:textId="4FF1EB69" w:rsidR="00181021" w:rsidRDefault="00181021" w:rsidP="00D422C8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Ms. Wendy Small-Taylor</w:t>
      </w:r>
    </w:p>
    <w:p w14:paraId="7DAD1CF1" w14:textId="44BE6645" w:rsidR="00771338" w:rsidRDefault="00404E01" w:rsidP="00181021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Professor Lisa Tappeiner</w:t>
      </w:r>
    </w:p>
    <w:p w14:paraId="2C085A52" w14:textId="1AD9AEB2" w:rsidR="00181021" w:rsidRDefault="00784778" w:rsidP="0018102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14:paraId="24BFB0B6" w14:textId="0AF5DFD4" w:rsidR="00771338" w:rsidRPr="002A53F8" w:rsidRDefault="00181021" w:rsidP="002A53F8">
      <w:pPr>
        <w:spacing w:after="0" w:line="240" w:lineRule="auto"/>
        <w:ind w:left="2070" w:hanging="2070"/>
        <w:rPr>
          <w:rFonts w:ascii="Arial" w:eastAsia="Arial" w:hAnsi="Arial" w:cs="Arial"/>
          <w:bCs/>
          <w:sz w:val="24"/>
          <w:szCs w:val="24"/>
        </w:rPr>
      </w:pPr>
      <w:r w:rsidRPr="00181021">
        <w:rPr>
          <w:rFonts w:ascii="Arial" w:eastAsia="Arial" w:hAnsi="Arial" w:cs="Arial"/>
          <w:b/>
          <w:bCs/>
          <w:sz w:val="24"/>
          <w:szCs w:val="24"/>
        </w:rPr>
        <w:t>GUEST</w:t>
      </w:r>
      <w:r w:rsidR="002A53F8">
        <w:rPr>
          <w:rFonts w:ascii="Arial" w:eastAsia="Arial" w:hAnsi="Arial" w:cs="Arial"/>
          <w:b/>
          <w:bCs/>
          <w:sz w:val="24"/>
          <w:szCs w:val="24"/>
        </w:rPr>
        <w:t>S</w:t>
      </w:r>
      <w:r w:rsidRPr="00181021"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</w:r>
      <w:r w:rsidR="003516BD">
        <w:rPr>
          <w:rFonts w:ascii="Arial" w:eastAsia="Arial" w:hAnsi="Arial" w:cs="Arial"/>
          <w:bCs/>
          <w:sz w:val="24"/>
          <w:szCs w:val="24"/>
        </w:rPr>
        <w:t xml:space="preserve">Professor Junchong Lee, </w:t>
      </w:r>
      <w:r w:rsidR="002A53F8">
        <w:rPr>
          <w:rFonts w:ascii="Arial" w:eastAsia="Arial" w:hAnsi="Arial" w:cs="Arial"/>
          <w:bCs/>
          <w:sz w:val="24"/>
          <w:szCs w:val="24"/>
        </w:rPr>
        <w:t xml:space="preserve">Mr. Raymond Perez, </w:t>
      </w:r>
      <w:r w:rsidR="00A767D5">
        <w:rPr>
          <w:rFonts w:ascii="Arial" w:eastAsia="Arial" w:hAnsi="Arial" w:cs="Arial"/>
          <w:bCs/>
          <w:sz w:val="24"/>
          <w:szCs w:val="24"/>
        </w:rPr>
        <w:t xml:space="preserve">Professor </w:t>
      </w:r>
      <w:r w:rsidR="00022BFF">
        <w:rPr>
          <w:rFonts w:ascii="Arial" w:eastAsia="Arial" w:hAnsi="Arial" w:cs="Arial"/>
          <w:bCs/>
          <w:sz w:val="24"/>
          <w:szCs w:val="24"/>
        </w:rPr>
        <w:t xml:space="preserve">Edme </w:t>
      </w:r>
      <w:r w:rsidR="00A767D5">
        <w:rPr>
          <w:rFonts w:ascii="Arial" w:eastAsia="Arial" w:hAnsi="Arial" w:cs="Arial"/>
          <w:bCs/>
          <w:sz w:val="24"/>
          <w:szCs w:val="24"/>
        </w:rPr>
        <w:t>Soho</w:t>
      </w:r>
    </w:p>
    <w:p w14:paraId="082108F9" w14:textId="7661FDEA" w:rsidR="00784778" w:rsidRDefault="00784778">
      <w:pPr>
        <w:spacing w:after="0" w:line="240" w:lineRule="auto"/>
        <w:ind w:left="1440" w:firstLine="720"/>
        <w:rPr>
          <w:rFonts w:ascii="Arial" w:eastAsia="Arial" w:hAnsi="Arial" w:cs="Arial"/>
          <w:b/>
          <w:sz w:val="24"/>
          <w:szCs w:val="24"/>
        </w:rPr>
      </w:pPr>
    </w:p>
    <w:p w14:paraId="68EAFCFF" w14:textId="28DEFA6C" w:rsidR="00771338" w:rsidRDefault="0018102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Professor Sandy Figueroa, Chair, called the meeting to order at 3:33</w:t>
      </w:r>
      <w:r w:rsidR="00F13915">
        <w:rPr>
          <w:rFonts w:ascii="Arial" w:eastAsia="Arial" w:hAnsi="Arial" w:cs="Arial"/>
          <w:bCs/>
          <w:sz w:val="24"/>
          <w:szCs w:val="24"/>
        </w:rPr>
        <w:t>.</w:t>
      </w:r>
    </w:p>
    <w:p w14:paraId="544C6473" w14:textId="77777777" w:rsidR="00181021" w:rsidRDefault="00181021" w:rsidP="001810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1D7109CB" w14:textId="4B5EAB0E" w:rsidR="00181021" w:rsidRDefault="00181021" w:rsidP="001810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181021">
        <w:rPr>
          <w:rFonts w:ascii="Arial" w:eastAsia="Arial" w:hAnsi="Arial" w:cs="Arial"/>
          <w:color w:val="000000"/>
          <w:sz w:val="24"/>
          <w:szCs w:val="24"/>
          <w:u w:val="single"/>
        </w:rPr>
        <w:t>Announcements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</w:p>
    <w:p w14:paraId="09D51167" w14:textId="4B9AE2B5" w:rsidR="003516BD" w:rsidRDefault="003516BD" w:rsidP="001810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Professor Pimentel</w:t>
      </w:r>
      <w:r w:rsidR="00A767D5">
        <w:rPr>
          <w:rFonts w:ascii="Arial" w:eastAsia="Arial" w:hAnsi="Arial" w:cs="Arial"/>
          <w:color w:val="000000"/>
          <w:sz w:val="24"/>
          <w:szCs w:val="24"/>
        </w:rPr>
        <w:t xml:space="preserve"> announced that he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will be representing the Behavioral and Social Sciences Department for the </w:t>
      </w:r>
      <w:r w:rsidR="00A767D5">
        <w:rPr>
          <w:rFonts w:ascii="Arial" w:eastAsia="Arial" w:hAnsi="Arial" w:cs="Arial"/>
          <w:color w:val="000000"/>
          <w:sz w:val="24"/>
          <w:szCs w:val="24"/>
        </w:rPr>
        <w:t xml:space="preserve">fall 2020 </w:t>
      </w:r>
      <w:r>
        <w:rPr>
          <w:rFonts w:ascii="Arial" w:eastAsia="Arial" w:hAnsi="Arial" w:cs="Arial"/>
          <w:color w:val="000000"/>
          <w:sz w:val="24"/>
          <w:szCs w:val="24"/>
        </w:rPr>
        <w:t>semester.</w:t>
      </w:r>
    </w:p>
    <w:p w14:paraId="065B2AA0" w14:textId="77777777" w:rsidR="003516BD" w:rsidRDefault="003516BD" w:rsidP="001810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1A4CE199" w14:textId="4E907D32" w:rsidR="00181021" w:rsidRDefault="00181021" w:rsidP="001810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Professor Figueroa </w:t>
      </w:r>
      <w:r w:rsidR="003516BD">
        <w:rPr>
          <w:rFonts w:ascii="Arial" w:eastAsia="Arial" w:hAnsi="Arial" w:cs="Arial"/>
          <w:color w:val="000000"/>
          <w:sz w:val="24"/>
          <w:szCs w:val="24"/>
        </w:rPr>
        <w:t xml:space="preserve">announced that </w:t>
      </w:r>
      <w:r w:rsidR="00A767D5">
        <w:rPr>
          <w:rFonts w:ascii="Arial" w:eastAsia="Arial" w:hAnsi="Arial" w:cs="Arial"/>
          <w:color w:val="000000"/>
          <w:sz w:val="24"/>
          <w:szCs w:val="24"/>
        </w:rPr>
        <w:t xml:space="preserve">Professor </w:t>
      </w:r>
      <w:r w:rsidR="003516BD">
        <w:rPr>
          <w:rFonts w:ascii="Arial" w:eastAsia="Arial" w:hAnsi="Arial" w:cs="Arial"/>
          <w:color w:val="000000"/>
          <w:sz w:val="24"/>
          <w:szCs w:val="24"/>
        </w:rPr>
        <w:t>Ana Ozuna will</w:t>
      </w:r>
      <w:r w:rsidR="00E86E2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3516BD">
        <w:rPr>
          <w:rFonts w:ascii="Arial" w:eastAsia="Arial" w:hAnsi="Arial" w:cs="Arial"/>
          <w:color w:val="000000"/>
          <w:sz w:val="24"/>
          <w:szCs w:val="24"/>
        </w:rPr>
        <w:t>represent the Humanities Department after maternity leave in late October.</w:t>
      </w:r>
    </w:p>
    <w:p w14:paraId="0FF8B6BB" w14:textId="5386E7D1" w:rsidR="003516BD" w:rsidRDefault="003516BD" w:rsidP="001810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79782C7E" w14:textId="3AAE5483" w:rsidR="003516BD" w:rsidRDefault="003516BD" w:rsidP="001810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Professor Figueroa will revise the</w:t>
      </w:r>
      <w:r w:rsidR="00022BFF">
        <w:rPr>
          <w:rFonts w:ascii="Arial" w:eastAsia="Arial" w:hAnsi="Arial" w:cs="Arial"/>
          <w:color w:val="000000"/>
          <w:sz w:val="24"/>
          <w:szCs w:val="24"/>
        </w:rPr>
        <w:t xml:space="preserve"> semester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CWCC meeting calendar </w:t>
      </w:r>
      <w:r w:rsidR="00A767D5">
        <w:rPr>
          <w:rFonts w:ascii="Arial" w:eastAsia="Arial" w:hAnsi="Arial" w:cs="Arial"/>
          <w:color w:val="000000"/>
          <w:sz w:val="24"/>
          <w:szCs w:val="24"/>
        </w:rPr>
        <w:t xml:space="preserve">and </w:t>
      </w:r>
      <w:r w:rsidR="00E86E29">
        <w:rPr>
          <w:rFonts w:ascii="Arial" w:eastAsia="Arial" w:hAnsi="Arial" w:cs="Arial"/>
          <w:color w:val="000000"/>
          <w:sz w:val="24"/>
          <w:szCs w:val="24"/>
        </w:rPr>
        <w:t>communicate the new calendar</w:t>
      </w:r>
      <w:r w:rsidR="00A767D5">
        <w:rPr>
          <w:rFonts w:ascii="Arial" w:eastAsia="Arial" w:hAnsi="Arial" w:cs="Arial"/>
          <w:color w:val="000000"/>
          <w:sz w:val="24"/>
          <w:szCs w:val="24"/>
        </w:rPr>
        <w:t xml:space="preserve"> at a later date.</w:t>
      </w:r>
    </w:p>
    <w:p w14:paraId="6EB12F08" w14:textId="1E663C72" w:rsidR="003516BD" w:rsidRDefault="003516BD" w:rsidP="001810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7BC5E7F" w14:textId="029E846C" w:rsidR="00181021" w:rsidRDefault="003516BD" w:rsidP="001810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Welcome to Professor Lee, a guest from the Mathematics Department</w:t>
      </w:r>
      <w:r w:rsidR="006E1C2B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38CC29FC" w14:textId="77777777" w:rsidR="00771338" w:rsidRDefault="007713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color w:val="000000"/>
          <w:sz w:val="24"/>
          <w:szCs w:val="24"/>
        </w:rPr>
      </w:pPr>
    </w:p>
    <w:p w14:paraId="08025324" w14:textId="77777777" w:rsidR="00181021" w:rsidRDefault="00404E01" w:rsidP="001810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181021">
        <w:rPr>
          <w:rFonts w:ascii="Arial" w:eastAsia="Arial" w:hAnsi="Arial" w:cs="Arial"/>
          <w:color w:val="000000"/>
          <w:sz w:val="24"/>
          <w:szCs w:val="24"/>
          <w:u w:val="single"/>
        </w:rPr>
        <w:t>Minutes</w:t>
      </w:r>
      <w:r w:rsidRPr="00A06175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69554206" w14:textId="40338C2D" w:rsidR="00771338" w:rsidRPr="00784778" w:rsidRDefault="00181021" w:rsidP="001810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The minutes </w:t>
      </w:r>
      <w:r w:rsidR="00404E01" w:rsidRPr="00A06175">
        <w:rPr>
          <w:rFonts w:ascii="Arial" w:eastAsia="Arial" w:hAnsi="Arial" w:cs="Arial"/>
          <w:color w:val="000000"/>
          <w:sz w:val="24"/>
          <w:szCs w:val="24"/>
        </w:rPr>
        <w:t xml:space="preserve">of </w:t>
      </w:r>
      <w:r w:rsidR="00A06175" w:rsidRPr="00A06175">
        <w:rPr>
          <w:rFonts w:ascii="Arial" w:eastAsia="Arial" w:hAnsi="Arial" w:cs="Arial"/>
          <w:sz w:val="24"/>
          <w:szCs w:val="24"/>
        </w:rPr>
        <w:t>Tuesday</w:t>
      </w:r>
      <w:r w:rsidR="00404E01" w:rsidRPr="00A06175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="00A06175" w:rsidRPr="00A06175">
        <w:rPr>
          <w:rFonts w:ascii="Arial" w:eastAsia="Arial" w:hAnsi="Arial" w:cs="Arial"/>
          <w:color w:val="000000"/>
          <w:sz w:val="24"/>
          <w:szCs w:val="24"/>
        </w:rPr>
        <w:t>September 1</w:t>
      </w:r>
      <w:r w:rsidR="00293526">
        <w:rPr>
          <w:rFonts w:ascii="Arial" w:eastAsia="Arial" w:hAnsi="Arial" w:cs="Arial"/>
          <w:color w:val="000000"/>
          <w:sz w:val="24"/>
          <w:szCs w:val="24"/>
        </w:rPr>
        <w:t>5</w:t>
      </w:r>
      <w:r w:rsidR="00404E01" w:rsidRPr="00A06175">
        <w:rPr>
          <w:rFonts w:ascii="Arial" w:eastAsia="Arial" w:hAnsi="Arial" w:cs="Arial"/>
          <w:color w:val="000000"/>
          <w:sz w:val="24"/>
          <w:szCs w:val="24"/>
        </w:rPr>
        <w:t>, 202</w:t>
      </w:r>
      <w:r w:rsidR="006F5320" w:rsidRPr="00A06175">
        <w:rPr>
          <w:rFonts w:ascii="Arial" w:eastAsia="Arial" w:hAnsi="Arial" w:cs="Arial"/>
          <w:color w:val="000000"/>
          <w:sz w:val="24"/>
          <w:szCs w:val="24"/>
        </w:rPr>
        <w:t>0</w:t>
      </w:r>
      <w:r>
        <w:rPr>
          <w:rFonts w:ascii="Arial" w:eastAsia="Arial" w:hAnsi="Arial" w:cs="Arial"/>
          <w:color w:val="000000"/>
          <w:sz w:val="24"/>
          <w:szCs w:val="24"/>
        </w:rPr>
        <w:t>, were</w:t>
      </w:r>
      <w:r w:rsidR="006F5320" w:rsidRPr="00A0617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404E01" w:rsidRPr="00A06175">
        <w:rPr>
          <w:rFonts w:ascii="Arial" w:eastAsia="Arial" w:hAnsi="Arial" w:cs="Arial"/>
          <w:color w:val="000000"/>
          <w:sz w:val="24"/>
          <w:szCs w:val="24"/>
        </w:rPr>
        <w:t>ap</w:t>
      </w:r>
      <w:r w:rsidR="00404E01" w:rsidRPr="00A06175">
        <w:rPr>
          <w:rFonts w:ascii="Arial" w:eastAsia="Arial" w:hAnsi="Arial" w:cs="Arial"/>
          <w:sz w:val="24"/>
          <w:szCs w:val="24"/>
        </w:rPr>
        <w:t xml:space="preserve">proved </w:t>
      </w:r>
      <w:r>
        <w:rPr>
          <w:rFonts w:ascii="Arial" w:eastAsia="Arial" w:hAnsi="Arial" w:cs="Arial"/>
          <w:sz w:val="24"/>
          <w:szCs w:val="24"/>
        </w:rPr>
        <w:t>as presented.</w:t>
      </w:r>
    </w:p>
    <w:p w14:paraId="3C1EF644" w14:textId="77777777" w:rsidR="00181021" w:rsidRDefault="00181021" w:rsidP="0018102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538DEC76" w14:textId="614D4777" w:rsidR="00095B7A" w:rsidRPr="00095B7A" w:rsidRDefault="00784778" w:rsidP="00095B7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181021">
        <w:rPr>
          <w:rFonts w:ascii="Arial" w:eastAsia="Times New Roman" w:hAnsi="Arial" w:cs="Arial"/>
          <w:sz w:val="24"/>
          <w:szCs w:val="24"/>
          <w:u w:val="single"/>
        </w:rPr>
        <w:t>Curriculum Items</w:t>
      </w:r>
      <w:r w:rsidRPr="00181021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5C0CCC15" w14:textId="0233645E" w:rsidR="00181021" w:rsidRPr="00D422C8" w:rsidRDefault="00784778" w:rsidP="00D422C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84778">
        <w:rPr>
          <w:rFonts w:ascii="Arial" w:eastAsia="Times New Roman" w:hAnsi="Arial" w:cs="Arial"/>
          <w:color w:val="000000"/>
          <w:sz w:val="24"/>
          <w:szCs w:val="24"/>
          <w:u w:val="single"/>
        </w:rPr>
        <w:t>Voting Items</w:t>
      </w:r>
    </w:p>
    <w:p w14:paraId="4E29B508" w14:textId="77777777" w:rsidR="002A53F8" w:rsidRPr="00181021" w:rsidRDefault="002A53F8" w:rsidP="0078477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C0BAA8F" w14:textId="5EB42670" w:rsidR="00293526" w:rsidRPr="00095B7A" w:rsidRDefault="00293526" w:rsidP="00293526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Mathematics </w:t>
      </w:r>
      <w:r w:rsidRPr="00095B7A">
        <w:rPr>
          <w:rFonts w:ascii="Arial" w:eastAsia="Times New Roman" w:hAnsi="Arial" w:cs="Arial"/>
          <w:color w:val="000000"/>
          <w:sz w:val="24"/>
          <w:szCs w:val="24"/>
        </w:rPr>
        <w:t xml:space="preserve">Course Revision: </w:t>
      </w:r>
      <w:r>
        <w:rPr>
          <w:rFonts w:ascii="Arial" w:eastAsia="Times New Roman" w:hAnsi="Arial" w:cs="Arial"/>
          <w:color w:val="000000"/>
          <w:sz w:val="24"/>
          <w:szCs w:val="24"/>
        </w:rPr>
        <w:t>MAT 100 SI</w:t>
      </w:r>
    </w:p>
    <w:p w14:paraId="069B0239" w14:textId="77777777" w:rsidR="00293526" w:rsidRPr="00E8460D" w:rsidRDefault="00293526" w:rsidP="00293526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</w:pPr>
      <w:r w:rsidRPr="00E8460D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Vote Results</w:t>
      </w:r>
    </w:p>
    <w:p w14:paraId="03B1091F" w14:textId="2DE02E50" w:rsidR="00293526" w:rsidRDefault="00293526" w:rsidP="00293526">
      <w:pPr>
        <w:spacing w:after="0" w:line="240" w:lineRule="auto"/>
        <w:ind w:left="720"/>
        <w:rPr>
          <w:rFonts w:ascii="Arial" w:eastAsia="Times New Roman" w:hAnsi="Arial" w:cs="Arial"/>
          <w:color w:val="FF0000"/>
          <w:sz w:val="24"/>
          <w:szCs w:val="24"/>
        </w:rPr>
      </w:pPr>
      <w:r w:rsidRPr="00E8460D">
        <w:rPr>
          <w:rFonts w:ascii="Arial" w:eastAsia="Times New Roman" w:hAnsi="Arial" w:cs="Arial"/>
          <w:color w:val="FF0000"/>
          <w:sz w:val="24"/>
          <w:szCs w:val="24"/>
        </w:rPr>
        <w:t xml:space="preserve">Yes </w:t>
      </w:r>
      <w:r>
        <w:rPr>
          <w:rFonts w:ascii="Arial" w:eastAsia="Times New Roman" w:hAnsi="Arial" w:cs="Arial"/>
          <w:color w:val="FF0000"/>
          <w:sz w:val="24"/>
          <w:szCs w:val="24"/>
        </w:rPr>
        <w:tab/>
      </w:r>
      <w:r w:rsidR="00A767D5">
        <w:rPr>
          <w:rFonts w:ascii="Arial" w:eastAsia="Times New Roman" w:hAnsi="Arial" w:cs="Arial"/>
          <w:color w:val="FF0000"/>
          <w:sz w:val="24"/>
          <w:szCs w:val="24"/>
        </w:rPr>
        <w:t>10</w:t>
      </w:r>
      <w:r w:rsidRPr="00E8460D">
        <w:rPr>
          <w:rFonts w:ascii="Arial" w:eastAsia="Times New Roman" w:hAnsi="Arial" w:cs="Arial"/>
          <w:color w:val="FF0000"/>
          <w:sz w:val="24"/>
          <w:szCs w:val="24"/>
        </w:rPr>
        <w:tab/>
        <w:t>No</w:t>
      </w:r>
      <w:r w:rsidRPr="00E8460D">
        <w:rPr>
          <w:rFonts w:ascii="Arial" w:eastAsia="Times New Roman" w:hAnsi="Arial" w:cs="Arial"/>
          <w:color w:val="FF0000"/>
          <w:sz w:val="24"/>
          <w:szCs w:val="24"/>
        </w:rPr>
        <w:tab/>
      </w:r>
      <w:r w:rsidR="00A767D5">
        <w:rPr>
          <w:rFonts w:ascii="Arial" w:eastAsia="Times New Roman" w:hAnsi="Arial" w:cs="Arial"/>
          <w:color w:val="FF0000"/>
          <w:sz w:val="24"/>
          <w:szCs w:val="24"/>
        </w:rPr>
        <w:t>0</w:t>
      </w:r>
      <w:r w:rsidRPr="00E8460D">
        <w:rPr>
          <w:rFonts w:ascii="Arial" w:eastAsia="Times New Roman" w:hAnsi="Arial" w:cs="Arial"/>
          <w:color w:val="FF0000"/>
          <w:sz w:val="24"/>
          <w:szCs w:val="24"/>
        </w:rPr>
        <w:tab/>
        <w:t>Abstain</w:t>
      </w:r>
      <w:r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="00A767D5">
        <w:rPr>
          <w:rFonts w:ascii="Arial" w:eastAsia="Times New Roman" w:hAnsi="Arial" w:cs="Arial"/>
          <w:color w:val="FF0000"/>
          <w:sz w:val="24"/>
          <w:szCs w:val="24"/>
        </w:rPr>
        <w:t>0</w:t>
      </w:r>
    </w:p>
    <w:p w14:paraId="6E99D1D4" w14:textId="2829A53F" w:rsidR="00A767D5" w:rsidRDefault="00293526" w:rsidP="00A767D5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181021">
        <w:rPr>
          <w:rFonts w:ascii="Arial" w:eastAsia="Times New Roman" w:hAnsi="Arial" w:cs="Arial"/>
          <w:sz w:val="24"/>
          <w:szCs w:val="24"/>
        </w:rPr>
        <w:t>T</w:t>
      </w:r>
      <w:r w:rsidR="00A767D5" w:rsidRPr="00181021">
        <w:rPr>
          <w:rFonts w:ascii="Arial" w:eastAsia="Times New Roman" w:hAnsi="Arial" w:cs="Arial"/>
          <w:sz w:val="24"/>
          <w:szCs w:val="24"/>
        </w:rPr>
        <w:t>he curriculum item passed</w:t>
      </w:r>
    </w:p>
    <w:p w14:paraId="60B523D2" w14:textId="202C2980" w:rsidR="00A767D5" w:rsidRDefault="00A767D5" w:rsidP="00A767D5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6CB7AE58" w14:textId="78B39D22" w:rsidR="00C317AA" w:rsidRPr="00095B7A" w:rsidRDefault="00A767D5" w:rsidP="003941E4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Mathematics Pathways Approval:</w:t>
      </w:r>
      <w:r w:rsidRPr="00095B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MAT 100 SI</w:t>
      </w:r>
    </w:p>
    <w:p w14:paraId="012588D8" w14:textId="77777777" w:rsidR="00A767D5" w:rsidRPr="00E8460D" w:rsidRDefault="00A767D5" w:rsidP="00A767D5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</w:pPr>
      <w:r w:rsidRPr="00E8460D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Vote Results</w:t>
      </w:r>
    </w:p>
    <w:p w14:paraId="17FF790C" w14:textId="7AA8BA76" w:rsidR="00A767D5" w:rsidRDefault="00A767D5" w:rsidP="00A767D5">
      <w:pPr>
        <w:spacing w:after="0" w:line="240" w:lineRule="auto"/>
        <w:ind w:left="720"/>
        <w:rPr>
          <w:rFonts w:ascii="Arial" w:eastAsia="Times New Roman" w:hAnsi="Arial" w:cs="Arial"/>
          <w:color w:val="FF0000"/>
          <w:sz w:val="24"/>
          <w:szCs w:val="24"/>
        </w:rPr>
      </w:pPr>
      <w:r w:rsidRPr="00E8460D">
        <w:rPr>
          <w:rFonts w:ascii="Arial" w:eastAsia="Times New Roman" w:hAnsi="Arial" w:cs="Arial"/>
          <w:color w:val="FF0000"/>
          <w:sz w:val="24"/>
          <w:szCs w:val="24"/>
        </w:rPr>
        <w:t xml:space="preserve">Yes </w:t>
      </w:r>
      <w:r>
        <w:rPr>
          <w:rFonts w:ascii="Arial" w:eastAsia="Times New Roman" w:hAnsi="Arial" w:cs="Arial"/>
          <w:color w:val="FF0000"/>
          <w:sz w:val="24"/>
          <w:szCs w:val="24"/>
        </w:rPr>
        <w:tab/>
        <w:t>10</w:t>
      </w:r>
      <w:r w:rsidRPr="00E8460D">
        <w:rPr>
          <w:rFonts w:ascii="Arial" w:eastAsia="Times New Roman" w:hAnsi="Arial" w:cs="Arial"/>
          <w:color w:val="FF0000"/>
          <w:sz w:val="24"/>
          <w:szCs w:val="24"/>
        </w:rPr>
        <w:tab/>
        <w:t>No</w:t>
      </w:r>
      <w:r w:rsidRPr="00E8460D">
        <w:rPr>
          <w:rFonts w:ascii="Arial" w:eastAsia="Times New Roman" w:hAnsi="Arial" w:cs="Arial"/>
          <w:color w:val="FF0000"/>
          <w:sz w:val="24"/>
          <w:szCs w:val="24"/>
        </w:rPr>
        <w:tab/>
      </w:r>
      <w:r>
        <w:rPr>
          <w:rFonts w:ascii="Arial" w:eastAsia="Times New Roman" w:hAnsi="Arial" w:cs="Arial"/>
          <w:color w:val="FF0000"/>
          <w:sz w:val="24"/>
          <w:szCs w:val="24"/>
        </w:rPr>
        <w:t>0</w:t>
      </w:r>
      <w:r w:rsidRPr="00E8460D">
        <w:rPr>
          <w:rFonts w:ascii="Arial" w:eastAsia="Times New Roman" w:hAnsi="Arial" w:cs="Arial"/>
          <w:color w:val="FF0000"/>
          <w:sz w:val="24"/>
          <w:szCs w:val="24"/>
        </w:rPr>
        <w:tab/>
        <w:t>Abstain</w:t>
      </w:r>
      <w:r>
        <w:rPr>
          <w:rFonts w:ascii="Arial" w:eastAsia="Times New Roman" w:hAnsi="Arial" w:cs="Arial"/>
          <w:color w:val="FF0000"/>
          <w:sz w:val="24"/>
          <w:szCs w:val="24"/>
        </w:rPr>
        <w:t xml:space="preserve"> 0</w:t>
      </w:r>
    </w:p>
    <w:p w14:paraId="3ED38C24" w14:textId="089E2C2A" w:rsidR="00A767D5" w:rsidRDefault="00A767D5" w:rsidP="00A767D5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181021">
        <w:rPr>
          <w:rFonts w:ascii="Arial" w:eastAsia="Times New Roman" w:hAnsi="Arial" w:cs="Arial"/>
          <w:sz w:val="24"/>
          <w:szCs w:val="24"/>
        </w:rPr>
        <w:t>The curriculum item passed</w:t>
      </w:r>
    </w:p>
    <w:p w14:paraId="3710FBB6" w14:textId="21954549" w:rsidR="00D422C8" w:rsidRDefault="00D422C8" w:rsidP="00A767D5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01E02F28" w14:textId="184C8138" w:rsidR="00D422C8" w:rsidRPr="00095B7A" w:rsidRDefault="00D422C8" w:rsidP="00D422C8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095B7A">
        <w:rPr>
          <w:rFonts w:ascii="Arial" w:eastAsia="Times New Roman" w:hAnsi="Arial" w:cs="Arial"/>
          <w:color w:val="000000"/>
          <w:sz w:val="24"/>
          <w:szCs w:val="24"/>
        </w:rPr>
        <w:t>Natural Sciences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95B7A">
        <w:rPr>
          <w:rFonts w:ascii="Arial" w:eastAsia="Times New Roman" w:hAnsi="Arial" w:cs="Arial"/>
          <w:color w:val="000000"/>
          <w:sz w:val="24"/>
          <w:szCs w:val="24"/>
        </w:rPr>
        <w:t xml:space="preserve">Course Revision: FS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220 tabled until </w:t>
      </w:r>
      <w:r w:rsidR="00022BFF">
        <w:rPr>
          <w:rFonts w:ascii="Arial" w:eastAsia="Times New Roman" w:hAnsi="Arial" w:cs="Arial"/>
          <w:color w:val="000000"/>
          <w:sz w:val="24"/>
          <w:szCs w:val="24"/>
        </w:rPr>
        <w:t>the October 20th CWCC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meeting due to absence of departmental </w:t>
      </w:r>
      <w:r w:rsidR="00022BFF">
        <w:rPr>
          <w:rFonts w:ascii="Arial" w:eastAsia="Times New Roman" w:hAnsi="Arial" w:cs="Arial"/>
          <w:color w:val="000000"/>
          <w:sz w:val="24"/>
          <w:szCs w:val="24"/>
        </w:rPr>
        <w:t>presenters.</w:t>
      </w:r>
    </w:p>
    <w:p w14:paraId="651FEF78" w14:textId="1532BC24" w:rsidR="00072109" w:rsidRDefault="00072109" w:rsidP="000721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66879FB" w14:textId="7063469A" w:rsidR="00072109" w:rsidRDefault="00072109" w:rsidP="000721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Discussion about the status of M</w:t>
      </w:r>
      <w:r w:rsidR="00020DB0">
        <w:rPr>
          <w:rFonts w:ascii="Arial" w:eastAsia="Times New Roman" w:hAnsi="Arial" w:cs="Arial"/>
          <w:sz w:val="24"/>
          <w:szCs w:val="24"/>
        </w:rPr>
        <w:t>AT 150 SI as it appears in the Academic University Report.</w:t>
      </w:r>
    </w:p>
    <w:p w14:paraId="62832F8D" w14:textId="5DC42417" w:rsidR="00D128FE" w:rsidRDefault="00D128FE" w:rsidP="00D128F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DC5773B" w14:textId="526F431E" w:rsidR="00020DB0" w:rsidRDefault="00D128FE" w:rsidP="00D128F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Discussion with Mr. Raymond Perez</w:t>
      </w:r>
      <w:r w:rsidR="00D14274">
        <w:rPr>
          <w:rFonts w:ascii="Arial" w:eastAsia="Times New Roman" w:hAnsi="Arial" w:cs="Arial"/>
          <w:sz w:val="24"/>
          <w:szCs w:val="24"/>
        </w:rPr>
        <w:t xml:space="preserve">, Director of </w:t>
      </w:r>
      <w:r>
        <w:rPr>
          <w:rFonts w:ascii="Arial" w:eastAsia="Times New Roman" w:hAnsi="Arial" w:cs="Arial"/>
          <w:sz w:val="24"/>
          <w:szCs w:val="24"/>
        </w:rPr>
        <w:t>the Accessibility Resource Center</w:t>
      </w:r>
      <w:r w:rsidR="00022BFF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about</w:t>
      </w:r>
      <w:r w:rsidR="00FB6C2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language </w:t>
      </w:r>
      <w:r w:rsidR="00022BFF">
        <w:rPr>
          <w:rFonts w:ascii="Arial" w:eastAsia="Times New Roman" w:hAnsi="Arial" w:cs="Arial"/>
          <w:sz w:val="24"/>
          <w:szCs w:val="24"/>
        </w:rPr>
        <w:t xml:space="preserve">to include </w:t>
      </w:r>
      <w:r>
        <w:rPr>
          <w:rFonts w:ascii="Arial" w:eastAsia="Times New Roman" w:hAnsi="Arial" w:cs="Arial"/>
          <w:sz w:val="24"/>
          <w:szCs w:val="24"/>
        </w:rPr>
        <w:t xml:space="preserve">regarding accessibility </w:t>
      </w:r>
      <w:r w:rsidR="00FB6C25">
        <w:rPr>
          <w:rFonts w:ascii="Arial" w:eastAsia="Times New Roman" w:hAnsi="Arial" w:cs="Arial"/>
          <w:sz w:val="24"/>
          <w:szCs w:val="24"/>
        </w:rPr>
        <w:t xml:space="preserve">and accommodation </w:t>
      </w:r>
      <w:r>
        <w:rPr>
          <w:rFonts w:ascii="Arial" w:eastAsia="Times New Roman" w:hAnsi="Arial" w:cs="Arial"/>
          <w:sz w:val="24"/>
          <w:szCs w:val="24"/>
        </w:rPr>
        <w:t>on s</w:t>
      </w:r>
      <w:r w:rsidR="00FB6C25">
        <w:rPr>
          <w:rFonts w:ascii="Arial" w:eastAsia="Times New Roman" w:hAnsi="Arial" w:cs="Arial"/>
          <w:sz w:val="24"/>
          <w:szCs w:val="24"/>
        </w:rPr>
        <w:t xml:space="preserve">yllabi.  </w:t>
      </w:r>
      <w:r w:rsidR="00D14274">
        <w:rPr>
          <w:rFonts w:ascii="Arial" w:eastAsia="Times New Roman" w:hAnsi="Arial" w:cs="Arial"/>
          <w:sz w:val="24"/>
          <w:szCs w:val="24"/>
        </w:rPr>
        <w:t xml:space="preserve">He presented a </w:t>
      </w:r>
      <w:r w:rsidR="00022BFF">
        <w:rPr>
          <w:rFonts w:ascii="Arial" w:eastAsia="Times New Roman" w:hAnsi="Arial" w:cs="Arial"/>
          <w:sz w:val="24"/>
          <w:szCs w:val="24"/>
        </w:rPr>
        <w:t xml:space="preserve">sample </w:t>
      </w:r>
      <w:r w:rsidR="00D14274">
        <w:rPr>
          <w:rFonts w:ascii="Arial" w:eastAsia="Times New Roman" w:hAnsi="Arial" w:cs="Arial"/>
          <w:sz w:val="24"/>
          <w:szCs w:val="24"/>
        </w:rPr>
        <w:t>s</w:t>
      </w:r>
      <w:r w:rsidR="00FB6C25">
        <w:rPr>
          <w:rFonts w:ascii="Arial" w:eastAsia="Times New Roman" w:hAnsi="Arial" w:cs="Arial"/>
          <w:sz w:val="24"/>
          <w:szCs w:val="24"/>
        </w:rPr>
        <w:t>cript for an announcement in class and recommended sample language for syllab</w:t>
      </w:r>
      <w:r w:rsidR="00022BFF">
        <w:rPr>
          <w:rFonts w:ascii="Arial" w:eastAsia="Times New Roman" w:hAnsi="Arial" w:cs="Arial"/>
          <w:sz w:val="24"/>
          <w:szCs w:val="24"/>
        </w:rPr>
        <w:t>i</w:t>
      </w:r>
      <w:r w:rsidR="00FB6C25">
        <w:rPr>
          <w:rFonts w:ascii="Arial" w:eastAsia="Times New Roman" w:hAnsi="Arial" w:cs="Arial"/>
          <w:sz w:val="24"/>
          <w:szCs w:val="24"/>
        </w:rPr>
        <w:t xml:space="preserve"> and online learning </w:t>
      </w:r>
      <w:r w:rsidR="00022BFF">
        <w:rPr>
          <w:rFonts w:ascii="Arial" w:eastAsia="Times New Roman" w:hAnsi="Arial" w:cs="Arial"/>
          <w:sz w:val="24"/>
          <w:szCs w:val="24"/>
        </w:rPr>
        <w:t xml:space="preserve">platforms. The script describes the College’s responsibilities and students’ rights as they relate to </w:t>
      </w:r>
      <w:r w:rsidR="00FB6C25">
        <w:rPr>
          <w:rFonts w:ascii="Arial" w:eastAsia="Times New Roman" w:hAnsi="Arial" w:cs="Arial"/>
          <w:sz w:val="24"/>
          <w:szCs w:val="24"/>
        </w:rPr>
        <w:t xml:space="preserve">ARC accommodation and services. This </w:t>
      </w:r>
      <w:r w:rsidR="00D14274">
        <w:rPr>
          <w:rFonts w:ascii="Arial" w:eastAsia="Times New Roman" w:hAnsi="Arial" w:cs="Arial"/>
          <w:sz w:val="24"/>
          <w:szCs w:val="24"/>
        </w:rPr>
        <w:t xml:space="preserve">information is included in a </w:t>
      </w:r>
      <w:r w:rsidR="00FB6C25">
        <w:rPr>
          <w:rFonts w:ascii="Arial" w:eastAsia="Times New Roman" w:hAnsi="Arial" w:cs="Arial"/>
          <w:sz w:val="24"/>
          <w:szCs w:val="24"/>
        </w:rPr>
        <w:t xml:space="preserve">memo </w:t>
      </w:r>
      <w:r w:rsidR="00D14274">
        <w:rPr>
          <w:rFonts w:ascii="Arial" w:eastAsia="Times New Roman" w:hAnsi="Arial" w:cs="Arial"/>
          <w:sz w:val="24"/>
          <w:szCs w:val="24"/>
        </w:rPr>
        <w:t xml:space="preserve">that </w:t>
      </w:r>
      <w:r w:rsidR="00FB6C25">
        <w:rPr>
          <w:rFonts w:ascii="Arial" w:eastAsia="Times New Roman" w:hAnsi="Arial" w:cs="Arial"/>
          <w:sz w:val="24"/>
          <w:szCs w:val="24"/>
        </w:rPr>
        <w:t xml:space="preserve">will be distributed </w:t>
      </w:r>
      <w:r w:rsidR="00022BFF">
        <w:rPr>
          <w:rFonts w:ascii="Arial" w:eastAsia="Times New Roman" w:hAnsi="Arial" w:cs="Arial"/>
          <w:sz w:val="24"/>
          <w:szCs w:val="24"/>
        </w:rPr>
        <w:t xml:space="preserve">by OAA each semester to include in online platforms and/or syllabi. Faculty may </w:t>
      </w:r>
      <w:r w:rsidR="00020DB0">
        <w:rPr>
          <w:rFonts w:ascii="Arial" w:eastAsia="Times New Roman" w:hAnsi="Arial" w:cs="Arial"/>
          <w:sz w:val="24"/>
          <w:szCs w:val="24"/>
        </w:rPr>
        <w:t>revise</w:t>
      </w:r>
      <w:r w:rsidR="00022BFF">
        <w:rPr>
          <w:rFonts w:ascii="Arial" w:eastAsia="Times New Roman" w:hAnsi="Arial" w:cs="Arial"/>
          <w:sz w:val="24"/>
          <w:szCs w:val="24"/>
        </w:rPr>
        <w:t xml:space="preserve"> the statements,</w:t>
      </w:r>
      <w:r w:rsidR="00020DB0">
        <w:rPr>
          <w:rFonts w:ascii="Arial" w:eastAsia="Times New Roman" w:hAnsi="Arial" w:cs="Arial"/>
          <w:sz w:val="24"/>
          <w:szCs w:val="24"/>
        </w:rPr>
        <w:t xml:space="preserve"> if desired</w:t>
      </w:r>
      <w:r w:rsidR="00022BFF">
        <w:rPr>
          <w:rFonts w:ascii="Arial" w:eastAsia="Times New Roman" w:hAnsi="Arial" w:cs="Arial"/>
          <w:sz w:val="24"/>
          <w:szCs w:val="24"/>
        </w:rPr>
        <w:t>. Mr. Perez strongly recommends that this</w:t>
      </w:r>
      <w:r w:rsidR="00020DB0">
        <w:rPr>
          <w:rFonts w:ascii="Arial" w:eastAsia="Times New Roman" w:hAnsi="Arial" w:cs="Arial"/>
          <w:sz w:val="24"/>
          <w:szCs w:val="24"/>
        </w:rPr>
        <w:t xml:space="preserve"> information be included on each syllabus.</w:t>
      </w:r>
    </w:p>
    <w:p w14:paraId="6DDBD750" w14:textId="77777777" w:rsidR="00020DB0" w:rsidRDefault="00020DB0" w:rsidP="00D128F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8A96776" w14:textId="116EBBBB" w:rsidR="00D128FE" w:rsidRDefault="00D14274" w:rsidP="00D128F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Mr. Perez answered questions from Committee members.</w:t>
      </w:r>
    </w:p>
    <w:p w14:paraId="6024A2A3" w14:textId="78803FC5" w:rsidR="00022BFF" w:rsidRDefault="00022BFF" w:rsidP="00D128F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940D0CA" w14:textId="164AD72A" w:rsidR="00A767D5" w:rsidRDefault="00022BFF" w:rsidP="006E1C2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After some discussion, it was agreed that votes on curricular items </w:t>
      </w:r>
      <w:r w:rsidR="00D9647F">
        <w:rPr>
          <w:rFonts w:ascii="Arial" w:eastAsia="Times New Roman" w:hAnsi="Arial" w:cs="Arial"/>
          <w:sz w:val="24"/>
          <w:szCs w:val="24"/>
        </w:rPr>
        <w:t>will</w:t>
      </w:r>
      <w:r>
        <w:rPr>
          <w:rFonts w:ascii="Arial" w:eastAsia="Times New Roman" w:hAnsi="Arial" w:cs="Arial"/>
          <w:sz w:val="24"/>
          <w:szCs w:val="24"/>
        </w:rPr>
        <w:t xml:space="preserve"> not be taken</w:t>
      </w:r>
      <w:r w:rsidR="00D9647F">
        <w:rPr>
          <w:rFonts w:ascii="Arial" w:eastAsia="Times New Roman" w:hAnsi="Arial" w:cs="Arial"/>
          <w:sz w:val="24"/>
          <w:szCs w:val="24"/>
        </w:rPr>
        <w:t>, no matter how minor the revision, if there is no representative from the department to present the curricular item.</w:t>
      </w:r>
    </w:p>
    <w:p w14:paraId="6CCD4484" w14:textId="77777777" w:rsidR="00E8460D" w:rsidRDefault="00E8460D" w:rsidP="0078477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5688325F" w14:textId="52C510F0" w:rsidR="008D2B26" w:rsidRPr="00181021" w:rsidRDefault="00181021" w:rsidP="008D2B26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181021">
        <w:rPr>
          <w:rFonts w:ascii="Arial" w:eastAsia="Times New Roman" w:hAnsi="Arial" w:cs="Arial"/>
          <w:sz w:val="24"/>
          <w:szCs w:val="24"/>
          <w:u w:val="single"/>
        </w:rPr>
        <w:t>Adjournment</w:t>
      </w:r>
    </w:p>
    <w:p w14:paraId="44C0F1DC" w14:textId="37020EA9" w:rsidR="008D2B26" w:rsidRDefault="00181021" w:rsidP="008D2B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There being no further business, the meeting of the College-Wide Curriculum Committee was adjourned at 4:</w:t>
      </w:r>
      <w:r w:rsidR="00D422C8">
        <w:rPr>
          <w:rFonts w:ascii="Arial" w:eastAsia="Times New Roman" w:hAnsi="Arial" w:cs="Arial"/>
          <w:sz w:val="24"/>
          <w:szCs w:val="24"/>
        </w:rPr>
        <w:t>22</w:t>
      </w:r>
      <w:r>
        <w:rPr>
          <w:rFonts w:ascii="Arial" w:eastAsia="Times New Roman" w:hAnsi="Arial" w:cs="Arial"/>
          <w:sz w:val="24"/>
          <w:szCs w:val="24"/>
        </w:rPr>
        <w:t xml:space="preserve"> p.m. The next meeting of the College-Wide Curriculum Committee is scheduled for Tuesday, October </w:t>
      </w:r>
      <w:r w:rsidR="000E05BF">
        <w:rPr>
          <w:rFonts w:ascii="Arial" w:eastAsia="Times New Roman" w:hAnsi="Arial" w:cs="Arial"/>
          <w:sz w:val="24"/>
          <w:szCs w:val="24"/>
        </w:rPr>
        <w:t>20</w:t>
      </w:r>
      <w:r>
        <w:rPr>
          <w:rFonts w:ascii="Arial" w:eastAsia="Times New Roman" w:hAnsi="Arial" w:cs="Arial"/>
          <w:sz w:val="24"/>
          <w:szCs w:val="24"/>
        </w:rPr>
        <w:t>, 2020, at 3:30 p.m. via Zoom.</w:t>
      </w:r>
    </w:p>
    <w:p w14:paraId="434AEEA8" w14:textId="2CB270CF" w:rsidR="00181021" w:rsidRDefault="00181021" w:rsidP="008D2B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49E7D81" w14:textId="0F4DC3C7" w:rsidR="00181021" w:rsidRDefault="00181021" w:rsidP="008D2B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Respectfully submitted,</w:t>
      </w:r>
    </w:p>
    <w:p w14:paraId="355C5068" w14:textId="31857894" w:rsidR="00181021" w:rsidRDefault="00181021" w:rsidP="008D2B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86F9497" w14:textId="1BA441FE" w:rsidR="00181021" w:rsidRDefault="00181021" w:rsidP="008D2B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7847EA6" w14:textId="46D04A84" w:rsidR="00181021" w:rsidRPr="008D2B26" w:rsidRDefault="00181021" w:rsidP="008D2B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Professor Lisa Tappeiner</w:t>
      </w:r>
    </w:p>
    <w:p w14:paraId="3EB8A158" w14:textId="77777777" w:rsidR="00771338" w:rsidRDefault="00771338">
      <w:pPr>
        <w:spacing w:after="0"/>
        <w:rPr>
          <w:rFonts w:ascii="Arial" w:eastAsia="Arial" w:hAnsi="Arial" w:cs="Arial"/>
          <w:sz w:val="24"/>
          <w:szCs w:val="24"/>
        </w:rPr>
      </w:pPr>
    </w:p>
    <w:p w14:paraId="59C33EAE" w14:textId="77777777" w:rsidR="00771338" w:rsidRDefault="00771338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  <w:u w:val="single"/>
        </w:rPr>
      </w:pPr>
    </w:p>
    <w:sectPr w:rsidR="00771338">
      <w:footerReference w:type="default" r:id="rId10"/>
      <w:pgSz w:w="12240" w:h="15840"/>
      <w:pgMar w:top="1080" w:right="1080" w:bottom="108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D1A8A7" w14:textId="77777777" w:rsidR="00F27FC8" w:rsidRDefault="00F27FC8">
      <w:pPr>
        <w:spacing w:after="0" w:line="240" w:lineRule="auto"/>
      </w:pPr>
      <w:r>
        <w:separator/>
      </w:r>
    </w:p>
  </w:endnote>
  <w:endnote w:type="continuationSeparator" w:id="0">
    <w:p w14:paraId="768A8992" w14:textId="77777777" w:rsidR="00F27FC8" w:rsidRDefault="00F27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D8509D" w14:textId="77777777" w:rsidR="00771338" w:rsidRDefault="00404E0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F5320">
      <w:rPr>
        <w:noProof/>
        <w:color w:val="000000"/>
      </w:rPr>
      <w:t>1</w:t>
    </w:r>
    <w:r>
      <w:rPr>
        <w:color w:val="000000"/>
      </w:rPr>
      <w:fldChar w:fldCharType="end"/>
    </w:r>
  </w:p>
  <w:p w14:paraId="1A995082" w14:textId="77777777" w:rsidR="00771338" w:rsidRDefault="0077133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A28E5A" w14:textId="77777777" w:rsidR="00F27FC8" w:rsidRDefault="00F27FC8">
      <w:pPr>
        <w:spacing w:after="0" w:line="240" w:lineRule="auto"/>
      </w:pPr>
      <w:r>
        <w:separator/>
      </w:r>
    </w:p>
  </w:footnote>
  <w:footnote w:type="continuationSeparator" w:id="0">
    <w:p w14:paraId="6BD6686F" w14:textId="77777777" w:rsidR="00F27FC8" w:rsidRDefault="00F27F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3245B"/>
    <w:multiLevelType w:val="multilevel"/>
    <w:tmpl w:val="F27AC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457B25"/>
    <w:multiLevelType w:val="multilevel"/>
    <w:tmpl w:val="0E949A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338"/>
    <w:rsid w:val="00020DB0"/>
    <w:rsid w:val="00022BFF"/>
    <w:rsid w:val="00072109"/>
    <w:rsid w:val="00095B7A"/>
    <w:rsid w:val="000E05BF"/>
    <w:rsid w:val="0015669F"/>
    <w:rsid w:val="00181021"/>
    <w:rsid w:val="00257F53"/>
    <w:rsid w:val="002855D8"/>
    <w:rsid w:val="00290E35"/>
    <w:rsid w:val="00293526"/>
    <w:rsid w:val="002A402F"/>
    <w:rsid w:val="002A53F8"/>
    <w:rsid w:val="003516BD"/>
    <w:rsid w:val="003941E4"/>
    <w:rsid w:val="00404E01"/>
    <w:rsid w:val="00526BBB"/>
    <w:rsid w:val="00552F6E"/>
    <w:rsid w:val="006E1C2B"/>
    <w:rsid w:val="006F5320"/>
    <w:rsid w:val="00771338"/>
    <w:rsid w:val="00784778"/>
    <w:rsid w:val="008701D1"/>
    <w:rsid w:val="008A0DA7"/>
    <w:rsid w:val="008D2B26"/>
    <w:rsid w:val="0099265E"/>
    <w:rsid w:val="009A4CE4"/>
    <w:rsid w:val="009A5D6C"/>
    <w:rsid w:val="009C2193"/>
    <w:rsid w:val="00A06175"/>
    <w:rsid w:val="00A767D5"/>
    <w:rsid w:val="00B24BB2"/>
    <w:rsid w:val="00B26C35"/>
    <w:rsid w:val="00B56B8D"/>
    <w:rsid w:val="00C317AA"/>
    <w:rsid w:val="00D128FE"/>
    <w:rsid w:val="00D14274"/>
    <w:rsid w:val="00D422C8"/>
    <w:rsid w:val="00D9647F"/>
    <w:rsid w:val="00E8460D"/>
    <w:rsid w:val="00E86E29"/>
    <w:rsid w:val="00EC7631"/>
    <w:rsid w:val="00F13915"/>
    <w:rsid w:val="00F27FC8"/>
    <w:rsid w:val="00F77DAE"/>
    <w:rsid w:val="00FB486A"/>
    <w:rsid w:val="00FB6C25"/>
    <w:rsid w:val="00FF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8262A"/>
  <w15:docId w15:val="{18AE11BF-1B26-47E6-A60D-E99BFF8BF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952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EA39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3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9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4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067"/>
  </w:style>
  <w:style w:type="paragraph" w:styleId="Footer">
    <w:name w:val="footer"/>
    <w:basedOn w:val="Normal"/>
    <w:link w:val="FooterChar"/>
    <w:uiPriority w:val="99"/>
    <w:unhideWhenUsed/>
    <w:rsid w:val="000A4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067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84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0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WsQjtejKRukg+Sa/VV/wEFgkQQ==">AMUW2mVQtKbFKNLl/jYvX5msWZXqgag1yhthteiBCsI/weabQc660cnN7zO41qf5e0v1+396ic790dRgGJZNKlnczbZCRqXehenef5Wj5a9y2lxP9mx7r6w=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Figueroa</dc:creator>
  <cp:lastModifiedBy>Sandy Figueroa</cp:lastModifiedBy>
  <cp:revision>3</cp:revision>
  <dcterms:created xsi:type="dcterms:W3CDTF">2020-10-06T21:48:00Z</dcterms:created>
  <dcterms:modified xsi:type="dcterms:W3CDTF">2020-10-20T18:31:00Z</dcterms:modified>
</cp:coreProperties>
</file>