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83" w:rsidRDefault="00F36783" w:rsidP="00F36783">
      <w:pPr>
        <w:jc w:val="center"/>
      </w:pPr>
    </w:p>
    <w:p w:rsidR="00F36783" w:rsidRDefault="00F36783" w:rsidP="00F36783">
      <w:pPr>
        <w:jc w:val="center"/>
      </w:pPr>
      <w:r>
        <w:t>Instructional Evaluation Senate Committee Minutes</w:t>
      </w:r>
    </w:p>
    <w:p w:rsidR="00F36783" w:rsidRDefault="00F36783" w:rsidP="00F36783">
      <w:pPr>
        <w:jc w:val="center"/>
      </w:pPr>
      <w:r>
        <w:t>Thursday, March 22, 2018</w:t>
      </w:r>
    </w:p>
    <w:p w:rsidR="00F36783" w:rsidRDefault="00F36783" w:rsidP="00F36783">
      <w:r>
        <w:t xml:space="preserve">Present: </w:t>
      </w:r>
      <w:proofErr w:type="spellStart"/>
      <w:r w:rsidR="009E4985">
        <w:t>Asrat</w:t>
      </w:r>
      <w:proofErr w:type="spellEnd"/>
      <w:r w:rsidR="009E4985">
        <w:t xml:space="preserve"> </w:t>
      </w:r>
      <w:proofErr w:type="spellStart"/>
      <w:r w:rsidR="009E4985">
        <w:t>Amnie</w:t>
      </w:r>
      <w:proofErr w:type="spellEnd"/>
      <w:r w:rsidR="009E4985">
        <w:t xml:space="preserve">, Justin </w:t>
      </w:r>
      <w:proofErr w:type="spellStart"/>
      <w:r w:rsidR="009E4985">
        <w:t>Arzola</w:t>
      </w:r>
      <w:proofErr w:type="spellEnd"/>
      <w:r w:rsidR="009E4985">
        <w:t xml:space="preserve">, </w:t>
      </w:r>
      <w:proofErr w:type="spellStart"/>
      <w:r w:rsidR="009E4985">
        <w:t>Raziel</w:t>
      </w:r>
      <w:proofErr w:type="spellEnd"/>
      <w:r w:rsidR="009E4985">
        <w:t xml:space="preserve"> </w:t>
      </w:r>
      <w:proofErr w:type="spellStart"/>
      <w:r w:rsidR="009E4985">
        <w:t>Benreuben</w:t>
      </w:r>
      <w:proofErr w:type="spellEnd"/>
      <w:r w:rsidR="009E4985">
        <w:t xml:space="preserve"> Jacqueline </w:t>
      </w:r>
      <w:proofErr w:type="spellStart"/>
      <w:r w:rsidR="009E4985">
        <w:t>DiSanto</w:t>
      </w:r>
      <w:proofErr w:type="spellEnd"/>
      <w:r w:rsidR="009E4985">
        <w:t xml:space="preserve">, Allison Franzese, </w:t>
      </w:r>
      <w:r>
        <w:t xml:space="preserve">Carlos </w:t>
      </w:r>
      <w:proofErr w:type="spellStart"/>
      <w:r>
        <w:t>Guevera</w:t>
      </w:r>
      <w:proofErr w:type="spellEnd"/>
      <w:r>
        <w:t xml:space="preserve">, Sherese Mitchell, </w:t>
      </w:r>
      <w:r w:rsidR="009E4985">
        <w:t xml:space="preserve">and </w:t>
      </w:r>
      <w:r>
        <w:t xml:space="preserve">Maria </w:t>
      </w:r>
      <w:proofErr w:type="spellStart"/>
      <w:r>
        <w:t>Subert</w:t>
      </w:r>
      <w:proofErr w:type="spellEnd"/>
      <w:r w:rsidR="009E4985">
        <w:t>.</w:t>
      </w:r>
    </w:p>
    <w:p w:rsidR="00F36783" w:rsidRDefault="00F36783" w:rsidP="00F36783">
      <w:r>
        <w:t xml:space="preserve">Absent (excused): </w:t>
      </w:r>
      <w:r w:rsidR="00B81D35">
        <w:t>Juno</w:t>
      </w:r>
      <w:bookmarkStart w:id="0" w:name="_GoBack"/>
      <w:bookmarkEnd w:id="0"/>
      <w:r>
        <w:t xml:space="preserve"> McClure </w:t>
      </w:r>
    </w:p>
    <w:p w:rsidR="00F36783" w:rsidRDefault="00F36783" w:rsidP="00F36783">
      <w:r>
        <w:t>Absent: Silvia Reyes</w:t>
      </w:r>
    </w:p>
    <w:p w:rsidR="00F36783" w:rsidRDefault="00F36783" w:rsidP="00F36783">
      <w:r>
        <w:t xml:space="preserve">Visitor: Ernest </w:t>
      </w:r>
      <w:proofErr w:type="spellStart"/>
      <w:r>
        <w:t>Ialongo</w:t>
      </w:r>
      <w:proofErr w:type="spellEnd"/>
    </w:p>
    <w:p w:rsidR="00F36783" w:rsidRDefault="00F36783" w:rsidP="00F36783"/>
    <w:p w:rsidR="00F36783" w:rsidRDefault="00F36783" w:rsidP="00F36783">
      <w:r>
        <w:t>Call to Order</w:t>
      </w:r>
    </w:p>
    <w:p w:rsidR="00F36783" w:rsidRDefault="00F36783" w:rsidP="00F36783">
      <w:pPr>
        <w:pStyle w:val="ListParagraph"/>
        <w:numPr>
          <w:ilvl w:val="0"/>
          <w:numId w:val="1"/>
        </w:numPr>
      </w:pPr>
      <w:r>
        <w:t>Instructional Evaluation came to order at 12:04 PM.</w:t>
      </w:r>
    </w:p>
    <w:p w:rsidR="00F36783" w:rsidRDefault="00F36783" w:rsidP="00F36783">
      <w:r>
        <w:t>Approval of the Agenda</w:t>
      </w:r>
    </w:p>
    <w:p w:rsidR="00F36783" w:rsidRDefault="00F36783" w:rsidP="00F36783">
      <w:pPr>
        <w:pStyle w:val="ListParagraph"/>
        <w:numPr>
          <w:ilvl w:val="0"/>
          <w:numId w:val="1"/>
        </w:numPr>
      </w:pPr>
      <w:r>
        <w:t>Approved as presented</w:t>
      </w:r>
    </w:p>
    <w:p w:rsidR="00F36783" w:rsidRDefault="00F36783" w:rsidP="00F36783">
      <w:r>
        <w:t>Chair’s Remarks</w:t>
      </w:r>
    </w:p>
    <w:p w:rsidR="00F36783" w:rsidRDefault="00F36783" w:rsidP="00F36783">
      <w:pPr>
        <w:pStyle w:val="ListParagraph"/>
        <w:numPr>
          <w:ilvl w:val="0"/>
          <w:numId w:val="1"/>
        </w:numPr>
      </w:pPr>
      <w:r>
        <w:t xml:space="preserve">Chairman </w:t>
      </w:r>
      <w:r w:rsidR="00E46CFD">
        <w:t xml:space="preserve">(Sherese Mitchell) </w:t>
      </w:r>
      <w:r>
        <w:t xml:space="preserve">announced the charge of the committee and disseminated the page from the </w:t>
      </w:r>
      <w:r>
        <w:rPr>
          <w:i/>
        </w:rPr>
        <w:t>Charter of Governance</w:t>
      </w:r>
      <w:r>
        <w:t xml:space="preserve"> brought by </w:t>
      </w:r>
      <w:r w:rsidR="00E46CFD">
        <w:t>Professor Ernest</w:t>
      </w:r>
      <w:r>
        <w:t xml:space="preserve"> </w:t>
      </w:r>
      <w:proofErr w:type="spellStart"/>
      <w:r>
        <w:t>Ialongo</w:t>
      </w:r>
      <w:proofErr w:type="spellEnd"/>
      <w:r>
        <w:t xml:space="preserve">. </w:t>
      </w:r>
    </w:p>
    <w:p w:rsidR="00F36783" w:rsidRDefault="00F36783" w:rsidP="00F36783">
      <w:r>
        <w:t>Vote for Chair &amp; Secretary</w:t>
      </w:r>
    </w:p>
    <w:p w:rsidR="00F36783" w:rsidRDefault="00F36783" w:rsidP="00F36783">
      <w:pPr>
        <w:pStyle w:val="ListParagraph"/>
        <w:numPr>
          <w:ilvl w:val="0"/>
          <w:numId w:val="1"/>
        </w:numPr>
      </w:pPr>
      <w:r>
        <w:t>A show of hands confirmed the vote Sherese Mitchell’s re-election as Chair of the committee.</w:t>
      </w:r>
    </w:p>
    <w:p w:rsidR="00F36783" w:rsidRDefault="00F36783" w:rsidP="00F36783">
      <w:pPr>
        <w:pStyle w:val="ListParagraph"/>
        <w:numPr>
          <w:ilvl w:val="0"/>
          <w:numId w:val="1"/>
        </w:numPr>
      </w:pPr>
      <w:r>
        <w:t xml:space="preserve">A show of hands confirmed the vote for Maria </w:t>
      </w:r>
      <w:proofErr w:type="spellStart"/>
      <w:r>
        <w:t>Subert</w:t>
      </w:r>
      <w:proofErr w:type="spellEnd"/>
      <w:r>
        <w:t xml:space="preserve"> as Secretary of the committee.</w:t>
      </w:r>
    </w:p>
    <w:p w:rsidR="00F36783" w:rsidRDefault="00F36783" w:rsidP="00F36783">
      <w:r>
        <w:t xml:space="preserve">Senate Chair Ernest </w:t>
      </w:r>
      <w:proofErr w:type="spellStart"/>
      <w:r>
        <w:t>Ialongo’s</w:t>
      </w:r>
      <w:proofErr w:type="spellEnd"/>
      <w:r>
        <w:t xml:space="preserve"> Remarks</w:t>
      </w:r>
    </w:p>
    <w:p w:rsidR="00F36783" w:rsidRDefault="00E46CFD" w:rsidP="00F36783">
      <w:pPr>
        <w:pStyle w:val="ListParagraph"/>
        <w:numPr>
          <w:ilvl w:val="0"/>
          <w:numId w:val="2"/>
        </w:numPr>
      </w:pPr>
      <w:r>
        <w:t>Provided and explained an adapted form of Robert Rules to be utilized during meetings.</w:t>
      </w:r>
    </w:p>
    <w:p w:rsidR="00E46CFD" w:rsidRDefault="00E46CFD" w:rsidP="00E46CFD">
      <w:pPr>
        <w:pStyle w:val="ListParagraph"/>
      </w:pPr>
    </w:p>
    <w:p w:rsidR="00E46CFD" w:rsidRDefault="00E46CFD" w:rsidP="00E46CFD">
      <w:r>
        <w:t>Committee Introductions</w:t>
      </w:r>
    </w:p>
    <w:p w:rsidR="00E46CFD" w:rsidRDefault="00E46CFD" w:rsidP="00E46CFD">
      <w:pPr>
        <w:pStyle w:val="ListParagraph"/>
        <w:numPr>
          <w:ilvl w:val="0"/>
          <w:numId w:val="2"/>
        </w:numPr>
      </w:pPr>
      <w:r>
        <w:t>Everyone introduced themselves and why they decided to be a part of this committee.</w:t>
      </w:r>
    </w:p>
    <w:p w:rsidR="00E46CFD" w:rsidRDefault="00E46CFD" w:rsidP="00E46CFD">
      <w:r>
        <w:t xml:space="preserve">POINT Document Overview </w:t>
      </w:r>
    </w:p>
    <w:p w:rsidR="00E46CFD" w:rsidRDefault="00E46CFD" w:rsidP="00E46CFD">
      <w:pPr>
        <w:pStyle w:val="ListParagraph"/>
        <w:numPr>
          <w:ilvl w:val="0"/>
          <w:numId w:val="2"/>
        </w:numPr>
      </w:pPr>
      <w:r>
        <w:t xml:space="preserve">Professor Jacqueline </w:t>
      </w:r>
      <w:proofErr w:type="spellStart"/>
      <w:r>
        <w:t>DiSanto</w:t>
      </w:r>
      <w:proofErr w:type="spellEnd"/>
      <w:r>
        <w:t xml:space="preserve"> explained the document that the POINT committee created and answered questions. Carlos </w:t>
      </w:r>
      <w:proofErr w:type="spellStart"/>
      <w:r>
        <w:t>Guevera</w:t>
      </w:r>
      <w:proofErr w:type="spellEnd"/>
      <w:r>
        <w:t xml:space="preserve"> provided additional supportive and clarifying commentary. </w:t>
      </w:r>
    </w:p>
    <w:p w:rsidR="00C627DD" w:rsidRDefault="00C627DD" w:rsidP="00C627DD">
      <w:pPr>
        <w:pStyle w:val="ListParagraph"/>
        <w:numPr>
          <w:ilvl w:val="1"/>
          <w:numId w:val="2"/>
        </w:numPr>
      </w:pPr>
      <w:r>
        <w:t>She explained the changes from the old form to the new form.</w:t>
      </w:r>
    </w:p>
    <w:p w:rsidR="00E46CFD" w:rsidRDefault="00E46CFD" w:rsidP="00E46CFD">
      <w:pPr>
        <w:pStyle w:val="ListParagraph"/>
        <w:numPr>
          <w:ilvl w:val="0"/>
          <w:numId w:val="2"/>
        </w:numPr>
      </w:pPr>
      <w:r>
        <w:t xml:space="preserve">Professor </w:t>
      </w:r>
      <w:proofErr w:type="spellStart"/>
      <w:r>
        <w:t>DiSanto</w:t>
      </w:r>
      <w:proofErr w:type="spellEnd"/>
      <w:r>
        <w:t xml:space="preserve"> stated she will bring the committee’s comments and questions to the POINT committee during their April meeting and report back at the next Instructional Evaluation meeting. </w:t>
      </w:r>
    </w:p>
    <w:p w:rsidR="00E46CFD" w:rsidRDefault="00E46CFD" w:rsidP="00E46CFD">
      <w:r>
        <w:t>Meeting Adjourned at 12: 53 PM</w:t>
      </w:r>
    </w:p>
    <w:p w:rsidR="00F36783" w:rsidRDefault="00F36783" w:rsidP="00E304F9">
      <w:pPr>
        <w:jc w:val="center"/>
      </w:pPr>
    </w:p>
    <w:p w:rsidR="00E304F9" w:rsidRDefault="00E304F9" w:rsidP="00E304F9"/>
    <w:sectPr w:rsidR="00E3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467D"/>
    <w:multiLevelType w:val="hybridMultilevel"/>
    <w:tmpl w:val="C030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5F19"/>
    <w:multiLevelType w:val="hybridMultilevel"/>
    <w:tmpl w:val="EE0A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9"/>
    <w:rsid w:val="0018361F"/>
    <w:rsid w:val="00393E48"/>
    <w:rsid w:val="003B59A5"/>
    <w:rsid w:val="009E4985"/>
    <w:rsid w:val="00B81D35"/>
    <w:rsid w:val="00C15F5A"/>
    <w:rsid w:val="00C627DD"/>
    <w:rsid w:val="00E304F9"/>
    <w:rsid w:val="00E46CFD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C517-1747-4648-B6EA-777B53D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sherese mitchell</dc:creator>
  <cp:keywords/>
  <dc:description/>
  <cp:lastModifiedBy>sherese mitchell</cp:lastModifiedBy>
  <cp:revision>2</cp:revision>
  <dcterms:created xsi:type="dcterms:W3CDTF">2018-04-17T11:55:00Z</dcterms:created>
  <dcterms:modified xsi:type="dcterms:W3CDTF">2018-04-17T11:55:00Z</dcterms:modified>
</cp:coreProperties>
</file>