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C1D" w:rsidRPr="00D64A1D" w:rsidRDefault="00851C1D" w:rsidP="00851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>Instructional Evaluation Senate Committee Minutes</w:t>
      </w:r>
    </w:p>
    <w:p w:rsidR="00851C1D" w:rsidRPr="00D64A1D" w:rsidRDefault="00851C1D" w:rsidP="00851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C1D" w:rsidRPr="00D64A1D" w:rsidRDefault="00D64A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F57252">
        <w:rPr>
          <w:rFonts w:ascii="Times New Roman" w:hAnsi="Times New Roman" w:cs="Times New Roman"/>
          <w:sz w:val="24"/>
          <w:szCs w:val="24"/>
        </w:rPr>
        <w:t xml:space="preserve"> May 10</w:t>
      </w:r>
      <w:r w:rsidR="00965E9C" w:rsidRPr="00D64A1D">
        <w:rPr>
          <w:rFonts w:ascii="Times New Roman" w:hAnsi="Times New Roman" w:cs="Times New Roman"/>
          <w:sz w:val="24"/>
          <w:szCs w:val="24"/>
        </w:rPr>
        <w:t xml:space="preserve">, 2019 </w:t>
      </w:r>
      <w:r w:rsidR="00F57252">
        <w:rPr>
          <w:rFonts w:ascii="Times New Roman" w:hAnsi="Times New Roman" w:cs="Times New Roman"/>
          <w:sz w:val="24"/>
          <w:szCs w:val="24"/>
        </w:rPr>
        <w:t xml:space="preserve">Time: 9:45 </w:t>
      </w:r>
      <w:r w:rsidR="002660CB" w:rsidRPr="00D64A1D">
        <w:rPr>
          <w:rFonts w:ascii="Times New Roman" w:hAnsi="Times New Roman" w:cs="Times New Roman"/>
          <w:sz w:val="24"/>
          <w:szCs w:val="24"/>
        </w:rPr>
        <w:t>AM -</w:t>
      </w:r>
      <w:r w:rsidR="00F57252">
        <w:rPr>
          <w:rFonts w:ascii="Times New Roman" w:hAnsi="Times New Roman" w:cs="Times New Roman"/>
          <w:sz w:val="24"/>
          <w:szCs w:val="24"/>
        </w:rPr>
        <w:t>10:30</w:t>
      </w:r>
      <w:r w:rsidR="005B3729">
        <w:rPr>
          <w:rFonts w:ascii="Times New Roman" w:hAnsi="Times New Roman" w:cs="Times New Roman"/>
          <w:sz w:val="24"/>
          <w:szCs w:val="24"/>
        </w:rPr>
        <w:t xml:space="preserve"> </w:t>
      </w:r>
      <w:r w:rsidR="002660CB" w:rsidRPr="00D64A1D">
        <w:rPr>
          <w:rFonts w:ascii="Times New Roman" w:hAnsi="Times New Roman" w:cs="Times New Roman"/>
          <w:sz w:val="24"/>
          <w:szCs w:val="24"/>
        </w:rPr>
        <w:t>AM</w:t>
      </w:r>
    </w:p>
    <w:p w:rsidR="00851C1D" w:rsidRPr="00D64A1D" w:rsidRDefault="00851C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sz w:val="24"/>
          <w:szCs w:val="24"/>
        </w:rPr>
        <w:t>Room: C490</w:t>
      </w:r>
    </w:p>
    <w:p w:rsidR="00851C1D" w:rsidRPr="00D64A1D" w:rsidRDefault="00851C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252" w:rsidRDefault="00851C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>PRESENT:</w:t>
      </w:r>
      <w:r w:rsidRPr="00D64A1D">
        <w:rPr>
          <w:rFonts w:ascii="Times New Roman" w:hAnsi="Times New Roman" w:cs="Times New Roman"/>
          <w:sz w:val="24"/>
          <w:szCs w:val="24"/>
        </w:rPr>
        <w:t xml:space="preserve"> </w:t>
      </w:r>
      <w:r w:rsidR="00F57252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="00F57252">
        <w:rPr>
          <w:rFonts w:ascii="Times New Roman" w:hAnsi="Times New Roman" w:cs="Times New Roman"/>
          <w:sz w:val="24"/>
          <w:szCs w:val="24"/>
        </w:rPr>
        <w:t>Sherese</w:t>
      </w:r>
      <w:proofErr w:type="spellEnd"/>
      <w:r w:rsidR="00F57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252">
        <w:rPr>
          <w:rFonts w:ascii="Times New Roman" w:hAnsi="Times New Roman" w:cs="Times New Roman"/>
          <w:sz w:val="24"/>
          <w:szCs w:val="24"/>
        </w:rPr>
        <w:t>Mitchell,</w:t>
      </w:r>
      <w:proofErr w:type="spellEnd"/>
      <w:r w:rsidR="00F57252">
        <w:rPr>
          <w:rFonts w:ascii="Times New Roman" w:hAnsi="Times New Roman" w:cs="Times New Roman"/>
          <w:sz w:val="24"/>
          <w:szCs w:val="24"/>
        </w:rPr>
        <w:t xml:space="preserve"> </w:t>
      </w:r>
      <w:r w:rsidR="00F57252" w:rsidRPr="00D64A1D">
        <w:rPr>
          <w:rFonts w:ascii="Times New Roman" w:hAnsi="Times New Roman" w:cs="Times New Roman"/>
          <w:sz w:val="24"/>
          <w:szCs w:val="24"/>
        </w:rPr>
        <w:t xml:space="preserve">Prof. Allison Franzese, </w:t>
      </w:r>
      <w:r w:rsidRPr="00D64A1D">
        <w:rPr>
          <w:rFonts w:ascii="Times New Roman" w:hAnsi="Times New Roman" w:cs="Times New Roman"/>
          <w:sz w:val="24"/>
          <w:szCs w:val="24"/>
        </w:rPr>
        <w:t xml:space="preserve">Prof. Jacqueline </w:t>
      </w:r>
      <w:proofErr w:type="spellStart"/>
      <w:r w:rsidRPr="00D64A1D">
        <w:rPr>
          <w:rFonts w:ascii="Times New Roman" w:hAnsi="Times New Roman" w:cs="Times New Roman"/>
          <w:sz w:val="24"/>
          <w:szCs w:val="24"/>
        </w:rPr>
        <w:t>DiSanto</w:t>
      </w:r>
      <w:proofErr w:type="spellEnd"/>
      <w:r w:rsidRPr="00D64A1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57252" w:rsidRPr="00D64A1D" w:rsidRDefault="00F57252" w:rsidP="00F572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Juno Morrow</w:t>
      </w:r>
      <w:r w:rsidR="005B3729">
        <w:rPr>
          <w:rFonts w:ascii="Times New Roman" w:hAnsi="Times New Roman" w:cs="Times New Roman"/>
          <w:sz w:val="24"/>
          <w:szCs w:val="24"/>
        </w:rPr>
        <w:t xml:space="preserve">, </w:t>
      </w:r>
      <w:r w:rsidRPr="00D64A1D">
        <w:rPr>
          <w:rFonts w:ascii="Times New Roman" w:hAnsi="Times New Roman" w:cs="Times New Roman"/>
          <w:sz w:val="24"/>
          <w:szCs w:val="24"/>
        </w:rPr>
        <w:t xml:space="preserve">Mr. Carlos Guevara, Prof. </w:t>
      </w:r>
      <w:proofErr w:type="spellStart"/>
      <w:proofErr w:type="gramStart"/>
      <w:r w:rsidRPr="00D64A1D">
        <w:rPr>
          <w:rFonts w:ascii="Times New Roman" w:hAnsi="Times New Roman" w:cs="Times New Roman"/>
          <w:sz w:val="24"/>
          <w:szCs w:val="24"/>
        </w:rPr>
        <w:t>Asrat</w:t>
      </w:r>
      <w:proofErr w:type="spellEnd"/>
      <w:r w:rsidRPr="00D64A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64A1D">
        <w:rPr>
          <w:rFonts w:ascii="Times New Roman" w:hAnsi="Times New Roman" w:cs="Times New Roman"/>
          <w:sz w:val="24"/>
          <w:szCs w:val="24"/>
        </w:rPr>
        <w:t>Amnie</w:t>
      </w:r>
      <w:proofErr w:type="spellEnd"/>
      <w:proofErr w:type="gramEnd"/>
      <w:r w:rsidRPr="00D64A1D">
        <w:rPr>
          <w:rFonts w:ascii="Times New Roman" w:hAnsi="Times New Roman" w:cs="Times New Roman"/>
          <w:sz w:val="24"/>
          <w:szCs w:val="24"/>
        </w:rPr>
        <w:t>,</w:t>
      </w:r>
    </w:p>
    <w:p w:rsidR="00851C1D" w:rsidRPr="00D64A1D" w:rsidRDefault="00851C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64A1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64A1D">
        <w:rPr>
          <w:rFonts w:ascii="Times New Roman" w:hAnsi="Times New Roman" w:cs="Times New Roman"/>
          <w:sz w:val="24"/>
          <w:szCs w:val="24"/>
        </w:rPr>
        <w:t xml:space="preserve"> Prof. Maria Subert</w:t>
      </w:r>
    </w:p>
    <w:p w:rsidR="00851C1D" w:rsidRPr="00D64A1D" w:rsidRDefault="00851C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4A5" w:rsidRDefault="00851C1D" w:rsidP="00EA1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 xml:space="preserve">ABSENT: </w:t>
      </w:r>
      <w:r w:rsidR="00F57252" w:rsidRPr="00965E9C">
        <w:rPr>
          <w:rFonts w:ascii="Times New Roman" w:hAnsi="Times New Roman" w:cs="Times New Roman"/>
          <w:sz w:val="24"/>
          <w:szCs w:val="24"/>
        </w:rPr>
        <w:t>M</w:t>
      </w:r>
      <w:bookmarkStart w:id="0" w:name="_GoBack"/>
      <w:bookmarkEnd w:id="0"/>
      <w:r w:rsidR="00F57252" w:rsidRPr="00965E9C">
        <w:rPr>
          <w:rFonts w:ascii="Times New Roman" w:hAnsi="Times New Roman" w:cs="Times New Roman"/>
          <w:sz w:val="24"/>
          <w:szCs w:val="24"/>
        </w:rPr>
        <w:t>s. Silvia Reyes</w:t>
      </w:r>
      <w:r w:rsidR="00F57252">
        <w:rPr>
          <w:rFonts w:ascii="Times New Roman" w:hAnsi="Times New Roman" w:cs="Times New Roman"/>
          <w:sz w:val="24"/>
          <w:szCs w:val="24"/>
        </w:rPr>
        <w:t xml:space="preserve"> (excused), </w:t>
      </w:r>
      <w:proofErr w:type="spellStart"/>
      <w:r w:rsidR="005B3729" w:rsidRPr="00D64A1D">
        <w:rPr>
          <w:rFonts w:ascii="Times New Roman" w:hAnsi="Times New Roman" w:cs="Times New Roman"/>
          <w:sz w:val="24"/>
          <w:szCs w:val="24"/>
        </w:rPr>
        <w:t>Sarata</w:t>
      </w:r>
      <w:proofErr w:type="spellEnd"/>
      <w:r w:rsidR="005B3729" w:rsidRPr="00D64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729" w:rsidRPr="00D64A1D">
        <w:rPr>
          <w:rFonts w:ascii="Times New Roman" w:hAnsi="Times New Roman" w:cs="Times New Roman"/>
          <w:sz w:val="24"/>
          <w:szCs w:val="24"/>
        </w:rPr>
        <w:t>Hydara</w:t>
      </w:r>
      <w:proofErr w:type="spellEnd"/>
      <w:r w:rsidR="005B3729" w:rsidRPr="00D64A1D">
        <w:rPr>
          <w:rFonts w:ascii="Times New Roman" w:hAnsi="Times New Roman" w:cs="Times New Roman"/>
          <w:sz w:val="24"/>
          <w:szCs w:val="24"/>
        </w:rPr>
        <w:t xml:space="preserve"> </w:t>
      </w:r>
      <w:r w:rsidR="00F57252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EA14A5" w:rsidRPr="00D64A1D">
        <w:rPr>
          <w:rFonts w:ascii="Times New Roman" w:hAnsi="Times New Roman" w:cs="Times New Roman"/>
          <w:sz w:val="24"/>
          <w:szCs w:val="24"/>
        </w:rPr>
        <w:t>Fa</w:t>
      </w:r>
      <w:r w:rsidR="00EA14A5">
        <w:rPr>
          <w:rFonts w:ascii="Times New Roman" w:hAnsi="Times New Roman" w:cs="Times New Roman"/>
          <w:sz w:val="24"/>
          <w:szCs w:val="24"/>
        </w:rPr>
        <w:t>toumata</w:t>
      </w:r>
      <w:proofErr w:type="spellEnd"/>
      <w:r w:rsidR="00EA14A5" w:rsidRPr="00D64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4A5" w:rsidRPr="00D64A1D">
        <w:rPr>
          <w:rFonts w:ascii="Times New Roman" w:hAnsi="Times New Roman" w:cs="Times New Roman"/>
          <w:sz w:val="24"/>
          <w:szCs w:val="24"/>
        </w:rPr>
        <w:t>Cam</w:t>
      </w:r>
      <w:r w:rsidR="00EA14A5">
        <w:rPr>
          <w:rFonts w:ascii="Times New Roman" w:hAnsi="Times New Roman" w:cs="Times New Roman"/>
          <w:sz w:val="24"/>
          <w:szCs w:val="24"/>
        </w:rPr>
        <w:t>ara</w:t>
      </w:r>
      <w:proofErr w:type="spellEnd"/>
      <w:r w:rsidR="00EA14A5" w:rsidRPr="00D64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0CB" w:rsidRPr="00D64A1D" w:rsidRDefault="002660CB" w:rsidP="00851C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0B2" w:rsidRPr="00135F2A" w:rsidRDefault="000660B2" w:rsidP="000660B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5F2A">
        <w:rPr>
          <w:rFonts w:ascii="Times New Roman" w:hAnsi="Times New Roman" w:cs="Times New Roman"/>
          <w:b/>
          <w:sz w:val="24"/>
          <w:szCs w:val="24"/>
          <w:u w:val="single"/>
        </w:rPr>
        <w:t>CALL TO ORDER AND VERIFICATION OF QUORUM 10:15 AM</w:t>
      </w:r>
      <w:r w:rsidRPr="00135F2A">
        <w:rPr>
          <w:rFonts w:ascii="Times New Roman" w:eastAsia="Times New Roman" w:hAnsi="Times New Roman" w:cs="Times New Roman"/>
          <w:sz w:val="24"/>
          <w:szCs w:val="24"/>
        </w:rPr>
        <w:br/>
        <w:t>A Quorum was established. The meeting was called to order at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9:45 </w:t>
      </w:r>
      <w:r w:rsidRPr="00135F2A">
        <w:rPr>
          <w:rFonts w:ascii="Times New Roman" w:eastAsia="Times New Roman" w:hAnsi="Times New Roman" w:cs="Times New Roman"/>
          <w:sz w:val="24"/>
          <w:szCs w:val="24"/>
        </w:rPr>
        <w:t xml:space="preserve">AM by the Chairperson </w:t>
      </w:r>
      <w:r w:rsidRPr="00135F2A">
        <w:rPr>
          <w:rFonts w:ascii="Times New Roman" w:hAnsi="Times New Roman" w:cs="Times New Roman"/>
          <w:sz w:val="24"/>
          <w:szCs w:val="24"/>
        </w:rPr>
        <w:t xml:space="preserve">(Prof. </w:t>
      </w:r>
      <w:proofErr w:type="spellStart"/>
      <w:r w:rsidRPr="00135F2A">
        <w:rPr>
          <w:rFonts w:ascii="Times New Roman" w:hAnsi="Times New Roman" w:cs="Times New Roman"/>
          <w:sz w:val="24"/>
          <w:szCs w:val="24"/>
        </w:rPr>
        <w:t>Sherese</w:t>
      </w:r>
      <w:proofErr w:type="spellEnd"/>
      <w:r w:rsidRPr="00135F2A">
        <w:rPr>
          <w:rFonts w:ascii="Times New Roman" w:hAnsi="Times New Roman" w:cs="Times New Roman"/>
          <w:sz w:val="24"/>
          <w:szCs w:val="24"/>
        </w:rPr>
        <w:t xml:space="preserve"> Mitchell)</w:t>
      </w:r>
      <w:r w:rsidRPr="00135F2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35F2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06E54" w:rsidRPr="00D64A1D" w:rsidRDefault="00506E54" w:rsidP="002660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C1D" w:rsidRPr="00D64A1D" w:rsidRDefault="00851C1D" w:rsidP="00851C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4A1D">
        <w:rPr>
          <w:rFonts w:ascii="Times New Roman" w:hAnsi="Times New Roman" w:cs="Times New Roman"/>
          <w:b/>
          <w:sz w:val="24"/>
          <w:szCs w:val="24"/>
          <w:u w:val="single"/>
        </w:rPr>
        <w:t>CONFIRMING FUTURE MEETING DATES</w:t>
      </w:r>
    </w:p>
    <w:p w:rsidR="00135F2A" w:rsidRPr="00D64A1D" w:rsidRDefault="00F57252" w:rsidP="00135F2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Friday </w:t>
      </w:r>
      <w:r w:rsidR="000660B2">
        <w:rPr>
          <w:rFonts w:ascii="Times New Roman" w:eastAsia="Times New Roman" w:hAnsi="Times New Roman" w:cs="Times New Roman"/>
          <w:sz w:val="24"/>
          <w:szCs w:val="24"/>
        </w:rPr>
        <w:t xml:space="preserve">September 6, </w:t>
      </w:r>
      <w:r w:rsidR="00851C1D" w:rsidRPr="00D64A1D">
        <w:rPr>
          <w:rFonts w:ascii="Times New Roman" w:eastAsia="Times New Roman" w:hAnsi="Times New Roman" w:cs="Times New Roman"/>
          <w:bCs/>
          <w:sz w:val="24"/>
          <w:szCs w:val="24"/>
        </w:rPr>
        <w:t>9:30 a.m. until NOON</w:t>
      </w:r>
    </w:p>
    <w:p w:rsidR="00506E54" w:rsidRPr="00D64A1D" w:rsidRDefault="00506E54" w:rsidP="00135F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35F2A" w:rsidRPr="00D64A1D" w:rsidRDefault="00851C1D" w:rsidP="00135F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UPGRADES ON PROGRESS ON TASK</w:t>
      </w:r>
      <w:r w:rsidR="00434F0E" w:rsidRPr="00D64A1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—TEAM SHARE OUT</w:t>
      </w:r>
    </w:p>
    <w:p w:rsidR="00F46D05" w:rsidRPr="00D64A1D" w:rsidRDefault="00F46D05" w:rsidP="00F46D0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23AC" w:rsidRPr="002E23AC" w:rsidRDefault="00A65161" w:rsidP="002660C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 xml:space="preserve">Question#1: </w:t>
      </w:r>
      <w:r w:rsidR="009420DF" w:rsidRPr="00435FEA">
        <w:rPr>
          <w:rFonts w:ascii="Times New Roman" w:hAnsi="Times New Roman" w:cs="Times New Roman"/>
          <w:b/>
          <w:sz w:val="24"/>
          <w:szCs w:val="24"/>
        </w:rPr>
        <w:t>Wh</w:t>
      </w:r>
      <w:r w:rsidR="00F57252" w:rsidRPr="00435FEA">
        <w:rPr>
          <w:rFonts w:ascii="Times New Roman" w:hAnsi="Times New Roman" w:cs="Times New Roman"/>
          <w:b/>
          <w:sz w:val="24"/>
          <w:szCs w:val="24"/>
        </w:rPr>
        <w:t xml:space="preserve">at is the plan for data analysis </w:t>
      </w:r>
      <w:r w:rsidR="009420DF" w:rsidRPr="00435FEA">
        <w:rPr>
          <w:rFonts w:ascii="Times New Roman" w:hAnsi="Times New Roman" w:cs="Times New Roman"/>
          <w:b/>
          <w:sz w:val="24"/>
          <w:szCs w:val="24"/>
        </w:rPr>
        <w:t>for our research?</w:t>
      </w:r>
      <w:r w:rsidR="00F46D05" w:rsidRPr="00D64A1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01997" w:rsidRDefault="007247CE" w:rsidP="00B01997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E23AC">
        <w:rPr>
          <w:rFonts w:ascii="Times New Roman" w:hAnsi="Times New Roman" w:cs="Times New Roman"/>
          <w:b/>
          <w:sz w:val="24"/>
          <w:szCs w:val="24"/>
        </w:rPr>
        <w:t xml:space="preserve">Discussion: </w:t>
      </w:r>
      <w:r w:rsidR="00F57252" w:rsidRPr="00F57252">
        <w:rPr>
          <w:rFonts w:ascii="Times New Roman" w:hAnsi="Times New Roman" w:cs="Times New Roman"/>
          <w:sz w:val="24"/>
          <w:szCs w:val="24"/>
        </w:rPr>
        <w:t>We will formulate a data analysis plan on the first meeting.</w:t>
      </w:r>
    </w:p>
    <w:p w:rsidR="00435FEA" w:rsidRDefault="00435FEA" w:rsidP="00B01997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57252" w:rsidRPr="00B01997" w:rsidRDefault="005336E3" w:rsidP="00B0199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1997">
        <w:rPr>
          <w:rFonts w:ascii="Times New Roman" w:hAnsi="Times New Roman" w:cs="Times New Roman"/>
          <w:b/>
          <w:sz w:val="24"/>
          <w:szCs w:val="24"/>
        </w:rPr>
        <w:t xml:space="preserve">Question#2: </w:t>
      </w:r>
      <w:r w:rsidR="00F57252" w:rsidRPr="00435FEA">
        <w:rPr>
          <w:rFonts w:ascii="Times New Roman" w:hAnsi="Times New Roman" w:cs="Times New Roman"/>
          <w:b/>
          <w:sz w:val="24"/>
          <w:szCs w:val="24"/>
        </w:rPr>
        <w:t>What are the member’s roles in data analysis?</w:t>
      </w:r>
    </w:p>
    <w:p w:rsidR="00F57252" w:rsidRDefault="005336E3" w:rsidP="00F5725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E23AC">
        <w:rPr>
          <w:rFonts w:ascii="Times New Roman" w:hAnsi="Times New Roman" w:cs="Times New Roman"/>
          <w:b/>
          <w:sz w:val="24"/>
          <w:szCs w:val="24"/>
        </w:rPr>
        <w:t xml:space="preserve">Discussion: </w:t>
      </w:r>
      <w:r w:rsidR="00F57252" w:rsidRPr="00F57252">
        <w:rPr>
          <w:rFonts w:ascii="Times New Roman" w:hAnsi="Times New Roman" w:cs="Times New Roman"/>
          <w:sz w:val="24"/>
          <w:szCs w:val="24"/>
        </w:rPr>
        <w:t>We will agree in roles on the first meeting.</w:t>
      </w:r>
    </w:p>
    <w:p w:rsidR="00435FEA" w:rsidRDefault="00435FEA" w:rsidP="00F5725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336E3" w:rsidRDefault="005336E3" w:rsidP="005336E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Question#3</w:t>
      </w:r>
      <w:r w:rsidRPr="00D64A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35FEA">
        <w:rPr>
          <w:rFonts w:ascii="Times New Roman" w:hAnsi="Times New Roman" w:cs="Times New Roman"/>
          <w:b/>
          <w:sz w:val="24"/>
          <w:szCs w:val="24"/>
        </w:rPr>
        <w:t>When should we send out the surveys?</w:t>
      </w:r>
      <w:r w:rsidRPr="00241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6E3" w:rsidRDefault="005336E3" w:rsidP="005336E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E23AC">
        <w:rPr>
          <w:rFonts w:ascii="Times New Roman" w:hAnsi="Times New Roman" w:cs="Times New Roman"/>
          <w:b/>
          <w:sz w:val="24"/>
          <w:szCs w:val="24"/>
        </w:rPr>
        <w:t xml:space="preserve">Discussion: </w:t>
      </w:r>
      <w:r w:rsidR="00435FEA">
        <w:rPr>
          <w:rFonts w:ascii="Times New Roman" w:hAnsi="Times New Roman" w:cs="Times New Roman"/>
          <w:sz w:val="24"/>
          <w:szCs w:val="24"/>
        </w:rPr>
        <w:t xml:space="preserve">Between </w:t>
      </w:r>
      <w:r w:rsidRPr="005336E3">
        <w:rPr>
          <w:rFonts w:ascii="Times New Roman" w:hAnsi="Times New Roman" w:cs="Times New Roman"/>
          <w:sz w:val="24"/>
          <w:szCs w:val="24"/>
        </w:rPr>
        <w:t>9/15</w:t>
      </w:r>
      <w:r w:rsidR="00435FEA">
        <w:rPr>
          <w:rFonts w:ascii="Times New Roman" w:hAnsi="Times New Roman" w:cs="Times New Roman"/>
          <w:sz w:val="24"/>
          <w:szCs w:val="24"/>
        </w:rPr>
        <w:t xml:space="preserve"> and</w:t>
      </w:r>
      <w:r w:rsidRPr="005336E3">
        <w:rPr>
          <w:rFonts w:ascii="Times New Roman" w:hAnsi="Times New Roman" w:cs="Times New Roman"/>
          <w:sz w:val="24"/>
          <w:szCs w:val="24"/>
        </w:rPr>
        <w:t xml:space="preserve"> 10/15</w:t>
      </w:r>
    </w:p>
    <w:p w:rsidR="00435FEA" w:rsidRDefault="00435FEA" w:rsidP="005336E3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336E3" w:rsidRPr="00435FEA" w:rsidRDefault="005336E3" w:rsidP="005336E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Question#4</w:t>
      </w:r>
      <w:r w:rsidRPr="00D64A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35FEA">
        <w:rPr>
          <w:rFonts w:ascii="Times New Roman" w:hAnsi="Times New Roman" w:cs="Times New Roman"/>
          <w:b/>
          <w:sz w:val="24"/>
          <w:szCs w:val="24"/>
        </w:rPr>
        <w:t>How will we administer the survey?</w:t>
      </w:r>
    </w:p>
    <w:p w:rsidR="005336E3" w:rsidRDefault="005336E3" w:rsidP="00B0199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E23AC">
        <w:rPr>
          <w:rFonts w:ascii="Times New Roman" w:hAnsi="Times New Roman" w:cs="Times New Roman"/>
          <w:b/>
          <w:sz w:val="24"/>
          <w:szCs w:val="24"/>
        </w:rPr>
        <w:t xml:space="preserve">Discussion: </w:t>
      </w:r>
      <w:r>
        <w:rPr>
          <w:rFonts w:ascii="Times New Roman" w:hAnsi="Times New Roman" w:cs="Times New Roman"/>
          <w:sz w:val="24"/>
          <w:szCs w:val="24"/>
        </w:rPr>
        <w:t>We will send out blanket e-mails too online and traditional students, and to the faculty.</w:t>
      </w:r>
      <w:r w:rsidR="00B01997">
        <w:rPr>
          <w:rFonts w:ascii="Times New Roman" w:hAnsi="Times New Roman" w:cs="Times New Roman"/>
          <w:sz w:val="24"/>
          <w:szCs w:val="24"/>
        </w:rPr>
        <w:t xml:space="preserve"> </w:t>
      </w:r>
      <w:r w:rsidRPr="00B01997">
        <w:rPr>
          <w:rFonts w:ascii="Times New Roman" w:hAnsi="Times New Roman" w:cs="Times New Roman"/>
          <w:sz w:val="24"/>
          <w:szCs w:val="24"/>
        </w:rPr>
        <w:t>Additionally, we will contact the student gove</w:t>
      </w:r>
      <w:r w:rsidR="00435FEA">
        <w:rPr>
          <w:rFonts w:ascii="Times New Roman" w:hAnsi="Times New Roman" w:cs="Times New Roman"/>
          <w:sz w:val="24"/>
          <w:szCs w:val="24"/>
        </w:rPr>
        <w:t>rnment to reach out to students, and we</w:t>
      </w:r>
      <w:r w:rsidRPr="00B01997">
        <w:rPr>
          <w:rFonts w:ascii="Times New Roman" w:hAnsi="Times New Roman" w:cs="Times New Roman"/>
          <w:sz w:val="24"/>
          <w:szCs w:val="24"/>
        </w:rPr>
        <w:t xml:space="preserve"> will contact the department chairs in</w:t>
      </w:r>
      <w:r w:rsidR="00435FEA">
        <w:rPr>
          <w:rFonts w:ascii="Times New Roman" w:hAnsi="Times New Roman" w:cs="Times New Roman"/>
          <w:sz w:val="24"/>
          <w:szCs w:val="24"/>
        </w:rPr>
        <w:t xml:space="preserve"> person</w:t>
      </w:r>
      <w:r w:rsidRPr="00B01997">
        <w:rPr>
          <w:rFonts w:ascii="Times New Roman" w:hAnsi="Times New Roman" w:cs="Times New Roman"/>
          <w:sz w:val="24"/>
          <w:szCs w:val="24"/>
        </w:rPr>
        <w:t>.</w:t>
      </w:r>
    </w:p>
    <w:p w:rsidR="00435FEA" w:rsidRPr="00B01997" w:rsidRDefault="00435FEA" w:rsidP="00B0199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5336E3" w:rsidRPr="00435FEA" w:rsidRDefault="005336E3" w:rsidP="005336E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</w:t>
      </w:r>
      <w:r w:rsidR="00B01997">
        <w:rPr>
          <w:rFonts w:ascii="Times New Roman" w:hAnsi="Times New Roman" w:cs="Times New Roman"/>
          <w:b/>
          <w:sz w:val="24"/>
          <w:szCs w:val="24"/>
        </w:rPr>
        <w:t>uestion#5</w:t>
      </w:r>
      <w:r w:rsidRPr="00D64A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35FEA">
        <w:rPr>
          <w:rFonts w:ascii="Times New Roman" w:hAnsi="Times New Roman" w:cs="Times New Roman"/>
          <w:b/>
          <w:sz w:val="24"/>
          <w:szCs w:val="24"/>
        </w:rPr>
        <w:t xml:space="preserve">When should we organize the focus groups? </w:t>
      </w:r>
    </w:p>
    <w:p w:rsidR="005336E3" w:rsidRDefault="005336E3" w:rsidP="00B0199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E23AC">
        <w:rPr>
          <w:rFonts w:ascii="Times New Roman" w:hAnsi="Times New Roman" w:cs="Times New Roman"/>
          <w:b/>
          <w:sz w:val="24"/>
          <w:szCs w:val="24"/>
        </w:rPr>
        <w:t>Discussion: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FEA">
        <w:rPr>
          <w:rFonts w:ascii="Times New Roman" w:hAnsi="Times New Roman" w:cs="Times New Roman"/>
          <w:sz w:val="24"/>
          <w:szCs w:val="24"/>
        </w:rPr>
        <w:t>Between</w:t>
      </w:r>
      <w:r w:rsidR="00435FEA" w:rsidRPr="005336E3">
        <w:rPr>
          <w:rFonts w:ascii="Times New Roman" w:hAnsi="Times New Roman" w:cs="Times New Roman"/>
          <w:sz w:val="24"/>
          <w:szCs w:val="24"/>
        </w:rPr>
        <w:t xml:space="preserve"> </w:t>
      </w:r>
      <w:r w:rsidRPr="005336E3">
        <w:rPr>
          <w:rFonts w:ascii="Times New Roman" w:hAnsi="Times New Roman" w:cs="Times New Roman"/>
          <w:sz w:val="24"/>
          <w:szCs w:val="24"/>
        </w:rPr>
        <w:t xml:space="preserve">Oct 18 </w:t>
      </w:r>
      <w:r w:rsidR="00435FEA">
        <w:rPr>
          <w:rFonts w:ascii="Times New Roman" w:hAnsi="Times New Roman" w:cs="Times New Roman"/>
          <w:sz w:val="24"/>
          <w:szCs w:val="24"/>
        </w:rPr>
        <w:t>and</w:t>
      </w:r>
      <w:r w:rsidRPr="005336E3">
        <w:rPr>
          <w:rFonts w:ascii="Times New Roman" w:hAnsi="Times New Roman" w:cs="Times New Roman"/>
          <w:sz w:val="24"/>
          <w:szCs w:val="24"/>
        </w:rPr>
        <w:t xml:space="preserve"> 31.</w:t>
      </w:r>
    </w:p>
    <w:p w:rsidR="00435FEA" w:rsidRDefault="00435FEA" w:rsidP="00B0199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B01997" w:rsidRPr="005336E3" w:rsidRDefault="00B01997" w:rsidP="00B0199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Question#6</w:t>
      </w:r>
      <w:r w:rsidRPr="00D64A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35FEA">
        <w:rPr>
          <w:rFonts w:ascii="Times New Roman" w:hAnsi="Times New Roman" w:cs="Times New Roman"/>
          <w:b/>
          <w:sz w:val="24"/>
          <w:szCs w:val="24"/>
        </w:rPr>
        <w:t>When should we analyze the data?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1997" w:rsidRDefault="00B01997" w:rsidP="00B0199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E23AC">
        <w:rPr>
          <w:rFonts w:ascii="Times New Roman" w:hAnsi="Times New Roman" w:cs="Times New Roman"/>
          <w:b/>
          <w:sz w:val="24"/>
          <w:szCs w:val="24"/>
        </w:rPr>
        <w:t>Discussion: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FEA">
        <w:rPr>
          <w:rFonts w:ascii="Times New Roman" w:hAnsi="Times New Roman" w:cs="Times New Roman"/>
          <w:sz w:val="24"/>
          <w:szCs w:val="24"/>
        </w:rPr>
        <w:t>Between Nov 15 and</w:t>
      </w:r>
      <w:r>
        <w:rPr>
          <w:rFonts w:ascii="Times New Roman" w:hAnsi="Times New Roman" w:cs="Times New Roman"/>
          <w:sz w:val="24"/>
          <w:szCs w:val="24"/>
        </w:rPr>
        <w:t xml:space="preserve"> 27.</w:t>
      </w:r>
    </w:p>
    <w:p w:rsidR="00435FEA" w:rsidRDefault="00435FEA" w:rsidP="00B0199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435FEA" w:rsidRDefault="00435FEA" w:rsidP="00B0199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435FEA" w:rsidRDefault="00435FEA" w:rsidP="00B0199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B01997" w:rsidRPr="00B01997" w:rsidRDefault="00B01997" w:rsidP="00B0199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Question#7</w:t>
      </w:r>
      <w:r w:rsidRPr="00D64A1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do we keep the academic leadership anonymous?</w:t>
      </w:r>
    </w:p>
    <w:p w:rsidR="00435FEA" w:rsidRDefault="00435FEA" w:rsidP="00435FEA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E23AC">
        <w:rPr>
          <w:rFonts w:ascii="Times New Roman" w:hAnsi="Times New Roman" w:cs="Times New Roman"/>
          <w:b/>
          <w:sz w:val="24"/>
          <w:szCs w:val="24"/>
        </w:rPr>
        <w:lastRenderedPageBreak/>
        <w:t>Discussion: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997" w:rsidRPr="00B0199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>y</w:t>
      </w:r>
      <w:r w:rsidR="00B01997" w:rsidRPr="00B01997">
        <w:rPr>
          <w:rFonts w:ascii="Times New Roman" w:hAnsi="Times New Roman" w:cs="Times New Roman"/>
          <w:sz w:val="24"/>
          <w:szCs w:val="24"/>
        </w:rPr>
        <w:t xml:space="preserve"> will be involved only in focus groups where we use numbers (such as subject 1, subject 2 etc.) instead of real names.</w:t>
      </w:r>
    </w:p>
    <w:p w:rsidR="00435FEA" w:rsidRDefault="00435FEA" w:rsidP="00435FEA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B01997" w:rsidRPr="00435FEA" w:rsidRDefault="00435FEA" w:rsidP="00435FE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Question#8</w:t>
      </w:r>
      <w:r w:rsidRPr="00435FE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01997" w:rsidRPr="00435FEA">
        <w:rPr>
          <w:rFonts w:ascii="Times New Roman" w:hAnsi="Times New Roman" w:cs="Times New Roman"/>
          <w:sz w:val="24"/>
          <w:szCs w:val="24"/>
        </w:rPr>
        <w:t>What should we report to the Senate on the College-wide Senate meeting?</w:t>
      </w:r>
    </w:p>
    <w:p w:rsidR="005336E3" w:rsidRDefault="00435FEA" w:rsidP="00435FEA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E23AC">
        <w:rPr>
          <w:rFonts w:ascii="Times New Roman" w:hAnsi="Times New Roman" w:cs="Times New Roman"/>
          <w:b/>
          <w:sz w:val="24"/>
          <w:szCs w:val="24"/>
        </w:rPr>
        <w:t>Discussion: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997">
        <w:rPr>
          <w:rFonts w:ascii="Times New Roman" w:hAnsi="Times New Roman" w:cs="Times New Roman"/>
          <w:sz w:val="24"/>
          <w:szCs w:val="24"/>
        </w:rPr>
        <w:t xml:space="preserve">We finished </w:t>
      </w:r>
      <w:r>
        <w:rPr>
          <w:rFonts w:ascii="Times New Roman" w:hAnsi="Times New Roman" w:cs="Times New Roman"/>
          <w:sz w:val="24"/>
          <w:szCs w:val="24"/>
        </w:rPr>
        <w:t>a pilot study, and w</w:t>
      </w:r>
      <w:r w:rsidR="00B01997" w:rsidRPr="00435FEA">
        <w:rPr>
          <w:rFonts w:ascii="Times New Roman" w:hAnsi="Times New Roman" w:cs="Times New Roman"/>
          <w:sz w:val="24"/>
          <w:szCs w:val="24"/>
        </w:rPr>
        <w:t>e have an IRB approved research study with the title: “An Analysis of Value and Perception of Student Evaluations at a Community College.”</w:t>
      </w:r>
    </w:p>
    <w:p w:rsidR="007247CE" w:rsidRPr="00D64A1D" w:rsidRDefault="007247CE" w:rsidP="007247C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A1D" w:rsidRPr="00D64A1D" w:rsidRDefault="007247CE" w:rsidP="00D64A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4A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FUTURE STEPS</w:t>
      </w:r>
    </w:p>
    <w:p w:rsidR="002417BE" w:rsidRDefault="00D64A1D" w:rsidP="00D64A1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sz w:val="24"/>
          <w:szCs w:val="24"/>
        </w:rPr>
        <w:t xml:space="preserve">Members </w:t>
      </w:r>
      <w:r w:rsidR="002417BE">
        <w:rPr>
          <w:rFonts w:ascii="Times New Roman" w:hAnsi="Times New Roman" w:cs="Times New Roman"/>
          <w:sz w:val="24"/>
          <w:szCs w:val="24"/>
        </w:rPr>
        <w:t>will continue to search for articles.</w:t>
      </w:r>
    </w:p>
    <w:p w:rsidR="002F33BC" w:rsidRDefault="00435FEA" w:rsidP="002F33B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r</w:t>
      </w:r>
      <w:r w:rsidR="002417BE">
        <w:rPr>
          <w:rFonts w:ascii="Times New Roman" w:hAnsi="Times New Roman" w:cs="Times New Roman"/>
          <w:sz w:val="24"/>
          <w:szCs w:val="24"/>
        </w:rPr>
        <w:t xml:space="preserve">each out to </w:t>
      </w:r>
      <w:r>
        <w:rPr>
          <w:rFonts w:ascii="Times New Roman" w:hAnsi="Times New Roman" w:cs="Times New Roman"/>
          <w:sz w:val="24"/>
          <w:szCs w:val="24"/>
        </w:rPr>
        <w:t>Kingsborough Community College who made a similar research.</w:t>
      </w:r>
    </w:p>
    <w:p w:rsidR="00450762" w:rsidRDefault="00450762" w:rsidP="002F33B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F33BC" w:rsidRPr="002F33BC" w:rsidRDefault="002F33BC" w:rsidP="002F33B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33BC">
        <w:rPr>
          <w:rFonts w:ascii="Times New Roman" w:hAnsi="Times New Roman" w:cs="Times New Roman"/>
          <w:b/>
          <w:sz w:val="24"/>
          <w:szCs w:val="24"/>
          <w:u w:val="single"/>
        </w:rPr>
        <w:t xml:space="preserve">APPROVAL OF THE MINUTES OF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March 8th, April  5th, and May 10th </w:t>
      </w:r>
      <w:r w:rsidRPr="002F33BC">
        <w:rPr>
          <w:rFonts w:ascii="Times New Roman" w:hAnsi="Times New Roman" w:cs="Times New Roman"/>
          <w:b/>
          <w:sz w:val="24"/>
          <w:szCs w:val="24"/>
          <w:u w:val="single"/>
        </w:rPr>
        <w:t>MEETING</w:t>
      </w:r>
    </w:p>
    <w:p w:rsidR="002F33BC" w:rsidRDefault="002F33BC" w:rsidP="002F33B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as presented</w:t>
      </w:r>
      <w:r w:rsidR="00450762">
        <w:rPr>
          <w:rFonts w:ascii="Times New Roman" w:hAnsi="Times New Roman" w:cs="Times New Roman"/>
          <w:sz w:val="24"/>
          <w:szCs w:val="24"/>
        </w:rPr>
        <w:t>.</w:t>
      </w:r>
    </w:p>
    <w:p w:rsidR="002417BE" w:rsidRPr="00D64A1D" w:rsidRDefault="002417BE" w:rsidP="00F46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62E" w:rsidRPr="00D64A1D" w:rsidRDefault="00135F2A">
      <w:pPr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>Adjour</w:t>
      </w:r>
      <w:r w:rsidR="007247CE" w:rsidRPr="00D64A1D">
        <w:rPr>
          <w:rFonts w:ascii="Times New Roman" w:hAnsi="Times New Roman" w:cs="Times New Roman"/>
          <w:b/>
          <w:sz w:val="24"/>
          <w:szCs w:val="24"/>
        </w:rPr>
        <w:t>nment (</w:t>
      </w:r>
      <w:r w:rsidR="00435FEA">
        <w:rPr>
          <w:rFonts w:ascii="Times New Roman" w:hAnsi="Times New Roman" w:cs="Times New Roman"/>
          <w:b/>
          <w:sz w:val="24"/>
          <w:szCs w:val="24"/>
        </w:rPr>
        <w:t>10:30</w:t>
      </w:r>
      <w:r w:rsidR="00D64A1D" w:rsidRPr="00D64A1D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F46D05" w:rsidRPr="00D64A1D">
        <w:rPr>
          <w:rFonts w:ascii="Times New Roman" w:hAnsi="Times New Roman" w:cs="Times New Roman"/>
          <w:b/>
          <w:sz w:val="24"/>
          <w:szCs w:val="24"/>
        </w:rPr>
        <w:t>M</w:t>
      </w:r>
      <w:r w:rsidRPr="00D64A1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sectPr w:rsidR="004D462E" w:rsidRPr="00D64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50B6D"/>
    <w:multiLevelType w:val="hybridMultilevel"/>
    <w:tmpl w:val="A2C02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073A1"/>
    <w:multiLevelType w:val="hybridMultilevel"/>
    <w:tmpl w:val="9AD8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275F3"/>
    <w:multiLevelType w:val="hybridMultilevel"/>
    <w:tmpl w:val="B76C41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2E"/>
    <w:rsid w:val="000660B2"/>
    <w:rsid w:val="000A341E"/>
    <w:rsid w:val="000D1555"/>
    <w:rsid w:val="00135F2A"/>
    <w:rsid w:val="0019683A"/>
    <w:rsid w:val="002417BE"/>
    <w:rsid w:val="002660CB"/>
    <w:rsid w:val="002E23AC"/>
    <w:rsid w:val="002F33BC"/>
    <w:rsid w:val="00412C5C"/>
    <w:rsid w:val="00434F0E"/>
    <w:rsid w:val="00435FEA"/>
    <w:rsid w:val="00450762"/>
    <w:rsid w:val="00497BA2"/>
    <w:rsid w:val="004D462E"/>
    <w:rsid w:val="00506E54"/>
    <w:rsid w:val="00527F05"/>
    <w:rsid w:val="005336E3"/>
    <w:rsid w:val="005B3729"/>
    <w:rsid w:val="007247CE"/>
    <w:rsid w:val="00851C1D"/>
    <w:rsid w:val="009420DF"/>
    <w:rsid w:val="00965E9C"/>
    <w:rsid w:val="009D3609"/>
    <w:rsid w:val="00A07204"/>
    <w:rsid w:val="00A424F8"/>
    <w:rsid w:val="00A65161"/>
    <w:rsid w:val="00B01997"/>
    <w:rsid w:val="00D64A1D"/>
    <w:rsid w:val="00EA14A5"/>
    <w:rsid w:val="00EE587D"/>
    <w:rsid w:val="00F46D05"/>
    <w:rsid w:val="00F57252"/>
    <w:rsid w:val="00FB1BB6"/>
    <w:rsid w:val="00FC1B43"/>
    <w:rsid w:val="00FE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9561F-FD44-484F-A858-30A120A8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4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Subert</dc:creator>
  <cp:keywords/>
  <dc:description/>
  <cp:lastModifiedBy>MITCHELL, SHERESE</cp:lastModifiedBy>
  <cp:revision>2</cp:revision>
  <dcterms:created xsi:type="dcterms:W3CDTF">2019-05-14T15:16:00Z</dcterms:created>
  <dcterms:modified xsi:type="dcterms:W3CDTF">2019-05-14T15:16:00Z</dcterms:modified>
</cp:coreProperties>
</file>