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1785" w14:textId="77777777" w:rsidR="00A222C4" w:rsidRPr="00AB3181" w:rsidRDefault="00A222C4" w:rsidP="00A222C4">
      <w:r w:rsidRPr="00AB3181">
        <w:rPr>
          <w:noProof/>
        </w:rPr>
        <w:drawing>
          <wp:inline distT="0" distB="0" distL="0" distR="0" wp14:anchorId="6095949A" wp14:editId="6572B800">
            <wp:extent cx="3810000" cy="762000"/>
            <wp:effectExtent l="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30F13" w14:textId="77777777" w:rsidR="00A222C4" w:rsidRPr="00AB3181" w:rsidRDefault="00A222C4" w:rsidP="00A222C4">
      <w:pPr>
        <w:rPr>
          <w:b/>
        </w:rPr>
      </w:pPr>
    </w:p>
    <w:p w14:paraId="211629DD" w14:textId="2A0AAA9B" w:rsidR="00A222C4" w:rsidRDefault="00A222C4" w:rsidP="00A222C4">
      <w:pPr>
        <w:rPr>
          <w:rFonts w:eastAsia="Calibri" w:cs="Times New Roman"/>
        </w:rPr>
      </w:pPr>
      <w:r>
        <w:rPr>
          <w:rFonts w:eastAsia="Calibri" w:cs="Times New Roman"/>
          <w:b/>
        </w:rPr>
        <w:t xml:space="preserve">Minutes of the meeting of </w:t>
      </w:r>
      <w:r w:rsidRPr="00D71B7E">
        <w:rPr>
          <w:rFonts w:eastAsia="Calibri" w:cs="Times New Roman"/>
          <w:b/>
        </w:rPr>
        <w:t>th</w:t>
      </w:r>
      <w:r>
        <w:rPr>
          <w:rFonts w:eastAsia="Calibri" w:cs="Times New Roman"/>
          <w:b/>
        </w:rPr>
        <w:t xml:space="preserve">e </w:t>
      </w:r>
      <w:r w:rsidRPr="00D71B7E">
        <w:rPr>
          <w:rFonts w:eastAsia="Calibri" w:cs="Times New Roman"/>
          <w:b/>
        </w:rPr>
        <w:t>Academic Standards Committee</w:t>
      </w:r>
      <w:r>
        <w:rPr>
          <w:rFonts w:eastAsia="Calibri" w:cs="Times New Roman"/>
          <w:b/>
        </w:rPr>
        <w:t xml:space="preserve"> </w:t>
      </w:r>
      <w:r w:rsidRPr="00D71B7E">
        <w:rPr>
          <w:rFonts w:eastAsia="Calibri" w:cs="Times New Roman"/>
          <w:b/>
        </w:rPr>
        <w:t xml:space="preserve">held </w:t>
      </w:r>
      <w:r>
        <w:rPr>
          <w:rFonts w:eastAsia="Calibri" w:cs="Times New Roman"/>
          <w:b/>
        </w:rPr>
        <w:t xml:space="preserve">via digital conference </w:t>
      </w:r>
      <w:r w:rsidR="00C6601E">
        <w:rPr>
          <w:rFonts w:eastAsia="Calibri" w:cs="Times New Roman"/>
          <w:b/>
        </w:rPr>
        <w:t>on Monday, April 26, 2021 at 4:00pm with Prof. Clarence H. Robertson as chair and recording secretary.  </w:t>
      </w:r>
      <w:r w:rsidR="00C6601E">
        <w:rPr>
          <w:rFonts w:eastAsia="Calibri" w:cs="Times New Roman"/>
        </w:rPr>
        <w:t xml:space="preserve">  </w:t>
      </w:r>
    </w:p>
    <w:p w14:paraId="6A50D495" w14:textId="77777777" w:rsidR="00A222C4" w:rsidRPr="00AB3181" w:rsidRDefault="00A222C4" w:rsidP="00A222C4">
      <w:pPr>
        <w:rPr>
          <w:b/>
        </w:rPr>
      </w:pPr>
    </w:p>
    <w:p w14:paraId="39F8350A" w14:textId="77777777" w:rsidR="00A222C4" w:rsidRPr="00AB3181" w:rsidRDefault="00A222C4" w:rsidP="00A222C4">
      <w:pPr>
        <w:rPr>
          <w:b/>
        </w:rPr>
      </w:pPr>
      <w:r>
        <w:rPr>
          <w:b/>
        </w:rPr>
        <w:t>Present</w:t>
      </w:r>
    </w:p>
    <w:p w14:paraId="61B0891E" w14:textId="77777777" w:rsidR="00126D1F" w:rsidRDefault="00126D1F" w:rsidP="00A222C4">
      <w:pPr>
        <w:numPr>
          <w:ilvl w:val="0"/>
          <w:numId w:val="4"/>
        </w:numPr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Carela</w:t>
      </w:r>
      <w:proofErr w:type="spellEnd"/>
      <w:r>
        <w:rPr>
          <w:rFonts w:eastAsia="Calibri" w:cs="Times New Roman"/>
        </w:rPr>
        <w:t>, Junior (SGA)</w:t>
      </w:r>
    </w:p>
    <w:p w14:paraId="0217A378" w14:textId="1BA34591" w:rsidR="00A222C4" w:rsidRDefault="00A222C4" w:rsidP="00A222C4">
      <w:pPr>
        <w:numPr>
          <w:ilvl w:val="0"/>
          <w:numId w:val="4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Hubner, Andrew (English) </w:t>
      </w:r>
    </w:p>
    <w:p w14:paraId="23838D0D" w14:textId="71490BDB" w:rsidR="00C6601E" w:rsidRDefault="00C6601E" w:rsidP="00C6601E">
      <w:pPr>
        <w:pStyle w:val="ListParagraph"/>
        <w:numPr>
          <w:ilvl w:val="0"/>
          <w:numId w:val="4"/>
        </w:numPr>
      </w:pPr>
      <w:r w:rsidRPr="00B80792">
        <w:t xml:space="preserve">King, Edward </w:t>
      </w:r>
      <w:r>
        <w:t>(</w:t>
      </w:r>
      <w:r w:rsidRPr="00B80792">
        <w:t>Allied Health Sciences</w:t>
      </w:r>
      <w:r>
        <w:t>)</w:t>
      </w:r>
    </w:p>
    <w:p w14:paraId="1A58BDA8" w14:textId="396B6B2A" w:rsidR="00C6601E" w:rsidRPr="00C6601E" w:rsidRDefault="00C6601E" w:rsidP="00C6601E">
      <w:pPr>
        <w:pStyle w:val="ListParagraph"/>
        <w:numPr>
          <w:ilvl w:val="0"/>
          <w:numId w:val="4"/>
        </w:numPr>
        <w:rPr>
          <w:b/>
          <w:bCs/>
        </w:rPr>
      </w:pPr>
      <w:r w:rsidRPr="00AB3181">
        <w:t xml:space="preserve">Manukyan, Anna </w:t>
      </w:r>
      <w:r>
        <w:t>(</w:t>
      </w:r>
      <w:r w:rsidRPr="00AB3181">
        <w:t>Natural Sciences</w:t>
      </w:r>
      <w:r>
        <w:t xml:space="preserve">) </w:t>
      </w:r>
    </w:p>
    <w:p w14:paraId="5FE6D61C" w14:textId="2C3FCC1A" w:rsidR="00A222C4" w:rsidRPr="00C6601E" w:rsidRDefault="00A222C4" w:rsidP="00A222C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Morales-Delbrun, Cynthia (Office of the Registrar) </w:t>
      </w:r>
    </w:p>
    <w:p w14:paraId="2685C988" w14:textId="759126D7" w:rsidR="00C6601E" w:rsidRPr="001478B7" w:rsidRDefault="00C6601E" w:rsidP="00A222C4">
      <w:pPr>
        <w:pStyle w:val="ListParagraph"/>
        <w:numPr>
          <w:ilvl w:val="0"/>
          <w:numId w:val="1"/>
        </w:numPr>
        <w:rPr>
          <w:b/>
          <w:bCs/>
        </w:rPr>
      </w:pPr>
      <w:r w:rsidRPr="00AB3181">
        <w:t>Nieto-Wire, Clara</w:t>
      </w:r>
      <w:r>
        <w:t xml:space="preserve"> (</w:t>
      </w:r>
      <w:r w:rsidRPr="00AB3181">
        <w:t>Mathematics</w:t>
      </w:r>
      <w:r>
        <w:t>)</w:t>
      </w:r>
    </w:p>
    <w:p w14:paraId="35B0CDC3" w14:textId="77777777" w:rsidR="00A222C4" w:rsidRDefault="00A222C4" w:rsidP="00A222C4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Ostrin, Zvi </w:t>
      </w:r>
      <w:r>
        <w:t>(</w:t>
      </w:r>
      <w:r w:rsidRPr="00AB3181">
        <w:t>Natural Sciences</w:t>
      </w:r>
      <w:r>
        <w:t>)</w:t>
      </w:r>
      <w:r w:rsidRPr="00AB3181">
        <w:t> </w:t>
      </w:r>
    </w:p>
    <w:p w14:paraId="5AD2774C" w14:textId="77777777" w:rsidR="00A222C4" w:rsidRPr="00AB3181" w:rsidRDefault="00A222C4" w:rsidP="00A222C4">
      <w:pPr>
        <w:numPr>
          <w:ilvl w:val="0"/>
          <w:numId w:val="2"/>
        </w:numPr>
        <w:tabs>
          <w:tab w:val="num" w:pos="360"/>
        </w:tabs>
        <w:ind w:left="720"/>
      </w:pPr>
      <w:r>
        <w:t>Porter, Elizabeth (English)</w:t>
      </w:r>
    </w:p>
    <w:p w14:paraId="08452C3C" w14:textId="77777777" w:rsidR="00A222C4" w:rsidRDefault="00A222C4" w:rsidP="00A222C4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Robertson, Clarence </w:t>
      </w:r>
      <w:r>
        <w:t>(</w:t>
      </w:r>
      <w:r w:rsidRPr="00AB3181">
        <w:t>English</w:t>
      </w:r>
      <w:r>
        <w:t>)</w:t>
      </w:r>
    </w:p>
    <w:p w14:paraId="60BEAED8" w14:textId="77777777" w:rsidR="00A222C4" w:rsidRDefault="00A222C4" w:rsidP="00A222C4">
      <w:pPr>
        <w:numPr>
          <w:ilvl w:val="0"/>
          <w:numId w:val="2"/>
        </w:numPr>
        <w:tabs>
          <w:tab w:val="num" w:pos="360"/>
        </w:tabs>
        <w:ind w:left="720"/>
      </w:pPr>
      <w:r>
        <w:t>Rodberg, Sara (ASAP)</w:t>
      </w:r>
    </w:p>
    <w:p w14:paraId="0E468564" w14:textId="77777777" w:rsidR="00A222C4" w:rsidRDefault="00A222C4" w:rsidP="00A222C4"/>
    <w:p w14:paraId="4277F68A" w14:textId="77777777" w:rsidR="00A222C4" w:rsidRDefault="00A222C4" w:rsidP="00A222C4">
      <w:pPr>
        <w:rPr>
          <w:b/>
          <w:bCs/>
        </w:rPr>
      </w:pPr>
      <w:r>
        <w:rPr>
          <w:b/>
          <w:bCs/>
        </w:rPr>
        <w:t>Regrets</w:t>
      </w:r>
    </w:p>
    <w:p w14:paraId="711943D8" w14:textId="0EC12219" w:rsidR="00A222C4" w:rsidRPr="00E54CEC" w:rsidRDefault="0016436B" w:rsidP="0016436B">
      <w:pPr>
        <w:numPr>
          <w:ilvl w:val="0"/>
          <w:numId w:val="10"/>
        </w:numPr>
      </w:pPr>
      <w:r w:rsidRPr="00AB3181">
        <w:t xml:space="preserve">Rayman, Salem </w:t>
      </w:r>
      <w:r>
        <w:t>(</w:t>
      </w:r>
      <w:r w:rsidRPr="00AB3181">
        <w:t>Allied Health Sciences</w:t>
      </w:r>
      <w:r>
        <w:t>)</w:t>
      </w:r>
      <w:r w:rsidRPr="00AB3181">
        <w:t> </w:t>
      </w:r>
    </w:p>
    <w:p w14:paraId="714C9753" w14:textId="77777777" w:rsidR="00A222C4" w:rsidRPr="00F4404F" w:rsidRDefault="00A222C4" w:rsidP="00A222C4">
      <w:pPr>
        <w:rPr>
          <w:b/>
          <w:bCs/>
        </w:rPr>
      </w:pPr>
    </w:p>
    <w:p w14:paraId="22562DAF" w14:textId="77777777" w:rsidR="00A222C4" w:rsidRDefault="00A222C4" w:rsidP="00A222C4">
      <w:pPr>
        <w:rPr>
          <w:b/>
        </w:rPr>
      </w:pPr>
      <w:r>
        <w:rPr>
          <w:b/>
        </w:rPr>
        <w:t xml:space="preserve">Absent </w:t>
      </w:r>
    </w:p>
    <w:p w14:paraId="6C33F97D" w14:textId="5F154035" w:rsidR="00A222C4" w:rsidRPr="00126D1F" w:rsidRDefault="00126D1F" w:rsidP="00126D1F">
      <w:pPr>
        <w:numPr>
          <w:ilvl w:val="0"/>
          <w:numId w:val="4"/>
        </w:numPr>
        <w:rPr>
          <w:rFonts w:eastAsia="Calibri" w:cs="Times New Roman"/>
        </w:rPr>
      </w:pPr>
      <w:r>
        <w:rPr>
          <w:rFonts w:eastAsia="Calibri" w:cs="Times New Roman"/>
        </w:rPr>
        <w:t>Corte</w:t>
      </w:r>
      <w:r w:rsidR="00685849">
        <w:rPr>
          <w:rFonts w:eastAsia="Calibri" w:cs="Times New Roman"/>
        </w:rPr>
        <w:t>z</w:t>
      </w:r>
      <w:r>
        <w:rPr>
          <w:rFonts w:eastAsia="Calibri" w:cs="Times New Roman"/>
        </w:rPr>
        <w:t>, Susan (SGA)</w:t>
      </w:r>
    </w:p>
    <w:p w14:paraId="20F725FA" w14:textId="77777777" w:rsidR="00A222C4" w:rsidRDefault="00A222C4" w:rsidP="00A222C4">
      <w:pPr>
        <w:rPr>
          <w:rFonts w:cs="Times New Roman"/>
          <w:color w:val="212121"/>
          <w:sz w:val="24"/>
          <w:szCs w:val="24"/>
        </w:rPr>
      </w:pPr>
    </w:p>
    <w:p w14:paraId="44789B25" w14:textId="77777777" w:rsidR="00A222C4" w:rsidRPr="00325AEB" w:rsidRDefault="00A222C4" w:rsidP="00A222C4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Voting Outcomes</w:t>
      </w:r>
    </w:p>
    <w:p w14:paraId="61E4C48A" w14:textId="49DD5363" w:rsidR="00A222C4" w:rsidRDefault="00A222C4" w:rsidP="00A222C4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 xml:space="preserve">The agenda for the meeting was approved. </w:t>
      </w:r>
    </w:p>
    <w:p w14:paraId="4AD4D648" w14:textId="57B0DD76" w:rsidR="00126D1F" w:rsidRDefault="00EF357A" w:rsidP="00A222C4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 xml:space="preserve">The Minutes from April 13, 2021 were approved. </w:t>
      </w:r>
    </w:p>
    <w:p w14:paraId="6344FE04" w14:textId="08188226" w:rsidR="0074098B" w:rsidRPr="0074098B" w:rsidRDefault="00EF357A" w:rsidP="0074098B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>The</w:t>
      </w:r>
      <w:r w:rsidR="002144BF">
        <w:rPr>
          <w:rFonts w:cs="Times New Roman"/>
          <w:color w:val="212121"/>
          <w:sz w:val="24"/>
          <w:szCs w:val="24"/>
        </w:rPr>
        <w:t xml:space="preserve"> revised</w:t>
      </w:r>
      <w:r>
        <w:rPr>
          <w:rFonts w:cs="Times New Roman"/>
          <w:color w:val="212121"/>
          <w:sz w:val="24"/>
          <w:szCs w:val="24"/>
        </w:rPr>
        <w:t xml:space="preserve"> grade complaint </w:t>
      </w:r>
      <w:r w:rsidR="002144BF">
        <w:rPr>
          <w:rFonts w:cs="Times New Roman"/>
          <w:color w:val="212121"/>
          <w:sz w:val="24"/>
          <w:szCs w:val="24"/>
        </w:rPr>
        <w:t>form was vetted and approved</w:t>
      </w:r>
      <w:r w:rsidR="00495EB4">
        <w:rPr>
          <w:rFonts w:cs="Times New Roman"/>
          <w:color w:val="212121"/>
          <w:sz w:val="24"/>
          <w:szCs w:val="24"/>
        </w:rPr>
        <w:t xml:space="preserve"> </w:t>
      </w:r>
      <w:r w:rsidR="00741FCF">
        <w:rPr>
          <w:rFonts w:cs="Times New Roman"/>
          <w:color w:val="212121"/>
          <w:sz w:val="24"/>
          <w:szCs w:val="24"/>
        </w:rPr>
        <w:t xml:space="preserve">subject to </w:t>
      </w:r>
      <w:r w:rsidR="00025A1B">
        <w:rPr>
          <w:rFonts w:cs="Times New Roman"/>
          <w:color w:val="212121"/>
          <w:sz w:val="24"/>
          <w:szCs w:val="24"/>
        </w:rPr>
        <w:t xml:space="preserve">applicable editing </w:t>
      </w:r>
      <w:r w:rsidR="00495EB4">
        <w:rPr>
          <w:rFonts w:cs="Times New Roman"/>
          <w:color w:val="212121"/>
          <w:sz w:val="24"/>
          <w:szCs w:val="24"/>
        </w:rPr>
        <w:t>for submission to the Senat</w:t>
      </w:r>
      <w:r w:rsidR="00223A3B">
        <w:rPr>
          <w:rFonts w:cs="Times New Roman"/>
          <w:color w:val="212121"/>
          <w:sz w:val="24"/>
          <w:szCs w:val="24"/>
        </w:rPr>
        <w:t>e</w:t>
      </w:r>
      <w:r w:rsidR="00495EB4">
        <w:rPr>
          <w:rFonts w:cs="Times New Roman"/>
          <w:color w:val="212121"/>
          <w:sz w:val="24"/>
          <w:szCs w:val="24"/>
        </w:rPr>
        <w:t xml:space="preserve">. </w:t>
      </w:r>
    </w:p>
    <w:p w14:paraId="1BEB04A1" w14:textId="77777777" w:rsidR="00A222C4" w:rsidRPr="00205495" w:rsidRDefault="00A222C4" w:rsidP="00A222C4">
      <w:pPr>
        <w:rPr>
          <w:rFonts w:cs="Times New Roman"/>
          <w:color w:val="212121"/>
          <w:sz w:val="24"/>
          <w:szCs w:val="24"/>
        </w:rPr>
      </w:pPr>
    </w:p>
    <w:p w14:paraId="221D523B" w14:textId="77777777" w:rsidR="00A222C4" w:rsidRDefault="00A222C4" w:rsidP="00A222C4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Next Steps</w:t>
      </w:r>
    </w:p>
    <w:p w14:paraId="52873712" w14:textId="77777777" w:rsidR="0074098B" w:rsidRPr="0074098B" w:rsidRDefault="0074098B" w:rsidP="00A222C4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 xml:space="preserve">The </w:t>
      </w:r>
      <w:r>
        <w:rPr>
          <w:rFonts w:cs="Times New Roman"/>
          <w:color w:val="212121"/>
          <w:sz w:val="24"/>
          <w:szCs w:val="24"/>
          <w:shd w:val="clear" w:color="auto" w:fill="FFFFFF"/>
        </w:rPr>
        <w:t>protocols and procedures for handling a grade complaint are to be vetted and approved.</w:t>
      </w:r>
    </w:p>
    <w:p w14:paraId="60CA0B8C" w14:textId="77777777" w:rsidR="00D8270B" w:rsidRPr="0074098B" w:rsidRDefault="0074098B" w:rsidP="00D8270B">
      <w:pPr>
        <w:pStyle w:val="ListParagraph"/>
        <w:numPr>
          <w:ilvl w:val="0"/>
          <w:numId w:val="11"/>
        </w:numPr>
        <w:rPr>
          <w:rFonts w:cs="Times New Roman"/>
          <w:color w:val="212121"/>
          <w:sz w:val="24"/>
          <w:szCs w:val="24"/>
        </w:rPr>
      </w:pPr>
      <w:r w:rsidRPr="0074098B">
        <w:rPr>
          <w:rFonts w:cs="Times New Roman"/>
          <w:color w:val="212121"/>
          <w:sz w:val="24"/>
          <w:szCs w:val="24"/>
        </w:rPr>
        <w:t xml:space="preserve">The </w:t>
      </w:r>
      <w:r w:rsidRPr="0074098B">
        <w:rPr>
          <w:rFonts w:cs="Times New Roman"/>
          <w:color w:val="212121"/>
          <w:sz w:val="24"/>
          <w:szCs w:val="24"/>
          <w:shd w:val="clear" w:color="auto" w:fill="FFFFFF"/>
        </w:rPr>
        <w:t>protocols and procedures for handling</w:t>
      </w:r>
      <w:r>
        <w:rPr>
          <w:rFonts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8270B">
        <w:rPr>
          <w:rFonts w:cs="Times New Roman"/>
          <w:color w:val="212121"/>
          <w:sz w:val="24"/>
          <w:szCs w:val="24"/>
          <w:shd w:val="clear" w:color="auto" w:fill="FFFFFF"/>
        </w:rPr>
        <w:t>a student appearing before the committee are to be vetted and approved.</w:t>
      </w:r>
    </w:p>
    <w:p w14:paraId="09648735" w14:textId="4229F005" w:rsidR="00A222C4" w:rsidRPr="0074098B" w:rsidRDefault="00A222C4" w:rsidP="00D8270B">
      <w:pPr>
        <w:pStyle w:val="ListParagraph"/>
        <w:rPr>
          <w:rFonts w:cs="Times New Roman"/>
          <w:color w:val="212121"/>
          <w:sz w:val="24"/>
          <w:szCs w:val="24"/>
        </w:rPr>
      </w:pPr>
    </w:p>
    <w:p w14:paraId="70A3B1E6" w14:textId="77777777" w:rsidR="00A222C4" w:rsidRDefault="00A222C4" w:rsidP="00A222C4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Grade Appeals and Complaints</w:t>
      </w:r>
    </w:p>
    <w:p w14:paraId="52ECC6DB" w14:textId="77777777" w:rsidR="00A222C4" w:rsidRPr="00205495" w:rsidRDefault="00A222C4" w:rsidP="00A222C4">
      <w:pPr>
        <w:pStyle w:val="ListParagraph"/>
        <w:numPr>
          <w:ilvl w:val="0"/>
          <w:numId w:val="13"/>
        </w:num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>None</w:t>
      </w:r>
    </w:p>
    <w:p w14:paraId="6463D84F" w14:textId="34B6E207" w:rsidR="00444472" w:rsidRPr="00807E28" w:rsidRDefault="00444472" w:rsidP="00807E28">
      <w:pPr>
        <w:rPr>
          <w:rFonts w:cs="Times New Roman"/>
          <w:b/>
          <w:bCs/>
          <w:color w:val="212121"/>
          <w:sz w:val="24"/>
          <w:szCs w:val="24"/>
        </w:rPr>
      </w:pPr>
    </w:p>
    <w:sectPr w:rsidR="00444472" w:rsidRPr="00807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61428"/>
    <w:multiLevelType w:val="hybridMultilevel"/>
    <w:tmpl w:val="CC1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784"/>
    <w:multiLevelType w:val="hybridMultilevel"/>
    <w:tmpl w:val="3C7C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A29CE"/>
    <w:multiLevelType w:val="multilevel"/>
    <w:tmpl w:val="E3C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65894"/>
    <w:multiLevelType w:val="hybridMultilevel"/>
    <w:tmpl w:val="C38A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D8C"/>
    <w:multiLevelType w:val="hybridMultilevel"/>
    <w:tmpl w:val="C2B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EC6E2B"/>
    <w:multiLevelType w:val="hybridMultilevel"/>
    <w:tmpl w:val="656C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857"/>
    <w:multiLevelType w:val="hybridMultilevel"/>
    <w:tmpl w:val="F552E6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0D1BE1"/>
    <w:multiLevelType w:val="hybridMultilevel"/>
    <w:tmpl w:val="40CE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A553F"/>
    <w:multiLevelType w:val="hybridMultilevel"/>
    <w:tmpl w:val="5802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83146"/>
    <w:multiLevelType w:val="hybridMultilevel"/>
    <w:tmpl w:val="9C340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81"/>
    <w:rsid w:val="00025A1B"/>
    <w:rsid w:val="0003783D"/>
    <w:rsid w:val="00081E41"/>
    <w:rsid w:val="000B772E"/>
    <w:rsid w:val="000C693E"/>
    <w:rsid w:val="001153E9"/>
    <w:rsid w:val="00126D1F"/>
    <w:rsid w:val="00130C2C"/>
    <w:rsid w:val="0014032D"/>
    <w:rsid w:val="001478B7"/>
    <w:rsid w:val="0016436B"/>
    <w:rsid w:val="00167C17"/>
    <w:rsid w:val="00173A1D"/>
    <w:rsid w:val="00203436"/>
    <w:rsid w:val="00205495"/>
    <w:rsid w:val="002144BF"/>
    <w:rsid w:val="00217B33"/>
    <w:rsid w:val="00223A3B"/>
    <w:rsid w:val="0023351E"/>
    <w:rsid w:val="002344F2"/>
    <w:rsid w:val="0026334D"/>
    <w:rsid w:val="00265D7D"/>
    <w:rsid w:val="00284EB9"/>
    <w:rsid w:val="002C4FCF"/>
    <w:rsid w:val="002D4700"/>
    <w:rsid w:val="002F31B9"/>
    <w:rsid w:val="00311526"/>
    <w:rsid w:val="003211EF"/>
    <w:rsid w:val="00324888"/>
    <w:rsid w:val="00325AEB"/>
    <w:rsid w:val="00341FCD"/>
    <w:rsid w:val="0035216F"/>
    <w:rsid w:val="0036024B"/>
    <w:rsid w:val="00366D10"/>
    <w:rsid w:val="00380C5E"/>
    <w:rsid w:val="003917B6"/>
    <w:rsid w:val="0043072C"/>
    <w:rsid w:val="00443CC0"/>
    <w:rsid w:val="00444472"/>
    <w:rsid w:val="00444598"/>
    <w:rsid w:val="004640BD"/>
    <w:rsid w:val="00492086"/>
    <w:rsid w:val="0049288D"/>
    <w:rsid w:val="004955F1"/>
    <w:rsid w:val="00495EB4"/>
    <w:rsid w:val="004D2D9B"/>
    <w:rsid w:val="00555C02"/>
    <w:rsid w:val="00571DE6"/>
    <w:rsid w:val="00572171"/>
    <w:rsid w:val="00573A0B"/>
    <w:rsid w:val="005B75AE"/>
    <w:rsid w:val="005C5E35"/>
    <w:rsid w:val="005D07AE"/>
    <w:rsid w:val="005D6AB0"/>
    <w:rsid w:val="00624847"/>
    <w:rsid w:val="00626414"/>
    <w:rsid w:val="00674CFE"/>
    <w:rsid w:val="006761FB"/>
    <w:rsid w:val="00685849"/>
    <w:rsid w:val="00687B83"/>
    <w:rsid w:val="006B6EAF"/>
    <w:rsid w:val="006E753F"/>
    <w:rsid w:val="0072188E"/>
    <w:rsid w:val="0074098B"/>
    <w:rsid w:val="00741FCF"/>
    <w:rsid w:val="007420A7"/>
    <w:rsid w:val="00761F52"/>
    <w:rsid w:val="007639A9"/>
    <w:rsid w:val="00774FFA"/>
    <w:rsid w:val="007865BD"/>
    <w:rsid w:val="007919C0"/>
    <w:rsid w:val="007E388B"/>
    <w:rsid w:val="007F66E4"/>
    <w:rsid w:val="00801377"/>
    <w:rsid w:val="00803DE6"/>
    <w:rsid w:val="00807E28"/>
    <w:rsid w:val="0081383D"/>
    <w:rsid w:val="008226E8"/>
    <w:rsid w:val="00823614"/>
    <w:rsid w:val="00826812"/>
    <w:rsid w:val="008349DC"/>
    <w:rsid w:val="00837955"/>
    <w:rsid w:val="00843686"/>
    <w:rsid w:val="00856D99"/>
    <w:rsid w:val="00857505"/>
    <w:rsid w:val="00876BFD"/>
    <w:rsid w:val="008840BF"/>
    <w:rsid w:val="008A3F04"/>
    <w:rsid w:val="008B502A"/>
    <w:rsid w:val="008D520A"/>
    <w:rsid w:val="008E585C"/>
    <w:rsid w:val="008F7919"/>
    <w:rsid w:val="009228C8"/>
    <w:rsid w:val="00941513"/>
    <w:rsid w:val="0094573A"/>
    <w:rsid w:val="00950E6F"/>
    <w:rsid w:val="00972C6A"/>
    <w:rsid w:val="00992600"/>
    <w:rsid w:val="009B4BCE"/>
    <w:rsid w:val="009C2CF1"/>
    <w:rsid w:val="009D59C8"/>
    <w:rsid w:val="00A213CB"/>
    <w:rsid w:val="00A222C4"/>
    <w:rsid w:val="00A27175"/>
    <w:rsid w:val="00A4501B"/>
    <w:rsid w:val="00A4504A"/>
    <w:rsid w:val="00A85038"/>
    <w:rsid w:val="00A97115"/>
    <w:rsid w:val="00AB3181"/>
    <w:rsid w:val="00AB3710"/>
    <w:rsid w:val="00AD3AFE"/>
    <w:rsid w:val="00AE0932"/>
    <w:rsid w:val="00AF2461"/>
    <w:rsid w:val="00B119BE"/>
    <w:rsid w:val="00B7075B"/>
    <w:rsid w:val="00B80792"/>
    <w:rsid w:val="00BB7143"/>
    <w:rsid w:val="00BF3F7E"/>
    <w:rsid w:val="00BF5051"/>
    <w:rsid w:val="00C21D6E"/>
    <w:rsid w:val="00C6601E"/>
    <w:rsid w:val="00C7717F"/>
    <w:rsid w:val="00C80D55"/>
    <w:rsid w:val="00C95A9B"/>
    <w:rsid w:val="00CB3EC5"/>
    <w:rsid w:val="00CB6D5D"/>
    <w:rsid w:val="00CD78D8"/>
    <w:rsid w:val="00CE5D46"/>
    <w:rsid w:val="00D056D1"/>
    <w:rsid w:val="00D10667"/>
    <w:rsid w:val="00D13F59"/>
    <w:rsid w:val="00D22854"/>
    <w:rsid w:val="00D229C2"/>
    <w:rsid w:val="00D34041"/>
    <w:rsid w:val="00D65E39"/>
    <w:rsid w:val="00D769B0"/>
    <w:rsid w:val="00D77C0A"/>
    <w:rsid w:val="00D818E4"/>
    <w:rsid w:val="00D8270B"/>
    <w:rsid w:val="00DC08F3"/>
    <w:rsid w:val="00DC104B"/>
    <w:rsid w:val="00DC5696"/>
    <w:rsid w:val="00DC7C32"/>
    <w:rsid w:val="00DD6FED"/>
    <w:rsid w:val="00DF4A49"/>
    <w:rsid w:val="00E10ECE"/>
    <w:rsid w:val="00E25131"/>
    <w:rsid w:val="00E53B57"/>
    <w:rsid w:val="00E54CEC"/>
    <w:rsid w:val="00E635A2"/>
    <w:rsid w:val="00E674D4"/>
    <w:rsid w:val="00E7524C"/>
    <w:rsid w:val="00EE35CB"/>
    <w:rsid w:val="00EF357A"/>
    <w:rsid w:val="00EF62D2"/>
    <w:rsid w:val="00F04D9F"/>
    <w:rsid w:val="00F16A99"/>
    <w:rsid w:val="00F33B38"/>
    <w:rsid w:val="00F4404F"/>
    <w:rsid w:val="00F4682C"/>
    <w:rsid w:val="00F63A8E"/>
    <w:rsid w:val="00F76DF8"/>
    <w:rsid w:val="00FA1BAB"/>
    <w:rsid w:val="00FC0EF5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3558"/>
  <w15:chartTrackingRefBased/>
  <w15:docId w15:val="{14D51ADB-4832-4BFC-8AC9-DFBCD17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Clarence Robertson</cp:lastModifiedBy>
  <cp:revision>146</cp:revision>
  <cp:lastPrinted>2019-12-09T21:11:00Z</cp:lastPrinted>
  <dcterms:created xsi:type="dcterms:W3CDTF">2019-10-15T18:33:00Z</dcterms:created>
  <dcterms:modified xsi:type="dcterms:W3CDTF">2021-05-11T19:40:00Z</dcterms:modified>
</cp:coreProperties>
</file>