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4EAC6784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E5739B">
            <w:pPr>
              <w:spacing w:before="100" w:beforeAutospacing="1" w:after="100" w:afterAutospacing="1"/>
              <w:ind w:left="495"/>
            </w:pPr>
          </w:p>
          <w:p w14:paraId="27C0B543" w14:textId="77777777" w:rsidR="00341129" w:rsidRDefault="00A06664" w:rsidP="00821249">
            <w:pPr>
              <w:spacing w:before="100" w:beforeAutospacing="1" w:after="100" w:afterAutospacing="1"/>
              <w:ind w:left="495"/>
              <w:jc w:val="center"/>
            </w:pPr>
            <w:r w:rsidRPr="4EAC6784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Pr="4EAC6784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Pr="4EAC6784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Pr="4EAC6784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Pr="4EAC6784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Pr="4EAC6784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746DBFF7" wp14:editId="17D6B5E7">
                  <wp:extent cx="671195" cy="671195"/>
                  <wp:effectExtent l="0" t="0" r="0" b="0"/>
                  <wp:docPr id="1671293431" name="Picture 1671293431" title="Eugenio María de Hostos Community Colleg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Pr="4EAC6784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  <w:p w14:paraId="26F69299" w14:textId="77777777" w:rsidR="00341129" w:rsidRDefault="00341129" w:rsidP="00821249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821249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Pr="4EAC6784">
              <w:rPr>
                <w:noProof/>
              </w:rPr>
              <w:fldChar w:fldCharType="begin"/>
            </w:r>
            <w:r w:rsidRPr="4EAC6784">
              <w:rPr>
                <w:noProof/>
              </w:rPr>
              <w:instrText xml:space="preserve"> INCLUDEPICTURE  "http://www.hostos.cuny.edu/ooa/images/ooa02.gif" \* MERGEFORMATINET </w:instrText>
            </w:r>
            <w:r w:rsidRPr="4EAC6784">
              <w:rPr>
                <w:noProof/>
              </w:rPr>
              <w:fldChar w:fldCharType="separate"/>
            </w:r>
            <w:r w:rsidRPr="4EAC6784">
              <w:rPr>
                <w:noProof/>
              </w:rPr>
              <w:fldChar w:fldCharType="begin"/>
            </w:r>
            <w:r w:rsidRPr="4EAC6784">
              <w:rPr>
                <w:noProof/>
              </w:rPr>
              <w:instrText xml:space="preserve"> INCLUDEPICTURE  "http://www.hostos.cuny.edu/ooa/images/ooa02.gif" \* MERGEFORMATINET </w:instrText>
            </w:r>
            <w:r w:rsidRPr="4EAC6784">
              <w:rPr>
                <w:noProof/>
              </w:rPr>
              <w:fldChar w:fldCharType="separate"/>
            </w:r>
            <w:r w:rsidRPr="4EAC6784">
              <w:rPr>
                <w:noProof/>
              </w:rPr>
              <w:fldChar w:fldCharType="begin"/>
            </w:r>
            <w:r w:rsidRPr="4EAC6784">
              <w:rPr>
                <w:noProof/>
              </w:rPr>
              <w:instrText xml:space="preserve"> INCLUDEPICTURE  "http://www.hostos.cuny.edu/ooa/images/ooa02.gif" \* MERGEFORMATINET </w:instrText>
            </w:r>
            <w:r w:rsidRPr="4EAC6784">
              <w:rPr>
                <w:noProof/>
              </w:rPr>
              <w:fldChar w:fldCharType="separate"/>
            </w:r>
            <w:r w:rsidRPr="4EAC6784">
              <w:rPr>
                <w:noProof/>
              </w:rPr>
              <w:fldChar w:fldCharType="begin"/>
            </w:r>
            <w:r w:rsidRPr="4EAC6784">
              <w:rPr>
                <w:noProof/>
              </w:rPr>
              <w:instrText xml:space="preserve"> INCLUDEPICTURE  "http://www.hostos.cuny.edu/ooa/images/ooa02.gif" \* MERGEFORMATINET </w:instrText>
            </w:r>
            <w:r w:rsidRPr="4EAC6784">
              <w:rPr>
                <w:noProof/>
              </w:rPr>
              <w:fldChar w:fldCharType="separate"/>
            </w:r>
            <w:r w:rsidRPr="4EAC6784">
              <w:rPr>
                <w:noProof/>
              </w:rPr>
              <w:fldChar w:fldCharType="begin"/>
            </w:r>
            <w:r w:rsidRPr="4EAC6784">
              <w:rPr>
                <w:noProof/>
              </w:rPr>
              <w:instrText xml:space="preserve"> INCLUDEPICTURE  "http://www.hostos.cuny.edu/ooa/images/ooa02.gif" \* MERGEFORMATINET </w:instrText>
            </w:r>
            <w:r w:rsidRPr="4EAC6784">
              <w:rPr>
                <w:noProof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316A4BCF" wp14:editId="3CA48C1F">
                  <wp:extent cx="4065270" cy="546100"/>
                  <wp:effectExtent l="0" t="0" r="0" b="0"/>
                  <wp:docPr id="302595830" name="Picture 302595830" title="Eugenio María de Hostos Community College of The City University of New Yo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27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EAC6784">
              <w:rPr>
                <w:noProof/>
              </w:rPr>
              <w:fldChar w:fldCharType="end"/>
            </w:r>
            <w:r w:rsidRPr="4EAC6784">
              <w:rPr>
                <w:noProof/>
              </w:rPr>
              <w:fldChar w:fldCharType="end"/>
            </w:r>
            <w:r w:rsidRPr="4EAC6784">
              <w:rPr>
                <w:noProof/>
              </w:rPr>
              <w:fldChar w:fldCharType="end"/>
            </w:r>
            <w:r w:rsidRPr="4EAC6784">
              <w:rPr>
                <w:noProof/>
              </w:rPr>
              <w:fldChar w:fldCharType="end"/>
            </w:r>
            <w:r w:rsidRPr="4EAC6784">
              <w:rPr>
                <w:noProof/>
              </w:rP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A06664" w:rsidP="00821249">
            <w:pPr>
              <w:spacing w:before="100" w:beforeAutospacing="1" w:after="100" w:afterAutospacing="1"/>
              <w:jc w:val="center"/>
            </w:pPr>
            <w:r w:rsidRPr="4EAC6784">
              <w:rPr>
                <w:noProof/>
                <w:color w:val="0000FF"/>
              </w:rPr>
              <w:fldChar w:fldCharType="begin"/>
            </w:r>
            <w:r w:rsidRPr="4EAC6784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Pr="4EAC6784">
              <w:rPr>
                <w:noProof/>
                <w:color w:val="0000FF"/>
              </w:rPr>
              <w:fldChar w:fldCharType="separate"/>
            </w:r>
            <w:r w:rsidRPr="4EAC6784">
              <w:rPr>
                <w:noProof/>
                <w:color w:val="0000FF"/>
              </w:rPr>
              <w:fldChar w:fldCharType="begin"/>
            </w:r>
            <w:r w:rsidRPr="4EAC6784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Pr="4EAC6784">
              <w:rPr>
                <w:noProof/>
                <w:color w:val="0000FF"/>
              </w:rPr>
              <w:fldChar w:fldCharType="separate"/>
            </w:r>
            <w:r w:rsidRPr="4EAC6784">
              <w:rPr>
                <w:noProof/>
                <w:color w:val="0000FF"/>
              </w:rPr>
              <w:fldChar w:fldCharType="begin"/>
            </w:r>
            <w:r w:rsidRPr="4EAC6784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Pr="4EAC6784">
              <w:rPr>
                <w:noProof/>
                <w:color w:val="0000FF"/>
              </w:rPr>
              <w:fldChar w:fldCharType="separate"/>
            </w:r>
            <w:r w:rsidRPr="4EAC6784">
              <w:rPr>
                <w:noProof/>
                <w:color w:val="0000FF"/>
              </w:rPr>
              <w:fldChar w:fldCharType="begin"/>
            </w:r>
            <w:r w:rsidRPr="4EAC6784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Pr="4EAC6784">
              <w:rPr>
                <w:noProof/>
                <w:color w:val="0000FF"/>
              </w:rPr>
              <w:fldChar w:fldCharType="separate"/>
            </w:r>
            <w:r w:rsidRPr="4EAC6784">
              <w:rPr>
                <w:noProof/>
                <w:color w:val="0000FF"/>
              </w:rPr>
              <w:fldChar w:fldCharType="begin"/>
            </w:r>
            <w:r w:rsidRPr="4EAC6784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Pr="4EAC6784">
              <w:rPr>
                <w:noProof/>
                <w:color w:val="0000FF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55EB1F63" wp14:editId="2A848ADB">
                  <wp:extent cx="953770" cy="460375"/>
                  <wp:effectExtent l="0" t="0" r="0" b="0"/>
                  <wp:docPr id="659571488" name="Picture 659571488" title="The City University of New York (CUNY)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EAC6784">
              <w:rPr>
                <w:noProof/>
                <w:color w:val="0000FF"/>
              </w:rPr>
              <w:fldChar w:fldCharType="end"/>
            </w:r>
            <w:r w:rsidRPr="4EAC6784">
              <w:rPr>
                <w:noProof/>
                <w:color w:val="0000FF"/>
              </w:rPr>
              <w:fldChar w:fldCharType="end"/>
            </w:r>
            <w:r w:rsidRPr="4EAC6784">
              <w:rPr>
                <w:noProof/>
                <w:color w:val="0000FF"/>
              </w:rPr>
              <w:fldChar w:fldCharType="end"/>
            </w:r>
            <w:r w:rsidRPr="4EAC6784">
              <w:rPr>
                <w:noProof/>
                <w:color w:val="0000FF"/>
              </w:rPr>
              <w:fldChar w:fldCharType="end"/>
            </w:r>
            <w:r w:rsidRPr="4EAC6784">
              <w:rPr>
                <w:noProof/>
                <w:color w:val="0000FF"/>
              </w:rPr>
              <w:fldChar w:fldCharType="end"/>
            </w:r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7526B238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011B42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Grants</w:t>
      </w:r>
      <w:r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 xml:space="preserve"> </w:t>
      </w:r>
      <w:r w:rsidR="00E75C64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Committee</w:t>
      </w:r>
    </w:p>
    <w:p w14:paraId="6F86D87D" w14:textId="77777777" w:rsidR="004A68B3" w:rsidRDefault="004A68B3" w:rsidP="00E75C64"/>
    <w:p w14:paraId="232C363D" w14:textId="6EBE91D7" w:rsidR="00E75C64" w:rsidRDefault="00341129" w:rsidP="001E0899">
      <w:r>
        <w:t>Date</w:t>
      </w:r>
      <w:r w:rsidR="00E75C64">
        <w:t xml:space="preserve"> and Time</w:t>
      </w:r>
      <w:r>
        <w:t>:</w:t>
      </w:r>
      <w:r>
        <w:tab/>
      </w:r>
      <w:r w:rsidR="002360C0">
        <w:t>Thursday</w:t>
      </w:r>
      <w:r w:rsidR="00624D10">
        <w:t xml:space="preserve">, </w:t>
      </w:r>
      <w:r w:rsidR="002360C0">
        <w:t>May 7</w:t>
      </w:r>
      <w:r w:rsidR="009F7260">
        <w:t xml:space="preserve">, 2020; </w:t>
      </w:r>
      <w:r w:rsidR="002360C0">
        <w:t>12:30-1:30</w:t>
      </w:r>
      <w:r w:rsidR="009F7260">
        <w:t xml:space="preserve"> </w:t>
      </w:r>
      <w:r w:rsidR="00B75533">
        <w:t>pm</w:t>
      </w:r>
    </w:p>
    <w:p w14:paraId="1FEDD2F4" w14:textId="77777777" w:rsidR="0009655A" w:rsidRDefault="0009655A" w:rsidP="001E0899"/>
    <w:p w14:paraId="72297B54" w14:textId="0BA884CE" w:rsidR="00E75C64" w:rsidRDefault="00E75C64" w:rsidP="00E75C64">
      <w:r>
        <w:t>Location:</w:t>
      </w:r>
      <w:r w:rsidR="00011B42">
        <w:t xml:space="preserve"> </w:t>
      </w:r>
      <w:r w:rsidR="00011B42">
        <w:tab/>
      </w:r>
      <w:r w:rsidR="00011B42">
        <w:tab/>
      </w:r>
      <w:r w:rsidR="002360C0">
        <w:t>Blackboard Collaborate</w:t>
      </w:r>
    </w:p>
    <w:p w14:paraId="3C6D360F" w14:textId="77777777" w:rsidR="00341129" w:rsidRDefault="00341129" w:rsidP="00E75C64">
      <w:r>
        <w:t xml:space="preserve">                                    </w:t>
      </w:r>
    </w:p>
    <w:p w14:paraId="44BFB0B2" w14:textId="6EE65EC0" w:rsidR="00341129" w:rsidRDefault="00AE55FB" w:rsidP="00341129">
      <w:r w:rsidRPr="00455F0B">
        <w:t>Presiding:</w:t>
      </w:r>
      <w:r w:rsidR="00341129">
        <w:tab/>
      </w:r>
      <w:r w:rsidR="001E0899">
        <w:tab/>
      </w:r>
      <w:r w:rsidR="003B08AD">
        <w:tab/>
      </w:r>
      <w:r w:rsidR="001B54B9">
        <w:t>Vyacheslav</w:t>
      </w:r>
      <w:r w:rsidR="001E0899">
        <w:t xml:space="preserve"> Dushenkov</w:t>
      </w:r>
    </w:p>
    <w:p w14:paraId="19DB6AB3" w14:textId="77777777" w:rsidR="001A2AF1" w:rsidRDefault="001A2AF1" w:rsidP="00011B42">
      <w:pPr>
        <w:ind w:left="2160" w:hanging="2160"/>
      </w:pPr>
    </w:p>
    <w:p w14:paraId="12C31B1B" w14:textId="43B72BDF" w:rsidR="00C74DCD" w:rsidRDefault="00AE55FB" w:rsidP="00C74DCD">
      <w:r>
        <w:t>Present:</w:t>
      </w:r>
      <w:r w:rsidR="00341129">
        <w:t xml:space="preserve">  </w:t>
      </w:r>
      <w:r w:rsidR="00011B42">
        <w:tab/>
      </w:r>
      <w:r w:rsidR="00C74DCD">
        <w:tab/>
      </w:r>
      <w:r w:rsidR="00C74DCD">
        <w:tab/>
      </w:r>
      <w:r w:rsidR="00DF5E68">
        <w:t>Vyacheslav</w:t>
      </w:r>
      <w:r w:rsidR="00B75533">
        <w:t xml:space="preserve"> Dushenkov</w:t>
      </w:r>
      <w:r w:rsidR="008A0D07">
        <w:t>,</w:t>
      </w:r>
      <w:r w:rsidR="00B75533">
        <w:t xml:space="preserve"> </w:t>
      </w:r>
      <w:r w:rsidR="00C74DCD">
        <w:t xml:space="preserve">Thomas </w:t>
      </w:r>
      <w:proofErr w:type="spellStart"/>
      <w:r w:rsidR="00C74DCD">
        <w:t>Beachdel</w:t>
      </w:r>
      <w:proofErr w:type="spellEnd"/>
      <w:r w:rsidR="00C74DCD">
        <w:t xml:space="preserve">, </w:t>
      </w:r>
      <w:r w:rsidR="00E4022D">
        <w:t xml:space="preserve">Kelvin Pineda, </w:t>
      </w:r>
      <w:proofErr w:type="spellStart"/>
      <w:r w:rsidR="00C74DCD">
        <w:t>Kelba</w:t>
      </w:r>
      <w:proofErr w:type="spellEnd"/>
      <w:r w:rsidR="00C74DCD">
        <w:t xml:space="preserve"> </w:t>
      </w:r>
    </w:p>
    <w:p w14:paraId="0E167EE6" w14:textId="194C1BBD" w:rsidR="00C74DCD" w:rsidRDefault="00C74DCD" w:rsidP="00C74DCD">
      <w:pPr>
        <w:ind w:left="2880"/>
      </w:pPr>
      <w:r>
        <w:t xml:space="preserve">Sosa, Catherine </w:t>
      </w:r>
      <w:proofErr w:type="spellStart"/>
      <w:r>
        <w:t>Hilyard</w:t>
      </w:r>
      <w:proofErr w:type="spellEnd"/>
      <w:r>
        <w:t xml:space="preserve">, </w:t>
      </w:r>
      <w:proofErr w:type="spellStart"/>
      <w:r w:rsidR="00E4022D">
        <w:t>Lusleidy</w:t>
      </w:r>
      <w:proofErr w:type="spellEnd"/>
      <w:r w:rsidR="00E4022D">
        <w:t xml:space="preserve"> Perez</w:t>
      </w:r>
      <w:r>
        <w:t xml:space="preserve">, Mohammad </w:t>
      </w:r>
      <w:proofErr w:type="spellStart"/>
      <w:r>
        <w:t>Sohel</w:t>
      </w:r>
      <w:proofErr w:type="spellEnd"/>
      <w:r>
        <w:t>,</w:t>
      </w:r>
      <w:r w:rsidRPr="00C74DCD">
        <w:t xml:space="preserve"> </w:t>
      </w:r>
      <w:r>
        <w:t>Jennifer Tang</w:t>
      </w:r>
    </w:p>
    <w:p w14:paraId="17D0E207" w14:textId="77777777" w:rsidR="00B630BA" w:rsidRDefault="00B630BA" w:rsidP="00C74DCD">
      <w:pPr>
        <w:ind w:left="2880"/>
      </w:pPr>
    </w:p>
    <w:p w14:paraId="4051827D" w14:textId="04072475" w:rsidR="00C74DCD" w:rsidRDefault="009F5775" w:rsidP="00C74DCD">
      <w:r>
        <w:t xml:space="preserve">Absent:   </w:t>
      </w:r>
      <w:r w:rsidR="00011B42">
        <w:tab/>
      </w:r>
      <w:r w:rsidR="00C74DCD">
        <w:tab/>
      </w:r>
      <w:r w:rsidR="00C74DCD">
        <w:tab/>
        <w:t xml:space="preserve">Nancy Genova, Karin Lundberg, </w:t>
      </w:r>
      <w:proofErr w:type="spellStart"/>
      <w:r w:rsidR="00C74DCD">
        <w:t>Koffi</w:t>
      </w:r>
      <w:proofErr w:type="spellEnd"/>
      <w:r w:rsidR="00C74DCD">
        <w:t xml:space="preserve"> Moise</w:t>
      </w:r>
    </w:p>
    <w:p w14:paraId="4D7D5ADC" w14:textId="77777777" w:rsidR="001A2AF1" w:rsidRDefault="001A2AF1" w:rsidP="00341129"/>
    <w:p w14:paraId="6068A4F1" w14:textId="4686F6D2" w:rsidR="00E4022D" w:rsidRDefault="00E75C64" w:rsidP="00C74DCD">
      <w:r>
        <w:t>Guests</w:t>
      </w:r>
      <w:r w:rsidR="009F5775">
        <w:t xml:space="preserve">: </w:t>
      </w:r>
      <w:r w:rsidR="00011B42">
        <w:tab/>
      </w:r>
      <w:r w:rsidR="00011B42">
        <w:tab/>
      </w:r>
      <w:r w:rsidR="003B08AD">
        <w:tab/>
      </w:r>
      <w:r w:rsidR="00C74DCD">
        <w:t>None</w:t>
      </w:r>
    </w:p>
    <w:p w14:paraId="1A8DAFA5" w14:textId="77777777" w:rsidR="004A68B3" w:rsidRDefault="004A68B3" w:rsidP="00341129"/>
    <w:p w14:paraId="4897FCBF" w14:textId="757F0ED5" w:rsidR="004A68B3" w:rsidRDefault="004A68B3" w:rsidP="00341129">
      <w:r>
        <w:t xml:space="preserve">Minutes Prepared </w:t>
      </w:r>
      <w:proofErr w:type="gramStart"/>
      <w:r w:rsidR="00624D10">
        <w:t>by</w:t>
      </w:r>
      <w:r>
        <w:t>:</w:t>
      </w:r>
      <w:proofErr w:type="gramEnd"/>
      <w:r w:rsidR="00011B42">
        <w:t xml:space="preserve"> </w:t>
      </w:r>
      <w:r w:rsidR="003B08AD">
        <w:tab/>
      </w:r>
      <w:r w:rsidR="00624D10">
        <w:tab/>
      </w:r>
      <w:r w:rsidR="008E6BB9">
        <w:t xml:space="preserve">Thomas </w:t>
      </w:r>
      <w:proofErr w:type="spellStart"/>
      <w:r w:rsidR="008E6BB9">
        <w:t>Beachdel</w:t>
      </w:r>
      <w:proofErr w:type="spellEnd"/>
    </w:p>
    <w:p w14:paraId="3C0E7BC1" w14:textId="03D202D7" w:rsidR="00EF10F6" w:rsidRDefault="00EF10F6" w:rsidP="00EF10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012"/>
        <w:gridCol w:w="2936"/>
      </w:tblGrid>
      <w:tr w:rsidR="00EF10F6" w14:paraId="310921F4" w14:textId="77777777" w:rsidTr="4EAC6784">
        <w:tc>
          <w:tcPr>
            <w:tcW w:w="2628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4012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2936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4EAC6784">
        <w:trPr>
          <w:trHeight w:val="46"/>
        </w:trPr>
        <w:tc>
          <w:tcPr>
            <w:tcW w:w="2628" w:type="dxa"/>
          </w:tcPr>
          <w:p w14:paraId="5B9B7750" w14:textId="6BACDC10" w:rsidR="005626CE" w:rsidRDefault="0058255C" w:rsidP="0058255C">
            <w:r>
              <w:t xml:space="preserve">I. </w:t>
            </w:r>
            <w:r w:rsidR="00230605">
              <w:t>Call to Order</w:t>
            </w:r>
          </w:p>
          <w:p w14:paraId="53A519C7" w14:textId="77777777" w:rsidR="0058255C" w:rsidRDefault="0058255C" w:rsidP="0058255C"/>
          <w:p w14:paraId="0A37F899" w14:textId="77777777" w:rsidR="0058255C" w:rsidRDefault="0058255C" w:rsidP="0058255C"/>
          <w:p w14:paraId="2362E9EE" w14:textId="77777777" w:rsidR="0058255C" w:rsidRDefault="0058255C" w:rsidP="0058255C"/>
          <w:p w14:paraId="5285DD18" w14:textId="77777777" w:rsidR="0058255C" w:rsidRDefault="0058255C" w:rsidP="0058255C"/>
          <w:p w14:paraId="66DD457E" w14:textId="77777777" w:rsidR="0058255C" w:rsidRDefault="0058255C" w:rsidP="0058255C"/>
          <w:p w14:paraId="4ADC3DDF" w14:textId="77777777" w:rsidR="0058255C" w:rsidRDefault="0058255C" w:rsidP="0058255C"/>
          <w:p w14:paraId="3E92B8A4" w14:textId="77777777" w:rsidR="0058255C" w:rsidRDefault="0058255C" w:rsidP="0058255C"/>
          <w:p w14:paraId="3A7817AC" w14:textId="77777777" w:rsidR="0058255C" w:rsidRDefault="0058255C" w:rsidP="0058255C"/>
          <w:p w14:paraId="2D968781" w14:textId="77777777" w:rsidR="0058255C" w:rsidRDefault="0058255C" w:rsidP="0058255C">
            <w:r>
              <w:t>II. Committee Membership</w:t>
            </w:r>
          </w:p>
          <w:p w14:paraId="6156CDC5" w14:textId="77777777" w:rsidR="0058255C" w:rsidRDefault="0058255C" w:rsidP="0058255C"/>
          <w:p w14:paraId="3B42DDA0" w14:textId="77777777" w:rsidR="0058255C" w:rsidRDefault="0058255C" w:rsidP="0058255C"/>
          <w:p w14:paraId="3747D8FF" w14:textId="616E1D27" w:rsidR="0058255C" w:rsidRDefault="0058255C" w:rsidP="0058255C"/>
          <w:p w14:paraId="5861577B" w14:textId="77777777" w:rsidR="00757373" w:rsidRDefault="00757373" w:rsidP="0058255C"/>
          <w:p w14:paraId="75945654" w14:textId="5679FF77" w:rsidR="0058255C" w:rsidRDefault="0058255C" w:rsidP="0058255C">
            <w:r>
              <w:t>III. Vote on Minutes</w:t>
            </w:r>
          </w:p>
        </w:tc>
        <w:tc>
          <w:tcPr>
            <w:tcW w:w="4012" w:type="dxa"/>
          </w:tcPr>
          <w:p w14:paraId="7CD97E9A" w14:textId="52FFB7A5" w:rsidR="001A2AF1" w:rsidRDefault="5E31C43E" w:rsidP="00F206FC">
            <w:r>
              <w:t xml:space="preserve">Committee called to order at </w:t>
            </w:r>
            <w:r w:rsidR="00C74DCD">
              <w:t>12:</w:t>
            </w:r>
            <w:r w:rsidR="002B502D">
              <w:t>4</w:t>
            </w:r>
            <w:r w:rsidR="0058255C">
              <w:t>9</w:t>
            </w:r>
            <w:r>
              <w:t xml:space="preserve"> pm</w:t>
            </w:r>
          </w:p>
          <w:p w14:paraId="73CD7180" w14:textId="77777777" w:rsidR="00F206FC" w:rsidRDefault="00F206FC" w:rsidP="00F206FC">
            <w:pPr>
              <w:ind w:left="360"/>
            </w:pPr>
          </w:p>
          <w:p w14:paraId="7FC16528" w14:textId="5076ACBB" w:rsidR="0058255C" w:rsidRDefault="0058255C" w:rsidP="00F206FC">
            <w:r>
              <w:t>Start meeting</w:t>
            </w:r>
          </w:p>
          <w:p w14:paraId="6CC8614D" w14:textId="77777777" w:rsidR="0058255C" w:rsidRDefault="0058255C" w:rsidP="0058255C">
            <w:pPr>
              <w:pStyle w:val="ListParagraph"/>
            </w:pPr>
          </w:p>
          <w:p w14:paraId="4D3D342F" w14:textId="77777777" w:rsidR="0058255C" w:rsidRDefault="0058255C" w:rsidP="0058255C">
            <w:pPr>
              <w:ind w:left="360"/>
            </w:pPr>
          </w:p>
          <w:p w14:paraId="6F13F1C2" w14:textId="77777777" w:rsidR="0058255C" w:rsidRDefault="0058255C" w:rsidP="0058255C">
            <w:pPr>
              <w:ind w:left="360"/>
            </w:pPr>
          </w:p>
          <w:p w14:paraId="4D09A13D" w14:textId="3F2AFC0A" w:rsidR="007242B3" w:rsidRDefault="5E31C43E" w:rsidP="00F206FC">
            <w:r>
              <w:t>Review and approval of agenda</w:t>
            </w:r>
          </w:p>
          <w:p w14:paraId="217D7773" w14:textId="105FEA5E" w:rsidR="5E31C43E" w:rsidRDefault="5E31C43E" w:rsidP="5E31C43E">
            <w:pPr>
              <w:ind w:left="360"/>
            </w:pPr>
          </w:p>
          <w:p w14:paraId="628A8C53" w14:textId="77777777" w:rsidR="0058255C" w:rsidRDefault="0058255C" w:rsidP="0058255C">
            <w:pPr>
              <w:textAlignment w:val="center"/>
            </w:pPr>
          </w:p>
          <w:p w14:paraId="690377ED" w14:textId="5C45BF2C" w:rsidR="0058255C" w:rsidRDefault="00150ABA" w:rsidP="0058255C">
            <w:pPr>
              <w:textAlignment w:val="center"/>
              <w:rPr>
                <w:rFonts w:ascii="Segoe UI" w:hAnsi="Segoe UI" w:cs="Segoe UI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t>Vyacheslav</w:t>
            </w:r>
            <w:r w:rsidR="0058255C">
              <w:t xml:space="preserve"> Dushenkov</w:t>
            </w:r>
            <w:r w:rsidR="00F97AD7">
              <w:t>:</w:t>
            </w:r>
          </w:p>
          <w:p w14:paraId="6BD36B98" w14:textId="33A202C0" w:rsidR="0058255C" w:rsidRDefault="00F97AD7" w:rsidP="0058255C">
            <w:r>
              <w:t>W</w:t>
            </w:r>
            <w:r w:rsidR="0058255C">
              <w:t xml:space="preserve">e are </w:t>
            </w:r>
            <w:r w:rsidR="00706367">
              <w:t xml:space="preserve">at the </w:t>
            </w:r>
            <w:r w:rsidR="0058255C">
              <w:t>end of 3-year Senate cycle. Chairperson recommended all be reappointed.</w:t>
            </w:r>
          </w:p>
          <w:p w14:paraId="14855DFA" w14:textId="77777777" w:rsidR="0058255C" w:rsidRDefault="0058255C" w:rsidP="0058255C"/>
          <w:p w14:paraId="6414BA78" w14:textId="77777777" w:rsidR="0058255C" w:rsidRDefault="0058255C" w:rsidP="0058255C">
            <w:pPr>
              <w:pStyle w:val="ListParagraph"/>
            </w:pPr>
          </w:p>
          <w:p w14:paraId="1A198ADD" w14:textId="5B72F458" w:rsidR="003F52CF" w:rsidRDefault="00624D10" w:rsidP="00F206FC">
            <w:r>
              <w:t xml:space="preserve">Review and approval of </w:t>
            </w:r>
            <w:r w:rsidR="0058255C">
              <w:t>03</w:t>
            </w:r>
            <w:r w:rsidR="008E6BB9">
              <w:t>-</w:t>
            </w:r>
            <w:r w:rsidR="0058255C">
              <w:t>04</w:t>
            </w:r>
            <w:r w:rsidR="008E6BB9">
              <w:t>-</w:t>
            </w:r>
            <w:r w:rsidR="0058255C">
              <w:t xml:space="preserve">20 </w:t>
            </w:r>
            <w:r w:rsidR="001E0899">
              <w:t>minutes</w:t>
            </w:r>
          </w:p>
        </w:tc>
        <w:tc>
          <w:tcPr>
            <w:tcW w:w="2936" w:type="dxa"/>
          </w:tcPr>
          <w:p w14:paraId="3A8751C6" w14:textId="1EFF79DA" w:rsidR="5E31C43E" w:rsidRDefault="5E31C43E"/>
          <w:p w14:paraId="2150BDA1" w14:textId="77777777" w:rsidR="00F206FC" w:rsidRDefault="00F206FC" w:rsidP="0058255C"/>
          <w:p w14:paraId="71E68A14" w14:textId="2B882719" w:rsidR="0058255C" w:rsidRDefault="0058255C" w:rsidP="0058255C">
            <w:r>
              <w:t>Yes: 7</w:t>
            </w:r>
          </w:p>
          <w:p w14:paraId="344C1AF3" w14:textId="77777777" w:rsidR="0058255C" w:rsidRDefault="0058255C" w:rsidP="0058255C">
            <w:r>
              <w:t>No: 0</w:t>
            </w:r>
          </w:p>
          <w:p w14:paraId="1193E5E0" w14:textId="4CA6892F" w:rsidR="0058255C" w:rsidRDefault="0058255C" w:rsidP="00E75C64">
            <w:r>
              <w:t>Abstain: 1</w:t>
            </w:r>
          </w:p>
          <w:p w14:paraId="2BE9B0A9" w14:textId="77777777" w:rsidR="0058255C" w:rsidRDefault="0058255C" w:rsidP="00E75C64"/>
          <w:p w14:paraId="18FF1C59" w14:textId="10C31C88" w:rsidR="00455F0B" w:rsidRDefault="5E31C43E" w:rsidP="00E75C64">
            <w:r>
              <w:t xml:space="preserve">Yes: </w:t>
            </w:r>
            <w:r w:rsidR="0058255C">
              <w:t>8</w:t>
            </w:r>
          </w:p>
          <w:p w14:paraId="0A5979BD" w14:textId="48E90FE0" w:rsidR="001E0899" w:rsidRDefault="008E6BB9" w:rsidP="00E75C64">
            <w:r>
              <w:t xml:space="preserve">No: </w:t>
            </w:r>
            <w:r w:rsidR="00A07730">
              <w:t>0</w:t>
            </w:r>
          </w:p>
          <w:p w14:paraId="40F9C7E8" w14:textId="78FC44C7" w:rsidR="007242B3" w:rsidRDefault="008E6BB9" w:rsidP="00E75C64">
            <w:r>
              <w:t>Abstain:</w:t>
            </w:r>
            <w:r w:rsidR="00A07730">
              <w:t xml:space="preserve"> </w:t>
            </w:r>
            <w:r w:rsidR="0058255C">
              <w:t>0</w:t>
            </w:r>
          </w:p>
          <w:p w14:paraId="72EE0EE6" w14:textId="77777777" w:rsidR="00A948BA" w:rsidRDefault="00A948BA" w:rsidP="00E75C64"/>
          <w:p w14:paraId="334FBEED" w14:textId="77777777" w:rsidR="0058255C" w:rsidRDefault="0058255C" w:rsidP="007242B3"/>
          <w:p w14:paraId="10B2AB0F" w14:textId="77777777" w:rsidR="0058255C" w:rsidRDefault="0058255C" w:rsidP="007242B3"/>
          <w:p w14:paraId="404E0B90" w14:textId="77777777" w:rsidR="0058255C" w:rsidRDefault="0058255C" w:rsidP="007242B3"/>
          <w:p w14:paraId="64FD6F70" w14:textId="77777777" w:rsidR="0058255C" w:rsidRDefault="0058255C" w:rsidP="007242B3"/>
          <w:p w14:paraId="16E7D3C8" w14:textId="77777777" w:rsidR="0058255C" w:rsidRDefault="0058255C" w:rsidP="007242B3"/>
          <w:p w14:paraId="4976E227" w14:textId="6945283E" w:rsidR="007242B3" w:rsidRDefault="00414CE4" w:rsidP="007242B3">
            <w:r>
              <w:t>Yes: 8</w:t>
            </w:r>
          </w:p>
          <w:p w14:paraId="70CEC7F5" w14:textId="77777777" w:rsidR="007242B3" w:rsidRDefault="007242B3" w:rsidP="007242B3">
            <w:r>
              <w:t>No: 0</w:t>
            </w:r>
          </w:p>
          <w:p w14:paraId="60F10584" w14:textId="498D47C1" w:rsidR="007242B3" w:rsidRDefault="007242B3" w:rsidP="00E75C64">
            <w:r>
              <w:t xml:space="preserve">Abstain: 0 </w:t>
            </w:r>
          </w:p>
        </w:tc>
      </w:tr>
      <w:tr w:rsidR="005D3467" w14:paraId="47A6C55C" w14:textId="77777777" w:rsidTr="4EAC6784">
        <w:tc>
          <w:tcPr>
            <w:tcW w:w="2628" w:type="dxa"/>
          </w:tcPr>
          <w:p w14:paraId="1BA7F012" w14:textId="7F5815BC" w:rsidR="00414CE4" w:rsidRDefault="0058255C" w:rsidP="005D3467">
            <w:r>
              <w:lastRenderedPageBreak/>
              <w:t>IV. Status of Grants Application and Awards</w:t>
            </w:r>
          </w:p>
        </w:tc>
        <w:tc>
          <w:tcPr>
            <w:tcW w:w="4012" w:type="dxa"/>
          </w:tcPr>
          <w:p w14:paraId="70A8F46B" w14:textId="77777777" w:rsidR="00F206FC" w:rsidRDefault="00F206FC" w:rsidP="00C74DCD">
            <w:proofErr w:type="spellStart"/>
            <w:r>
              <w:t>Kelba</w:t>
            </w:r>
            <w:proofErr w:type="spellEnd"/>
            <w:r>
              <w:t xml:space="preserve"> Sosa: </w:t>
            </w:r>
          </w:p>
          <w:p w14:paraId="02DC1B79" w14:textId="77777777" w:rsidR="00F206FC" w:rsidRDefault="00F206FC" w:rsidP="00C74DCD"/>
          <w:p w14:paraId="7DACC707" w14:textId="4B3672BA" w:rsidR="00414CE4" w:rsidRDefault="00F206FC" w:rsidP="00C74DCD">
            <w:r>
              <w:t>Hostos awarded 12/20 PSC CUNY Grants</w:t>
            </w:r>
          </w:p>
          <w:p w14:paraId="62CC1B0B" w14:textId="36523675" w:rsidR="00F206FC" w:rsidRDefault="00F206FC" w:rsidP="00C74DCD"/>
          <w:p w14:paraId="0AFFF0D6" w14:textId="071B249C" w:rsidR="00F206FC" w:rsidRDefault="00F206FC" w:rsidP="00C74DCD">
            <w:r>
              <w:t>Working on N</w:t>
            </w:r>
            <w:r w:rsidR="00EE45B6">
              <w:t>I</w:t>
            </w:r>
            <w:r>
              <w:t xml:space="preserve">H Grant with Professor </w:t>
            </w:r>
            <w:proofErr w:type="spellStart"/>
            <w:r>
              <w:t>Elys</w:t>
            </w:r>
            <w:proofErr w:type="spellEnd"/>
            <w:r>
              <w:t xml:space="preserve"> Vasquez-</w:t>
            </w:r>
            <w:proofErr w:type="spellStart"/>
            <w:r>
              <w:t>Iscan</w:t>
            </w:r>
            <w:proofErr w:type="spellEnd"/>
            <w:r>
              <w:t xml:space="preserve"> (PI) Professor </w:t>
            </w:r>
            <w:proofErr w:type="spellStart"/>
            <w:r>
              <w:t>Ronette</w:t>
            </w:r>
            <w:proofErr w:type="spellEnd"/>
            <w:r>
              <w:t xml:space="preserve"> Shaw (Co-PI)</w:t>
            </w:r>
          </w:p>
          <w:p w14:paraId="4B452359" w14:textId="77777777" w:rsidR="00F206FC" w:rsidRDefault="00F206FC" w:rsidP="00C74DCD"/>
          <w:p w14:paraId="05095BEA" w14:textId="345CAFAC" w:rsidR="00F206FC" w:rsidRDefault="00F206FC" w:rsidP="00C74DCD">
            <w:r>
              <w:t>Researching COVID grants</w:t>
            </w:r>
          </w:p>
          <w:p w14:paraId="00442977" w14:textId="7EC4BBF7" w:rsidR="00F206FC" w:rsidRDefault="00F206FC" w:rsidP="00C74DCD">
            <w:r>
              <w:t>CUNY Central putting together Web page to help</w:t>
            </w:r>
          </w:p>
          <w:p w14:paraId="46C5C19B" w14:textId="77777777" w:rsidR="00F206FC" w:rsidRDefault="00F206FC" w:rsidP="00C74DCD"/>
          <w:p w14:paraId="14B19678" w14:textId="4C7E9826" w:rsidR="00F206FC" w:rsidRDefault="00F206FC" w:rsidP="005349C7">
            <w:r>
              <w:t xml:space="preserve">RF working with </w:t>
            </w:r>
            <w:r w:rsidR="0003191D">
              <w:t>the College</w:t>
            </w:r>
            <w:r>
              <w:t xml:space="preserve"> on restrictions</w:t>
            </w:r>
            <w:r w:rsidR="005349C7">
              <w:t xml:space="preserve">. </w:t>
            </w:r>
            <w:r>
              <w:t xml:space="preserve">Stop </w:t>
            </w:r>
            <w:r w:rsidR="005349C7">
              <w:t xml:space="preserve">implemented </w:t>
            </w:r>
            <w:r>
              <w:t>on hiring student coordinators</w:t>
            </w:r>
            <w:r w:rsidR="005349C7">
              <w:t>.</w:t>
            </w:r>
          </w:p>
        </w:tc>
        <w:tc>
          <w:tcPr>
            <w:tcW w:w="2936" w:type="dxa"/>
          </w:tcPr>
          <w:p w14:paraId="32980CB3" w14:textId="77777777" w:rsidR="009F7260" w:rsidRPr="009F7260" w:rsidRDefault="009F7260" w:rsidP="009F7260"/>
          <w:p w14:paraId="4996A73E" w14:textId="77777777" w:rsidR="009F7260" w:rsidRPr="009F7260" w:rsidRDefault="009F7260" w:rsidP="009F7260"/>
          <w:p w14:paraId="575F39F2" w14:textId="77777777" w:rsidR="009F7260" w:rsidRPr="009F7260" w:rsidRDefault="009F7260" w:rsidP="009F7260"/>
          <w:p w14:paraId="33F729FC" w14:textId="127A7504" w:rsidR="009F7260" w:rsidRDefault="009F7260" w:rsidP="009F7260"/>
          <w:p w14:paraId="7EE7E381" w14:textId="77777777" w:rsidR="003E1890" w:rsidRPr="009F7260" w:rsidRDefault="003E1890" w:rsidP="009F7260"/>
          <w:p w14:paraId="5C12ADCB" w14:textId="4F88F7A6" w:rsidR="009F7260" w:rsidRPr="009F7260" w:rsidRDefault="00F206FC" w:rsidP="009F7260">
            <w:r>
              <w:t>No decision/action</w:t>
            </w:r>
          </w:p>
          <w:p w14:paraId="0DFAAC7A" w14:textId="77777777" w:rsidR="009F7260" w:rsidRPr="009F7260" w:rsidRDefault="009F7260" w:rsidP="009F7260"/>
          <w:p w14:paraId="441D7473" w14:textId="53A221E2" w:rsidR="005D3467" w:rsidRPr="009F7260" w:rsidRDefault="005D3467" w:rsidP="009F7260"/>
        </w:tc>
      </w:tr>
      <w:tr w:rsidR="005D3467" w14:paraId="55DFF26A" w14:textId="77777777" w:rsidTr="4EAC6784">
        <w:trPr>
          <w:trHeight w:val="2510"/>
        </w:trPr>
        <w:tc>
          <w:tcPr>
            <w:tcW w:w="2628" w:type="dxa"/>
          </w:tcPr>
          <w:p w14:paraId="464522A2" w14:textId="43BB2237" w:rsidR="001E0899" w:rsidRDefault="0058255C" w:rsidP="0058255C">
            <w:r>
              <w:t>V. Grants Office Adjustments to the COVID-19 Restrictions</w:t>
            </w:r>
          </w:p>
        </w:tc>
        <w:tc>
          <w:tcPr>
            <w:tcW w:w="4012" w:type="dxa"/>
          </w:tcPr>
          <w:p w14:paraId="0CD2BB37" w14:textId="0F24EC30" w:rsidR="004B1416" w:rsidRDefault="00444377" w:rsidP="5E31C43E">
            <w:r>
              <w:t xml:space="preserve">The office adjusted to the restrictions. </w:t>
            </w:r>
            <w:r w:rsidR="00F206FC">
              <w:t>Everything going ok</w:t>
            </w:r>
            <w:r w:rsidR="00334526">
              <w:t>.</w:t>
            </w:r>
          </w:p>
          <w:p w14:paraId="313318DB" w14:textId="77777777" w:rsidR="00F206FC" w:rsidRDefault="00F206FC" w:rsidP="5E31C43E">
            <w:r>
              <w:t>Hope is that we will still be able to bring in money</w:t>
            </w:r>
          </w:p>
          <w:p w14:paraId="010B32D7" w14:textId="3669D929" w:rsidR="00F206FC" w:rsidRDefault="00F206FC" w:rsidP="5E31C43E"/>
          <w:p w14:paraId="7CFEB259" w14:textId="08E17622" w:rsidR="00F206FC" w:rsidRPr="00F206FC" w:rsidRDefault="00632BC9" w:rsidP="00F206FC">
            <w:pPr>
              <w:textAlignment w:val="center"/>
            </w:pPr>
            <w:r>
              <w:t>V</w:t>
            </w:r>
            <w:r w:rsidR="00B34B50">
              <w:t>y</w:t>
            </w:r>
            <w:r>
              <w:t>acheslav</w:t>
            </w:r>
            <w:r w:rsidR="00F206FC">
              <w:t xml:space="preserve"> Dushenkov:</w:t>
            </w:r>
          </w:p>
          <w:p w14:paraId="15BCCCD8" w14:textId="49B48C94" w:rsidR="00F206FC" w:rsidRDefault="00F206FC" w:rsidP="5E31C43E">
            <w:r>
              <w:t xml:space="preserve">Hope extensions can be made </w:t>
            </w:r>
            <w:r w:rsidR="00334526">
              <w:t xml:space="preserve">for </w:t>
            </w:r>
            <w:r w:rsidR="00217695">
              <w:t>current</w:t>
            </w:r>
            <w:r w:rsidR="00334526">
              <w:t xml:space="preserve"> </w:t>
            </w:r>
            <w:r w:rsidR="00217695">
              <w:t>grants.</w:t>
            </w:r>
          </w:p>
          <w:p w14:paraId="32A7CA6D" w14:textId="6A0D7FFA" w:rsidR="00F206FC" w:rsidRDefault="00F206FC" w:rsidP="5E31C43E"/>
          <w:p w14:paraId="22F3857F" w14:textId="5304AF22" w:rsidR="00F206FC" w:rsidRDefault="00F206FC" w:rsidP="5E31C43E">
            <w:proofErr w:type="spellStart"/>
            <w:r>
              <w:t>Kelba</w:t>
            </w:r>
            <w:proofErr w:type="spellEnd"/>
            <w:r>
              <w:t xml:space="preserve"> Sosa:</w:t>
            </w:r>
          </w:p>
          <w:p w14:paraId="1EAC4138" w14:textId="0B2C8DF6" w:rsidR="00F206FC" w:rsidRDefault="00F206FC" w:rsidP="00235915">
            <w:r>
              <w:t>Email out to RF</w:t>
            </w:r>
          </w:p>
        </w:tc>
        <w:tc>
          <w:tcPr>
            <w:tcW w:w="2936" w:type="dxa"/>
          </w:tcPr>
          <w:p w14:paraId="546E6A7D" w14:textId="538EC755" w:rsidR="001E0899" w:rsidRDefault="001E0899" w:rsidP="00A948BA"/>
          <w:p w14:paraId="47F37DDF" w14:textId="77777777" w:rsidR="001E0899" w:rsidRDefault="001E0899" w:rsidP="005D3467">
            <w:pPr>
              <w:jc w:val="center"/>
            </w:pPr>
          </w:p>
          <w:p w14:paraId="514EC4C7" w14:textId="550631EC" w:rsidR="005D3467" w:rsidRDefault="003B08AD" w:rsidP="005D3467">
            <w:r>
              <w:t>No decision/action</w:t>
            </w:r>
          </w:p>
        </w:tc>
      </w:tr>
      <w:tr w:rsidR="005D3467" w14:paraId="318D4857" w14:textId="77777777" w:rsidTr="4EAC6784">
        <w:trPr>
          <w:trHeight w:val="46"/>
        </w:trPr>
        <w:tc>
          <w:tcPr>
            <w:tcW w:w="2628" w:type="dxa"/>
          </w:tcPr>
          <w:p w14:paraId="2157687F" w14:textId="4295E277" w:rsidR="00A948BA" w:rsidRDefault="0058255C" w:rsidP="0058255C">
            <w:r>
              <w:t>VI. Open Forum, Plans, Closing Remarks</w:t>
            </w:r>
          </w:p>
          <w:p w14:paraId="222A967E" w14:textId="77777777" w:rsidR="00975092" w:rsidRDefault="00975092" w:rsidP="00975092">
            <w:pPr>
              <w:pStyle w:val="ListParagraph"/>
            </w:pPr>
          </w:p>
          <w:p w14:paraId="32DCD158" w14:textId="77777777" w:rsidR="00975092" w:rsidRDefault="00975092" w:rsidP="00975092">
            <w:pPr>
              <w:pStyle w:val="ListParagraph"/>
            </w:pPr>
          </w:p>
          <w:p w14:paraId="0079A362" w14:textId="77777777" w:rsidR="00CB586B" w:rsidRDefault="00CB586B" w:rsidP="00975092">
            <w:pPr>
              <w:pStyle w:val="ListParagraph"/>
            </w:pPr>
          </w:p>
          <w:p w14:paraId="557D9415" w14:textId="77777777" w:rsidR="00CB586B" w:rsidRDefault="00CB586B" w:rsidP="00975092">
            <w:pPr>
              <w:pStyle w:val="ListParagraph"/>
            </w:pPr>
          </w:p>
          <w:p w14:paraId="4DA6CD49" w14:textId="77777777" w:rsidR="00CB586B" w:rsidRDefault="00CB586B" w:rsidP="00975092">
            <w:pPr>
              <w:pStyle w:val="ListParagraph"/>
            </w:pPr>
          </w:p>
          <w:p w14:paraId="5A9017C4" w14:textId="77777777" w:rsidR="004F2E04" w:rsidRDefault="004F2E04" w:rsidP="00975092">
            <w:pPr>
              <w:pStyle w:val="ListParagraph"/>
            </w:pPr>
          </w:p>
          <w:p w14:paraId="629313F1" w14:textId="77777777" w:rsidR="004074C9" w:rsidRDefault="004074C9" w:rsidP="004074C9">
            <w:pPr>
              <w:shd w:val="clear" w:color="auto" w:fill="FFFFFF"/>
              <w:rPr>
                <w:color w:val="000000"/>
              </w:rPr>
            </w:pPr>
          </w:p>
          <w:p w14:paraId="33BB4753" w14:textId="4F7BFC83" w:rsidR="004074C9" w:rsidRPr="00820470" w:rsidRDefault="004074C9" w:rsidP="004074C9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820470">
              <w:rPr>
                <w:color w:val="000000"/>
              </w:rPr>
              <w:t>VII. Plans for Summer and fall semester.</w:t>
            </w:r>
            <w:r w:rsidRPr="00820470">
              <w:rPr>
                <w:rFonts w:ascii="Calibri" w:hAnsi="Calibri"/>
                <w:color w:val="000000"/>
              </w:rPr>
              <w:t> ​</w:t>
            </w:r>
          </w:p>
          <w:p w14:paraId="6A4EF9CA" w14:textId="77777777" w:rsidR="00CD67A5" w:rsidRDefault="00CD67A5" w:rsidP="00723E60"/>
          <w:p w14:paraId="0393A0A1" w14:textId="77777777" w:rsidR="00F83ED2" w:rsidRDefault="00F83ED2" w:rsidP="00F83ED2"/>
          <w:p w14:paraId="151C18D6" w14:textId="77777777" w:rsidR="00F83ED2" w:rsidRDefault="00F83ED2" w:rsidP="00F83ED2"/>
          <w:p w14:paraId="56FFF440" w14:textId="77777777" w:rsidR="00F83ED2" w:rsidRDefault="00F83ED2" w:rsidP="00F83ED2"/>
          <w:p w14:paraId="5AEBB2E5" w14:textId="77777777" w:rsidR="00F83ED2" w:rsidRDefault="00F83ED2" w:rsidP="00F83ED2"/>
          <w:p w14:paraId="03F7D948" w14:textId="524FD002" w:rsidR="00200EC4" w:rsidRDefault="00200EC4" w:rsidP="00F83ED2">
            <w:r>
              <w:t>Motion to close meeting</w:t>
            </w:r>
          </w:p>
        </w:tc>
        <w:tc>
          <w:tcPr>
            <w:tcW w:w="4012" w:type="dxa"/>
          </w:tcPr>
          <w:p w14:paraId="16A6EFA2" w14:textId="4DE276C9" w:rsidR="00F83ED2" w:rsidRPr="00F206FC" w:rsidRDefault="00B34B50" w:rsidP="00F83ED2">
            <w:pPr>
              <w:textAlignment w:val="center"/>
            </w:pPr>
            <w:r>
              <w:t>Vyacheslav</w:t>
            </w:r>
            <w:r w:rsidR="00F83ED2">
              <w:t xml:space="preserve"> Dushenkov:</w:t>
            </w:r>
          </w:p>
          <w:p w14:paraId="1D43E3A9" w14:textId="03F3E8B2" w:rsidR="00F83ED2" w:rsidRDefault="00F83ED2" w:rsidP="00F83ED2">
            <w:r>
              <w:t>We should be looking for social aspect grants for COVID</w:t>
            </w:r>
            <w:r w:rsidR="00B34B50">
              <w:t>.</w:t>
            </w:r>
          </w:p>
          <w:p w14:paraId="47DF35B1" w14:textId="0FD6D030" w:rsidR="5E31C43E" w:rsidRDefault="5E31C43E"/>
          <w:p w14:paraId="026B4465" w14:textId="15831D97" w:rsidR="00F83ED2" w:rsidRPr="00F206FC" w:rsidRDefault="00B34B50" w:rsidP="00F83ED2">
            <w:pPr>
              <w:textAlignment w:val="center"/>
            </w:pPr>
            <w:r>
              <w:t>Vyacheslav</w:t>
            </w:r>
            <w:r w:rsidR="00F83ED2">
              <w:t xml:space="preserve"> Dushenkov:</w:t>
            </w:r>
          </w:p>
          <w:p w14:paraId="456883B6" w14:textId="18522A74" w:rsidR="00B367E2" w:rsidRDefault="00F83ED2" w:rsidP="00DA0B32">
            <w:r>
              <w:t xml:space="preserve">Ending current unit at end of semester, no activities are planned over </w:t>
            </w:r>
            <w:r w:rsidR="006C13B6">
              <w:t>summer,</w:t>
            </w:r>
            <w:r>
              <w:t xml:space="preserve"> but I am available</w:t>
            </w:r>
          </w:p>
          <w:p w14:paraId="25687AC9" w14:textId="343B423E" w:rsidR="00F83ED2" w:rsidRDefault="00F83ED2" w:rsidP="00DA0B32"/>
          <w:p w14:paraId="60691A77" w14:textId="033DB8A9" w:rsidR="00F83ED2" w:rsidRDefault="00F83ED2" w:rsidP="00DA0B32">
            <w:r>
              <w:t>Reconvene in September</w:t>
            </w:r>
            <w:r w:rsidR="00797D36">
              <w:t xml:space="preserve">. </w:t>
            </w:r>
          </w:p>
          <w:p w14:paraId="4146F547" w14:textId="5AF96608" w:rsidR="000A0A33" w:rsidRDefault="4EAC6784" w:rsidP="00DA0B32">
            <w:r>
              <w:t>We expect the College leadership changes. In these uncertain times, we hope all stay safe and healthy.</w:t>
            </w:r>
          </w:p>
          <w:p w14:paraId="5D40451E" w14:textId="77777777" w:rsidR="000A0A33" w:rsidRDefault="000A0A33" w:rsidP="00DA0B32"/>
          <w:p w14:paraId="21626EC5" w14:textId="5A3C7ACF" w:rsidR="00DA0B32" w:rsidRDefault="00E358DF" w:rsidP="00DA0B32">
            <w:r>
              <w:t>The meeting adjou</w:t>
            </w:r>
            <w:r w:rsidR="00163E32">
              <w:t xml:space="preserve">rned at </w:t>
            </w:r>
            <w:r w:rsidR="00F83ED2">
              <w:t>1</w:t>
            </w:r>
            <w:r w:rsidR="00163E32">
              <w:t>:30</w:t>
            </w:r>
            <w:r w:rsidR="00DA0B32">
              <w:t xml:space="preserve"> pm.</w:t>
            </w:r>
          </w:p>
        </w:tc>
        <w:tc>
          <w:tcPr>
            <w:tcW w:w="2936" w:type="dxa"/>
          </w:tcPr>
          <w:p w14:paraId="079E9381" w14:textId="77777777" w:rsidR="00624D10" w:rsidRDefault="00624D10" w:rsidP="00EA0192"/>
          <w:p w14:paraId="3C3A7A09" w14:textId="77777777" w:rsidR="003D48E6" w:rsidRDefault="003D48E6" w:rsidP="00EA0192"/>
          <w:p w14:paraId="74DE09EF" w14:textId="77777777" w:rsidR="00723E60" w:rsidRDefault="00723E60" w:rsidP="00EA0192"/>
          <w:p w14:paraId="72D1B291" w14:textId="77777777" w:rsidR="00CD67A5" w:rsidRDefault="00CD67A5" w:rsidP="00EA0192"/>
          <w:p w14:paraId="124B0B3F" w14:textId="77777777" w:rsidR="00F83ED2" w:rsidRDefault="00F83ED2" w:rsidP="00EA0192"/>
          <w:p w14:paraId="3806703D" w14:textId="77777777" w:rsidR="00F83ED2" w:rsidRDefault="00F83ED2" w:rsidP="00EA0192"/>
          <w:p w14:paraId="0112037B" w14:textId="77777777" w:rsidR="00F83ED2" w:rsidRDefault="00F83ED2" w:rsidP="00EA0192"/>
          <w:p w14:paraId="75454601" w14:textId="77777777" w:rsidR="00F83ED2" w:rsidRDefault="00F83ED2" w:rsidP="00EA0192"/>
          <w:p w14:paraId="71450329" w14:textId="08ED1B51" w:rsidR="00F83ED2" w:rsidRDefault="0082699C" w:rsidP="00EA0192">
            <w:r>
              <w:t>No decision/action</w:t>
            </w:r>
          </w:p>
          <w:p w14:paraId="64FB1EA8" w14:textId="77777777" w:rsidR="00F83ED2" w:rsidRDefault="00F83ED2" w:rsidP="00EA0192"/>
          <w:p w14:paraId="19075243" w14:textId="77777777" w:rsidR="00F83ED2" w:rsidRDefault="00F83ED2" w:rsidP="00EA0192"/>
          <w:p w14:paraId="67217298" w14:textId="77777777" w:rsidR="00F83ED2" w:rsidRDefault="00F83ED2" w:rsidP="00EA0192"/>
          <w:p w14:paraId="2E64AD15" w14:textId="5C1C6277" w:rsidR="00F83ED2" w:rsidRDefault="00F83ED2" w:rsidP="00EA0192"/>
          <w:p w14:paraId="47FA555C" w14:textId="77777777" w:rsidR="00726D63" w:rsidRDefault="00726D63" w:rsidP="00EA0192"/>
          <w:p w14:paraId="53FF870F" w14:textId="1F3AD0B0" w:rsidR="00EA0192" w:rsidRDefault="008E6BB9" w:rsidP="00EA0192">
            <w:r>
              <w:t>Yes:</w:t>
            </w:r>
            <w:r w:rsidR="00200EC4">
              <w:t xml:space="preserve"> </w:t>
            </w:r>
            <w:r w:rsidR="00F83ED2">
              <w:t>8</w:t>
            </w:r>
          </w:p>
          <w:p w14:paraId="0CED3A2C" w14:textId="74DD13AD" w:rsidR="00EA0192" w:rsidRDefault="008E6BB9" w:rsidP="00EA0192">
            <w:r>
              <w:t xml:space="preserve">No: </w:t>
            </w:r>
            <w:r w:rsidR="00BF58E4">
              <w:t>0</w:t>
            </w:r>
          </w:p>
          <w:p w14:paraId="58403064" w14:textId="60293B69" w:rsidR="005D3467" w:rsidRDefault="008E6BB9" w:rsidP="005D3467">
            <w:r>
              <w:t xml:space="preserve">Abstain: </w:t>
            </w:r>
            <w:r w:rsidR="00BF58E4">
              <w:t>0</w:t>
            </w:r>
          </w:p>
        </w:tc>
      </w:tr>
    </w:tbl>
    <w:p w14:paraId="2FA67D93" w14:textId="3275432B" w:rsidR="5E31C43E" w:rsidRDefault="5E31C43E"/>
    <w:sectPr w:rsidR="5E31C43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4CA15" w14:textId="77777777" w:rsidR="0051548D" w:rsidRDefault="0051548D" w:rsidP="009E712B">
      <w:r>
        <w:separator/>
      </w:r>
    </w:p>
  </w:endnote>
  <w:endnote w:type="continuationSeparator" w:id="0">
    <w:p w14:paraId="458B4883" w14:textId="77777777" w:rsidR="0051548D" w:rsidRDefault="0051548D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08EE7386" w:rsidR="00163E32" w:rsidRPr="00677F5A" w:rsidRDefault="00163E32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</w:t>
        </w:r>
        <w:r w:rsidR="00F206FC">
          <w:t>May 7</w:t>
        </w:r>
        <w:r>
          <w:t xml:space="preserve">, 2020     </w:t>
        </w:r>
        <w:r w:rsidRPr="00677F5A">
          <w:rPr>
            <w:b/>
          </w:rPr>
          <w:fldChar w:fldCharType="begin"/>
        </w:r>
        <w:r w:rsidRPr="00677F5A">
          <w:rPr>
            <w:b/>
          </w:rPr>
          <w:instrText xml:space="preserve"> PAGE   \* MERGEFORMAT </w:instrText>
        </w:r>
        <w:r w:rsidRPr="00677F5A">
          <w:rPr>
            <w:b/>
          </w:rPr>
          <w:fldChar w:fldCharType="separate"/>
        </w:r>
        <w:r w:rsidR="00F82B5B">
          <w:rPr>
            <w:b/>
            <w:noProof/>
          </w:rPr>
          <w:t>1</w:t>
        </w:r>
        <w:r w:rsidRPr="00677F5A">
          <w:rPr>
            <w:b/>
            <w:noProof/>
          </w:rPr>
          <w:fldChar w:fldCharType="end"/>
        </w:r>
        <w:r>
          <w:rPr>
            <w:b/>
            <w:noProof/>
          </w:rPr>
          <w:t>/</w:t>
        </w:r>
        <w:r w:rsidR="00726D63">
          <w:rPr>
            <w:b/>
            <w:noProof/>
          </w:rPr>
          <w:t>2</w:t>
        </w:r>
      </w:p>
    </w:sdtContent>
  </w:sdt>
  <w:p w14:paraId="7EF30FA8" w14:textId="77777777" w:rsidR="00163E32" w:rsidRDefault="0016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7D522" w14:textId="77777777" w:rsidR="0051548D" w:rsidRDefault="0051548D" w:rsidP="009E712B">
      <w:r>
        <w:separator/>
      </w:r>
    </w:p>
  </w:footnote>
  <w:footnote w:type="continuationSeparator" w:id="0">
    <w:p w14:paraId="6F27B93F" w14:textId="77777777" w:rsidR="0051548D" w:rsidRDefault="0051548D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921"/>
    <w:multiLevelType w:val="hybridMultilevel"/>
    <w:tmpl w:val="9808DB6A"/>
    <w:lvl w:ilvl="0" w:tplc="130275C8">
      <w:start w:val="1"/>
      <w:numFmt w:val="decimal"/>
      <w:lvlText w:val="%1."/>
      <w:lvlJc w:val="left"/>
      <w:pPr>
        <w:ind w:left="720" w:hanging="360"/>
      </w:pPr>
    </w:lvl>
    <w:lvl w:ilvl="1" w:tplc="0CBAAB18">
      <w:start w:val="1"/>
      <w:numFmt w:val="lowerLetter"/>
      <w:lvlText w:val="%2."/>
      <w:lvlJc w:val="left"/>
      <w:pPr>
        <w:ind w:left="1440" w:hanging="360"/>
      </w:pPr>
    </w:lvl>
    <w:lvl w:ilvl="2" w:tplc="68B42060">
      <w:start w:val="1"/>
      <w:numFmt w:val="lowerRoman"/>
      <w:lvlText w:val="%3."/>
      <w:lvlJc w:val="right"/>
      <w:pPr>
        <w:ind w:left="2160" w:hanging="180"/>
      </w:pPr>
    </w:lvl>
    <w:lvl w:ilvl="3" w:tplc="7D140D66">
      <w:start w:val="1"/>
      <w:numFmt w:val="decimal"/>
      <w:lvlText w:val="%4."/>
      <w:lvlJc w:val="left"/>
      <w:pPr>
        <w:ind w:left="2880" w:hanging="360"/>
      </w:pPr>
    </w:lvl>
    <w:lvl w:ilvl="4" w:tplc="70D87D80">
      <w:start w:val="1"/>
      <w:numFmt w:val="lowerLetter"/>
      <w:lvlText w:val="%5."/>
      <w:lvlJc w:val="left"/>
      <w:pPr>
        <w:ind w:left="3600" w:hanging="360"/>
      </w:pPr>
    </w:lvl>
    <w:lvl w:ilvl="5" w:tplc="37DC6DA8">
      <w:start w:val="1"/>
      <w:numFmt w:val="lowerRoman"/>
      <w:lvlText w:val="%6."/>
      <w:lvlJc w:val="right"/>
      <w:pPr>
        <w:ind w:left="4320" w:hanging="180"/>
      </w:pPr>
    </w:lvl>
    <w:lvl w:ilvl="6" w:tplc="1D3E4318">
      <w:start w:val="1"/>
      <w:numFmt w:val="decimal"/>
      <w:lvlText w:val="%7."/>
      <w:lvlJc w:val="left"/>
      <w:pPr>
        <w:ind w:left="5040" w:hanging="360"/>
      </w:pPr>
    </w:lvl>
    <w:lvl w:ilvl="7" w:tplc="6CEC2398">
      <w:start w:val="1"/>
      <w:numFmt w:val="lowerLetter"/>
      <w:lvlText w:val="%8."/>
      <w:lvlJc w:val="left"/>
      <w:pPr>
        <w:ind w:left="5760" w:hanging="360"/>
      </w:pPr>
    </w:lvl>
    <w:lvl w:ilvl="8" w:tplc="E0106D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0133A"/>
    <w:multiLevelType w:val="hybridMultilevel"/>
    <w:tmpl w:val="98A8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03460"/>
    <w:multiLevelType w:val="hybridMultilevel"/>
    <w:tmpl w:val="E7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F7E3B"/>
    <w:multiLevelType w:val="hybridMultilevel"/>
    <w:tmpl w:val="BE26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328F2"/>
    <w:multiLevelType w:val="hybridMultilevel"/>
    <w:tmpl w:val="E0EA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2193E"/>
    <w:multiLevelType w:val="hybridMultilevel"/>
    <w:tmpl w:val="5B44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35633"/>
    <w:multiLevelType w:val="hybridMultilevel"/>
    <w:tmpl w:val="4996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2"/>
  </w:num>
  <w:num w:numId="10">
    <w:abstractNumId w:val="9"/>
  </w:num>
  <w:num w:numId="11">
    <w:abstractNumId w:val="13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9DA"/>
    <w:rsid w:val="0000246B"/>
    <w:rsid w:val="00002D62"/>
    <w:rsid w:val="00011B42"/>
    <w:rsid w:val="00013B09"/>
    <w:rsid w:val="0003191D"/>
    <w:rsid w:val="00052FDE"/>
    <w:rsid w:val="00055094"/>
    <w:rsid w:val="00057F3F"/>
    <w:rsid w:val="00087D1A"/>
    <w:rsid w:val="0009655A"/>
    <w:rsid w:val="000A0A33"/>
    <w:rsid w:val="000B75CE"/>
    <w:rsid w:val="000D663E"/>
    <w:rsid w:val="000E5D38"/>
    <w:rsid w:val="00124D7E"/>
    <w:rsid w:val="001266A3"/>
    <w:rsid w:val="001413C6"/>
    <w:rsid w:val="00150ABA"/>
    <w:rsid w:val="00163E32"/>
    <w:rsid w:val="00185D45"/>
    <w:rsid w:val="001A2AF1"/>
    <w:rsid w:val="001A39AF"/>
    <w:rsid w:val="001B14B0"/>
    <w:rsid w:val="001B2566"/>
    <w:rsid w:val="001B54B9"/>
    <w:rsid w:val="001E0899"/>
    <w:rsid w:val="001E0A5B"/>
    <w:rsid w:val="001F2F13"/>
    <w:rsid w:val="00200EC4"/>
    <w:rsid w:val="00212CC9"/>
    <w:rsid w:val="00217695"/>
    <w:rsid w:val="00230605"/>
    <w:rsid w:val="00235915"/>
    <w:rsid w:val="002360C0"/>
    <w:rsid w:val="00256F7F"/>
    <w:rsid w:val="002570C2"/>
    <w:rsid w:val="002704E5"/>
    <w:rsid w:val="00271EEF"/>
    <w:rsid w:val="002730B3"/>
    <w:rsid w:val="002874A6"/>
    <w:rsid w:val="002A10C6"/>
    <w:rsid w:val="002B047E"/>
    <w:rsid w:val="002B502D"/>
    <w:rsid w:val="002F15EB"/>
    <w:rsid w:val="002F7818"/>
    <w:rsid w:val="00307D02"/>
    <w:rsid w:val="00334526"/>
    <w:rsid w:val="00341129"/>
    <w:rsid w:val="003529E2"/>
    <w:rsid w:val="00357449"/>
    <w:rsid w:val="003639B1"/>
    <w:rsid w:val="00380C2B"/>
    <w:rsid w:val="003866C9"/>
    <w:rsid w:val="003A5451"/>
    <w:rsid w:val="003B08AD"/>
    <w:rsid w:val="003C3106"/>
    <w:rsid w:val="003D48E6"/>
    <w:rsid w:val="003E1890"/>
    <w:rsid w:val="003E357B"/>
    <w:rsid w:val="003F52CF"/>
    <w:rsid w:val="004074C9"/>
    <w:rsid w:val="004129AF"/>
    <w:rsid w:val="00414CE4"/>
    <w:rsid w:val="00432D19"/>
    <w:rsid w:val="00437D9A"/>
    <w:rsid w:val="00444377"/>
    <w:rsid w:val="00444C85"/>
    <w:rsid w:val="00455F0B"/>
    <w:rsid w:val="00472049"/>
    <w:rsid w:val="004929DA"/>
    <w:rsid w:val="004A45CF"/>
    <w:rsid w:val="004A68B3"/>
    <w:rsid w:val="004A6EFB"/>
    <w:rsid w:val="004A791F"/>
    <w:rsid w:val="004B1416"/>
    <w:rsid w:val="004D54E1"/>
    <w:rsid w:val="004D6C5F"/>
    <w:rsid w:val="004F0B84"/>
    <w:rsid w:val="004F2E04"/>
    <w:rsid w:val="004F2F22"/>
    <w:rsid w:val="00512F62"/>
    <w:rsid w:val="0051548D"/>
    <w:rsid w:val="00516B90"/>
    <w:rsid w:val="0052122F"/>
    <w:rsid w:val="005220A1"/>
    <w:rsid w:val="005349C7"/>
    <w:rsid w:val="00550135"/>
    <w:rsid w:val="005626CE"/>
    <w:rsid w:val="0057314E"/>
    <w:rsid w:val="0058255C"/>
    <w:rsid w:val="005920DF"/>
    <w:rsid w:val="005C68DB"/>
    <w:rsid w:val="005D3467"/>
    <w:rsid w:val="005D3EFC"/>
    <w:rsid w:val="005D4C0A"/>
    <w:rsid w:val="005E5292"/>
    <w:rsid w:val="005E55A4"/>
    <w:rsid w:val="005E7479"/>
    <w:rsid w:val="006064D1"/>
    <w:rsid w:val="00624D10"/>
    <w:rsid w:val="00632BC9"/>
    <w:rsid w:val="006447EF"/>
    <w:rsid w:val="0066528C"/>
    <w:rsid w:val="006710E7"/>
    <w:rsid w:val="00677F5A"/>
    <w:rsid w:val="00687C54"/>
    <w:rsid w:val="006923DE"/>
    <w:rsid w:val="006A0EAE"/>
    <w:rsid w:val="006A1840"/>
    <w:rsid w:val="006A3C20"/>
    <w:rsid w:val="006B5355"/>
    <w:rsid w:val="006C13B6"/>
    <w:rsid w:val="006C1B82"/>
    <w:rsid w:val="006E2F6A"/>
    <w:rsid w:val="006E3F9C"/>
    <w:rsid w:val="006E6F30"/>
    <w:rsid w:val="006F65BE"/>
    <w:rsid w:val="00706367"/>
    <w:rsid w:val="00723E60"/>
    <w:rsid w:val="007242B3"/>
    <w:rsid w:val="00726D63"/>
    <w:rsid w:val="00736A54"/>
    <w:rsid w:val="00742B59"/>
    <w:rsid w:val="00757373"/>
    <w:rsid w:val="00764363"/>
    <w:rsid w:val="0077037C"/>
    <w:rsid w:val="00797D36"/>
    <w:rsid w:val="007B7960"/>
    <w:rsid w:val="007C53EF"/>
    <w:rsid w:val="007E1552"/>
    <w:rsid w:val="007F4B7A"/>
    <w:rsid w:val="007F789D"/>
    <w:rsid w:val="00812CF8"/>
    <w:rsid w:val="00821249"/>
    <w:rsid w:val="0082699C"/>
    <w:rsid w:val="00827EC1"/>
    <w:rsid w:val="008844AE"/>
    <w:rsid w:val="00885015"/>
    <w:rsid w:val="00890E6C"/>
    <w:rsid w:val="008A0D07"/>
    <w:rsid w:val="008D7828"/>
    <w:rsid w:val="008E6BB9"/>
    <w:rsid w:val="00906EFF"/>
    <w:rsid w:val="00920B23"/>
    <w:rsid w:val="009334F6"/>
    <w:rsid w:val="00946151"/>
    <w:rsid w:val="00955EB4"/>
    <w:rsid w:val="009711E8"/>
    <w:rsid w:val="00975092"/>
    <w:rsid w:val="00994DE0"/>
    <w:rsid w:val="009A49E4"/>
    <w:rsid w:val="009D7FA8"/>
    <w:rsid w:val="009E059B"/>
    <w:rsid w:val="009E36DD"/>
    <w:rsid w:val="009E5576"/>
    <w:rsid w:val="009E712B"/>
    <w:rsid w:val="009F07DF"/>
    <w:rsid w:val="009F5775"/>
    <w:rsid w:val="009F7260"/>
    <w:rsid w:val="00A04FC7"/>
    <w:rsid w:val="00A06664"/>
    <w:rsid w:val="00A07730"/>
    <w:rsid w:val="00A15220"/>
    <w:rsid w:val="00A6378F"/>
    <w:rsid w:val="00A8650B"/>
    <w:rsid w:val="00A91F38"/>
    <w:rsid w:val="00A948BA"/>
    <w:rsid w:val="00A956A4"/>
    <w:rsid w:val="00AA6A2C"/>
    <w:rsid w:val="00AB7CBF"/>
    <w:rsid w:val="00AD4421"/>
    <w:rsid w:val="00AE0C86"/>
    <w:rsid w:val="00AE4D96"/>
    <w:rsid w:val="00AE55FB"/>
    <w:rsid w:val="00B03BB9"/>
    <w:rsid w:val="00B13805"/>
    <w:rsid w:val="00B27E43"/>
    <w:rsid w:val="00B34B50"/>
    <w:rsid w:val="00B367E2"/>
    <w:rsid w:val="00B630BA"/>
    <w:rsid w:val="00B72747"/>
    <w:rsid w:val="00B729BF"/>
    <w:rsid w:val="00B75533"/>
    <w:rsid w:val="00BB5EC9"/>
    <w:rsid w:val="00BC0ADC"/>
    <w:rsid w:val="00BC144C"/>
    <w:rsid w:val="00BD388D"/>
    <w:rsid w:val="00BE34F1"/>
    <w:rsid w:val="00BE38F8"/>
    <w:rsid w:val="00BF58E4"/>
    <w:rsid w:val="00BF6DD3"/>
    <w:rsid w:val="00BF71BD"/>
    <w:rsid w:val="00C022D6"/>
    <w:rsid w:val="00C032C6"/>
    <w:rsid w:val="00C06551"/>
    <w:rsid w:val="00C1038B"/>
    <w:rsid w:val="00C26414"/>
    <w:rsid w:val="00C6427E"/>
    <w:rsid w:val="00C74DCD"/>
    <w:rsid w:val="00C7661C"/>
    <w:rsid w:val="00C96AD8"/>
    <w:rsid w:val="00C96D49"/>
    <w:rsid w:val="00CB586B"/>
    <w:rsid w:val="00CB77A9"/>
    <w:rsid w:val="00CC7AF6"/>
    <w:rsid w:val="00CD67A5"/>
    <w:rsid w:val="00CF380A"/>
    <w:rsid w:val="00CF495C"/>
    <w:rsid w:val="00D61042"/>
    <w:rsid w:val="00D71872"/>
    <w:rsid w:val="00DA0AF5"/>
    <w:rsid w:val="00DA0B32"/>
    <w:rsid w:val="00DD4362"/>
    <w:rsid w:val="00DF5E68"/>
    <w:rsid w:val="00E02C78"/>
    <w:rsid w:val="00E0527F"/>
    <w:rsid w:val="00E13C91"/>
    <w:rsid w:val="00E358DF"/>
    <w:rsid w:val="00E4022D"/>
    <w:rsid w:val="00E44F89"/>
    <w:rsid w:val="00E5739B"/>
    <w:rsid w:val="00E57D1A"/>
    <w:rsid w:val="00E75C64"/>
    <w:rsid w:val="00E94251"/>
    <w:rsid w:val="00EA0192"/>
    <w:rsid w:val="00EB2072"/>
    <w:rsid w:val="00EC4C33"/>
    <w:rsid w:val="00ED11EA"/>
    <w:rsid w:val="00EE0A5F"/>
    <w:rsid w:val="00EE45B6"/>
    <w:rsid w:val="00EF10F6"/>
    <w:rsid w:val="00F171D5"/>
    <w:rsid w:val="00F206FC"/>
    <w:rsid w:val="00F23952"/>
    <w:rsid w:val="00F25C21"/>
    <w:rsid w:val="00F402AA"/>
    <w:rsid w:val="00F82B5B"/>
    <w:rsid w:val="00F83ED2"/>
    <w:rsid w:val="00F97AD7"/>
    <w:rsid w:val="00FA1633"/>
    <w:rsid w:val="00FE00A5"/>
    <w:rsid w:val="00FE0DF0"/>
    <w:rsid w:val="4EAC6784"/>
    <w:rsid w:val="5E31C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docId w15:val="{DE116B94-0DA6-4F1C-9497-EA1F3689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360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0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C007-180B-4242-8805-8766A18C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Slav Aol</cp:lastModifiedBy>
  <cp:revision>33</cp:revision>
  <cp:lastPrinted>2019-02-11T15:41:00Z</cp:lastPrinted>
  <dcterms:created xsi:type="dcterms:W3CDTF">2020-11-10T21:47:00Z</dcterms:created>
  <dcterms:modified xsi:type="dcterms:W3CDTF">2020-11-11T20:56:00Z</dcterms:modified>
</cp:coreProperties>
</file>