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E35B282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0C4B98F2" w:rsidR="00BA7818" w:rsidRPr="00BA7818" w:rsidRDefault="00FF141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B276CF">
        <w:rPr>
          <w:rFonts w:ascii="Times New Roman" w:eastAsiaTheme="minorHAnsi" w:hAnsi="Times New Roman"/>
          <w:b/>
          <w:sz w:val="28"/>
          <w:szCs w:val="28"/>
        </w:rPr>
        <w:t>February 11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B276CF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42A2B825" w:rsidR="00BA7818" w:rsidRPr="00BA7818" w:rsidRDefault="00AF113B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Minutes</w:t>
      </w:r>
    </w:p>
    <w:p w14:paraId="49D0F7C6" w14:textId="77777777" w:rsid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6596ECB" w14:textId="77777777" w:rsidR="00623EA1" w:rsidRDefault="00623EA1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7676DE6" w14:textId="438D2DD9" w:rsidR="00623EA1" w:rsidRPr="00623EA1" w:rsidRDefault="00623EA1" w:rsidP="00623EA1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Present: </w:t>
      </w:r>
      <w:r>
        <w:rPr>
          <w:rFonts w:ascii="Times New Roman" w:eastAsiaTheme="minorHAnsi" w:hAnsi="Times New Roman"/>
          <w:sz w:val="24"/>
          <w:szCs w:val="24"/>
        </w:rPr>
        <w:t>Professors Clarence Robertson, Hector Soto</w:t>
      </w:r>
      <w:r w:rsidR="008F52CA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Jorge Matos</w:t>
      </w:r>
      <w:r w:rsidR="008F52CA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Ernest Ialongo</w:t>
      </w:r>
      <w:r w:rsidR="008F52CA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Julie Trachman, Michael Gosset, Sandy Figueroa, James Kennis, Tram Nguyen, Petal Leu Wai See, Vyacheslav Dushenkov, Diana Macri, Allison Franzese, Linda Miles, Damaris-Lois Lang, Mr. Carlos Rivera, and Mr. Raziel BenReuben</w:t>
      </w: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2C5FDD1A" w14:textId="77777777" w:rsidR="00010F02" w:rsidRDefault="00292B0B" w:rsidP="00010F0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1DBD8424" w14:textId="74B1FAF2" w:rsidR="00051228" w:rsidRPr="00010F02" w:rsidRDefault="00010F02" w:rsidP="00010F0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010F02">
        <w:rPr>
          <w:rFonts w:ascii="Times New Roman" w:eastAsiaTheme="minorHAnsi" w:hAnsi="Times New Roman"/>
          <w:sz w:val="24"/>
          <w:szCs w:val="24"/>
        </w:rPr>
        <w:t>At 3:35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4CC92846" w14:textId="5C1ADA8C" w:rsidR="00010F02" w:rsidRDefault="00010F02" w:rsidP="00010F0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Approved</w:t>
      </w:r>
    </w:p>
    <w:p w14:paraId="2C2D3976" w14:textId="2A303FB7" w:rsidR="0010628A" w:rsidRDefault="0010628A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Minutes from September 17, 2018 meeting</w:t>
      </w:r>
    </w:p>
    <w:p w14:paraId="6AF50136" w14:textId="543C52A7" w:rsidR="00010F02" w:rsidRDefault="00010F02" w:rsidP="00010F02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Approved with minor revisions</w:t>
      </w:r>
    </w:p>
    <w:p w14:paraId="4A64015D" w14:textId="315AEDC8" w:rsidR="00BE3157" w:rsidRDefault="00761229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Chair</w:t>
      </w:r>
      <w:r w:rsidR="00D14EFD">
        <w:rPr>
          <w:rFonts w:ascii="Times New Roman" w:eastAsiaTheme="minorHAnsi" w:hAnsi="Times New Roman"/>
          <w:sz w:val="24"/>
          <w:szCs w:val="24"/>
        </w:rPr>
        <w:t xml:space="preserve"> – Ernest Ialongo -</w:t>
      </w:r>
      <w:r w:rsidR="0010628A">
        <w:rPr>
          <w:rFonts w:ascii="Times New Roman" w:eastAsiaTheme="minorHAnsi" w:hAnsi="Times New Roman"/>
          <w:sz w:val="24"/>
          <w:szCs w:val="24"/>
        </w:rPr>
        <w:t xml:space="preserve"> Report</w:t>
      </w:r>
    </w:p>
    <w:p w14:paraId="40679C0E" w14:textId="77777777" w:rsidR="000C20BC" w:rsidRDefault="00761229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website for each committee</w:t>
      </w:r>
    </w:p>
    <w:p w14:paraId="10A365EF" w14:textId="3D513DB2" w:rsidR="00761229" w:rsidRDefault="000C20BC" w:rsidP="000C20B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Chairs were asked to </w:t>
      </w:r>
      <w:r w:rsidR="00D14EFD">
        <w:rPr>
          <w:rFonts w:ascii="Times New Roman" w:eastAsiaTheme="minorHAnsi" w:hAnsi="Times New Roman"/>
          <w:sz w:val="24"/>
          <w:szCs w:val="24"/>
        </w:rPr>
        <w:t>check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F1B57">
        <w:rPr>
          <w:rFonts w:ascii="Times New Roman" w:eastAsiaTheme="minorHAnsi" w:hAnsi="Times New Roman"/>
          <w:sz w:val="24"/>
          <w:szCs w:val="24"/>
        </w:rPr>
        <w:t>mem</w:t>
      </w:r>
      <w:r>
        <w:rPr>
          <w:rFonts w:ascii="Times New Roman" w:eastAsiaTheme="minorHAnsi" w:hAnsi="Times New Roman"/>
          <w:sz w:val="24"/>
          <w:szCs w:val="24"/>
        </w:rPr>
        <w:t>bership, minutes, agendas, etc.</w:t>
      </w:r>
    </w:p>
    <w:p w14:paraId="0856DD53" w14:textId="1589B396" w:rsidR="000C20BC" w:rsidRDefault="000C20BC" w:rsidP="000C20B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Chairs were</w:t>
      </w:r>
      <w:r w:rsidR="008F52CA">
        <w:rPr>
          <w:rFonts w:ascii="Times New Roman" w:eastAsiaTheme="minorHAnsi" w:hAnsi="Times New Roman"/>
          <w:sz w:val="24"/>
          <w:szCs w:val="24"/>
        </w:rPr>
        <w:t xml:space="preserve"> given lists of their membership</w:t>
      </w:r>
      <w:r>
        <w:rPr>
          <w:rFonts w:ascii="Times New Roman" w:eastAsiaTheme="minorHAnsi" w:hAnsi="Times New Roman"/>
          <w:sz w:val="24"/>
          <w:szCs w:val="24"/>
        </w:rPr>
        <w:t xml:space="preserve"> for updating, to be given to the CoC</w:t>
      </w:r>
    </w:p>
    <w:p w14:paraId="659ACE9E" w14:textId="1B47A82E" w:rsidR="00761229" w:rsidRDefault="00761229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Rules for members on leave</w:t>
      </w:r>
    </w:p>
    <w:p w14:paraId="67D9428D" w14:textId="4E56667D" w:rsidR="000C20BC" w:rsidRDefault="000C20BC" w:rsidP="000C20B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Chairs were reminded that being on sabbatical does not disqualify a member from being on a committee, though </w:t>
      </w:r>
      <w:r w:rsidR="008F52CA">
        <w:rPr>
          <w:rFonts w:ascii="Times New Roman" w:eastAsiaTheme="minorHAnsi" w:hAnsi="Times New Roman"/>
          <w:sz w:val="24"/>
          <w:szCs w:val="24"/>
        </w:rPr>
        <w:t>members</w:t>
      </w:r>
      <w:r>
        <w:rPr>
          <w:rFonts w:ascii="Times New Roman" w:eastAsiaTheme="minorHAnsi" w:hAnsi="Times New Roman"/>
          <w:sz w:val="24"/>
          <w:szCs w:val="24"/>
        </w:rPr>
        <w:t xml:space="preserve"> must attend the meetings</w:t>
      </w:r>
    </w:p>
    <w:p w14:paraId="14DB1A3B" w14:textId="42ED2B88" w:rsidR="000C20BC" w:rsidRDefault="000C20BC" w:rsidP="000C20B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If the member is on Travia, however, they are not eligible for a committee</w:t>
      </w:r>
    </w:p>
    <w:p w14:paraId="6DF3E97B" w14:textId="45327948" w:rsidR="000C20BC" w:rsidRDefault="000C20BC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</w:t>
      </w:r>
      <w:r w:rsidR="00D14EFD">
        <w:rPr>
          <w:rFonts w:ascii="Times New Roman" w:eastAsiaTheme="minorHAnsi" w:hAnsi="Times New Roman"/>
          <w:sz w:val="24"/>
          <w:szCs w:val="24"/>
        </w:rPr>
        <w:t>inutes</w:t>
      </w:r>
      <w:r>
        <w:rPr>
          <w:rFonts w:ascii="Times New Roman" w:eastAsiaTheme="minorHAnsi" w:hAnsi="Times New Roman"/>
          <w:sz w:val="24"/>
          <w:szCs w:val="24"/>
        </w:rPr>
        <w:t xml:space="preserve"> and Agendas</w:t>
      </w:r>
    </w:p>
    <w:p w14:paraId="0C0E4A5E" w14:textId="7D27EE6A" w:rsidR="00761229" w:rsidRDefault="000C20BC" w:rsidP="000C20B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The Chairs were reminded to submit </w:t>
      </w:r>
      <w:r w:rsidRPr="000C20BC">
        <w:rPr>
          <w:rFonts w:ascii="Times New Roman" w:eastAsiaTheme="minorHAnsi" w:hAnsi="Times New Roman"/>
          <w:sz w:val="24"/>
          <w:szCs w:val="24"/>
          <w:u w:val="single"/>
        </w:rPr>
        <w:t>approved</w:t>
      </w:r>
      <w:r>
        <w:rPr>
          <w:rFonts w:ascii="Times New Roman" w:eastAsiaTheme="minorHAnsi" w:hAnsi="Times New Roman"/>
          <w:sz w:val="24"/>
          <w:szCs w:val="24"/>
        </w:rPr>
        <w:t xml:space="preserve"> agendas and minutes to Professors Julie Trachman, Michael Gossett, and Ernest Ialongo. The latter will then have them posted to the appropriate committee’s site</w:t>
      </w:r>
    </w:p>
    <w:p w14:paraId="4870FB5B" w14:textId="16104A52" w:rsidR="009349C7" w:rsidRDefault="009349C7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at Senate</w:t>
      </w:r>
    </w:p>
    <w:p w14:paraId="7FF24DC4" w14:textId="1B8DC373" w:rsidR="000C20BC" w:rsidRDefault="000C20BC" w:rsidP="000C20BC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 Chairs were encouraged to present reports at Senate, but to inform the Senate Chair a week in advance </w:t>
      </w:r>
      <w:r w:rsidR="001E2B84">
        <w:rPr>
          <w:rFonts w:ascii="Times New Roman" w:eastAsiaTheme="minorHAnsi" w:hAnsi="Times New Roman"/>
          <w:sz w:val="24"/>
          <w:szCs w:val="24"/>
        </w:rPr>
        <w:t xml:space="preserve">(the Wednesday the week before Senate) </w:t>
      </w:r>
      <w:r>
        <w:rPr>
          <w:rFonts w:ascii="Times New Roman" w:eastAsiaTheme="minorHAnsi" w:hAnsi="Times New Roman"/>
          <w:sz w:val="24"/>
          <w:szCs w:val="24"/>
        </w:rPr>
        <w:t>so that it may be part of the SEC approved agenda for Senate</w:t>
      </w:r>
    </w:p>
    <w:p w14:paraId="11BC21D3" w14:textId="5F17B951" w:rsidR="0010628A" w:rsidRDefault="0010628A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Students on Senate Committees</w:t>
      </w:r>
    </w:p>
    <w:p w14:paraId="288FC92D" w14:textId="48D06C88" w:rsidR="001E2B84" w:rsidRDefault="001E2B84" w:rsidP="001E2B84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Mr. BenReuben submitted his list of recommendations for students on Senate committees</w:t>
      </w:r>
    </w:p>
    <w:p w14:paraId="199A2028" w14:textId="04CCD7BE" w:rsidR="001E2B84" w:rsidRDefault="001E2B84" w:rsidP="001E2B84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He will forward the same list with emails attached</w:t>
      </w:r>
    </w:p>
    <w:p w14:paraId="7EE07A9D" w14:textId="1DCE6C20" w:rsidR="001E2B84" w:rsidRDefault="001E2B84" w:rsidP="001E2B84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on Committees will meet to discuss and approve the list, unless problems arise</w:t>
      </w:r>
    </w:p>
    <w:p w14:paraId="21C68134" w14:textId="62C49C00" w:rsidR="00EF1B57" w:rsidRDefault="00EF1B57" w:rsidP="00EF1B57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EF1B57">
        <w:rPr>
          <w:rFonts w:ascii="Times New Roman" w:eastAsiaTheme="minorHAnsi" w:hAnsi="Times New Roman"/>
          <w:sz w:val="24"/>
          <w:szCs w:val="24"/>
        </w:rPr>
        <w:t xml:space="preserve">SGA President </w:t>
      </w:r>
      <w:r w:rsidR="00B276CF">
        <w:rPr>
          <w:rFonts w:ascii="Times New Roman" w:eastAsiaTheme="minorHAnsi" w:hAnsi="Times New Roman"/>
          <w:sz w:val="24"/>
          <w:szCs w:val="24"/>
        </w:rPr>
        <w:t>Raziel BenReuben</w:t>
      </w:r>
      <w:r w:rsidRPr="00EF1B57">
        <w:rPr>
          <w:rFonts w:ascii="Times New Roman" w:eastAsiaTheme="minorHAnsi" w:hAnsi="Times New Roman"/>
          <w:sz w:val="24"/>
          <w:szCs w:val="24"/>
        </w:rPr>
        <w:t xml:space="preserve"> – Brief Comments</w:t>
      </w:r>
    </w:p>
    <w:p w14:paraId="0409CF7A" w14:textId="6F45BCD5" w:rsidR="00454652" w:rsidRDefault="00454652" w:rsidP="00454652">
      <w:pPr>
        <w:pStyle w:val="ListParagraph"/>
        <w:numPr>
          <w:ilvl w:val="1"/>
          <w:numId w:val="2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Mr. BenReuben expressed the SGA’s commitment to be </w:t>
      </w:r>
      <w:r w:rsidR="00F370B3">
        <w:rPr>
          <w:rFonts w:ascii="Times New Roman" w:eastAsiaTheme="minorHAnsi" w:hAnsi="Times New Roman"/>
          <w:sz w:val="24"/>
          <w:szCs w:val="24"/>
        </w:rPr>
        <w:t>active members of the Senate’s Standing C</w:t>
      </w:r>
      <w:r>
        <w:rPr>
          <w:rFonts w:ascii="Times New Roman" w:eastAsiaTheme="minorHAnsi" w:hAnsi="Times New Roman"/>
          <w:sz w:val="24"/>
          <w:szCs w:val="24"/>
        </w:rPr>
        <w:t>ommittees, and requested that Senate Committee Chairs make every effort to accommodate students’</w:t>
      </w:r>
      <w:r w:rsidR="00D17C00">
        <w:rPr>
          <w:rFonts w:ascii="Times New Roman" w:eastAsiaTheme="minorHAnsi" w:hAnsi="Times New Roman"/>
          <w:sz w:val="24"/>
          <w:szCs w:val="24"/>
        </w:rPr>
        <w:t xml:space="preserve"> schedules when making meetings</w:t>
      </w:r>
    </w:p>
    <w:p w14:paraId="4C28C607" w14:textId="77777777" w:rsidR="00EF1B57" w:rsidRPr="00EF1B57" w:rsidRDefault="00EF1B57" w:rsidP="00EF1B57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7378FBCA" w14:textId="14B0584C" w:rsidR="00D14EFD" w:rsidRDefault="00D14EFD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EF1B57">
        <w:rPr>
          <w:rFonts w:ascii="Times New Roman" w:eastAsiaTheme="minorHAnsi" w:hAnsi="Times New Roman"/>
          <w:sz w:val="24"/>
          <w:szCs w:val="24"/>
        </w:rPr>
        <w:t>Brief introductions by each Senate Committee Chairperson</w:t>
      </w:r>
      <w:r w:rsidR="00EF1B57" w:rsidRPr="00EF1B57">
        <w:rPr>
          <w:rFonts w:ascii="Times New Roman" w:eastAsiaTheme="minorHAnsi" w:hAnsi="Times New Roman"/>
          <w:sz w:val="24"/>
          <w:szCs w:val="24"/>
        </w:rPr>
        <w:t xml:space="preserve"> (what the committee has done, and plans to do)</w:t>
      </w:r>
    </w:p>
    <w:p w14:paraId="157A23AC" w14:textId="116C1153" w:rsidR="00D17C00" w:rsidRDefault="00D17C00" w:rsidP="00D17C0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Academic Standards – Clarence Robertson</w:t>
      </w:r>
    </w:p>
    <w:p w14:paraId="582B5516" w14:textId="135BB4FE" w:rsidR="00D17C00" w:rsidRDefault="00D17C00" w:rsidP="00D17C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Very few appeals to deal with last semester</w:t>
      </w:r>
    </w:p>
    <w:p w14:paraId="2D5E3D20" w14:textId="389BE07C" w:rsidR="00D17C00" w:rsidRDefault="00D17C00" w:rsidP="00D17C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 procedures manual is being developed</w:t>
      </w:r>
    </w:p>
    <w:p w14:paraId="403B28E0" w14:textId="5EDD2C50" w:rsidR="00D17C00" w:rsidRDefault="00D17C00" w:rsidP="00D17C0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Committees—Julie Trachman and Michael Gosset</w:t>
      </w:r>
    </w:p>
    <w:p w14:paraId="47CEAD5A" w14:textId="3BFA3B24" w:rsidR="00D17C00" w:rsidRDefault="00D17C00" w:rsidP="00D17C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Colon will need to be replaced as she is on sabbatical and cannot attend any meetings, and the Charter specifies the CoC must have a set number of members</w:t>
      </w:r>
    </w:p>
    <w:p w14:paraId="65F9D200" w14:textId="2C61E238" w:rsidR="00D17C00" w:rsidRDefault="00D17C00" w:rsidP="00D17C0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CoC will be holding meetin</w:t>
      </w:r>
      <w:r w:rsidR="00493D97">
        <w:rPr>
          <w:rFonts w:ascii="Times New Roman" w:eastAsiaTheme="minorHAnsi" w:hAnsi="Times New Roman"/>
          <w:sz w:val="24"/>
          <w:szCs w:val="24"/>
        </w:rPr>
        <w:t>gs this semester to deal with membership changes since the end of the fall semester</w:t>
      </w:r>
    </w:p>
    <w:p w14:paraId="70DB6941" w14:textId="56CFAEB8" w:rsidR="00493D97" w:rsidRDefault="00706765" w:rsidP="00493D9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Facilities—Petal Leu Wai See and Michael Gosset</w:t>
      </w:r>
    </w:p>
    <w:p w14:paraId="20CC4069" w14:textId="246F46A5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has had problems getting quorum for official meetings</w:t>
      </w:r>
    </w:p>
    <w:p w14:paraId="5893429C" w14:textId="279505B8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Had one meeting last semester</w:t>
      </w:r>
    </w:p>
    <w:p w14:paraId="7B2A79F1" w14:textId="47DEAA4E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Their new HEO is Sherin Mathews</w:t>
      </w:r>
    </w:p>
    <w:p w14:paraId="1B091E5E" w14:textId="32227C68" w:rsidR="00706765" w:rsidRDefault="00706765" w:rsidP="007067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Elections—Jim Kennis</w:t>
      </w:r>
    </w:p>
    <w:p w14:paraId="160DFFFE" w14:textId="7F708406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conducted multiple elections last semester</w:t>
      </w:r>
    </w:p>
    <w:p w14:paraId="700B600B" w14:textId="01B810E1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Will conduct a Gittelson election this semester</w:t>
      </w:r>
    </w:p>
    <w:p w14:paraId="4DB707EE" w14:textId="09DE190A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Is working on a revision of the Elections manual</w:t>
      </w:r>
    </w:p>
    <w:p w14:paraId="0D6C2BEF" w14:textId="61736721" w:rsidR="00706765" w:rsidRDefault="00706765" w:rsidP="007067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Library—Linda Miles</w:t>
      </w:r>
    </w:p>
    <w:p w14:paraId="3F740868" w14:textId="3CF8735E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 committee seeks to increase the </w:t>
      </w:r>
      <w:r w:rsidR="00A307F7">
        <w:rPr>
          <w:rFonts w:ascii="Times New Roman" w:eastAsiaTheme="minorHAnsi" w:hAnsi="Times New Roman"/>
          <w:sz w:val="24"/>
          <w:szCs w:val="24"/>
        </w:rPr>
        <w:t>exposure</w:t>
      </w:r>
      <w:r>
        <w:rPr>
          <w:rFonts w:ascii="Times New Roman" w:eastAsiaTheme="minorHAnsi" w:hAnsi="Times New Roman"/>
          <w:sz w:val="24"/>
          <w:szCs w:val="24"/>
        </w:rPr>
        <w:t xml:space="preserve"> of the liaisons with each department with an event to be held in April</w:t>
      </w:r>
    </w:p>
    <w:p w14:paraId="4A9C0AB3" w14:textId="1EF58E6C" w:rsidR="00706765" w:rsidRDefault="00706765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It is also increasing the exposure of open educations resources with an event on March 5</w:t>
      </w:r>
    </w:p>
    <w:p w14:paraId="7802D014" w14:textId="4A3EDF7E" w:rsidR="00706765" w:rsidRDefault="00706765" w:rsidP="007067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Scholarships and Awards-Damaris-Lois Lang</w:t>
      </w:r>
    </w:p>
    <w:p w14:paraId="4D658227" w14:textId="763A5AB8" w:rsidR="00706765" w:rsidRDefault="00A66CFA" w:rsidP="00706765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is seeking to have the college identify funds for academic excellence; the bulk of current funding is set for financial need</w:t>
      </w:r>
    </w:p>
    <w:p w14:paraId="7F94457A" w14:textId="1A849436" w:rsidR="00A66CFA" w:rsidRDefault="00A66CFA" w:rsidP="00A66C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Institutional Evaluations—Allison Franzese</w:t>
      </w:r>
    </w:p>
    <w:p w14:paraId="7F5C7F17" w14:textId="2A18FAFE" w:rsidR="00A66CFA" w:rsidRDefault="00A66CFA" w:rsidP="00A66CF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Reported last semester the committee along with the POINT committee worked to have the college adopt a new faculty teaching observation form</w:t>
      </w:r>
    </w:p>
    <w:p w14:paraId="6B36A306" w14:textId="0C1C1D02" w:rsidR="00A66CFA" w:rsidRDefault="00A66CFA" w:rsidP="00A66CF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They are currently working on revising the student evaluation form and doing preliminary research</w:t>
      </w:r>
    </w:p>
    <w:p w14:paraId="1B61A5A3" w14:textId="5BF5C8BD" w:rsidR="00A66CFA" w:rsidRDefault="00A66CFA" w:rsidP="00A66C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Grants—Vyacheslav Dushenkov</w:t>
      </w:r>
    </w:p>
    <w:p w14:paraId="5DDBFFEB" w14:textId="0E9C5920" w:rsidR="00A66CFA" w:rsidRDefault="00A66CFA" w:rsidP="00A66CF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continues to wait for the appointment of a new Grants Office</w:t>
      </w:r>
    </w:p>
    <w:p w14:paraId="59578BD5" w14:textId="23A327BF" w:rsidR="00A66CFA" w:rsidRDefault="00A66CFA" w:rsidP="00A66CF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It continues researching funding available to the faculty for research</w:t>
      </w:r>
    </w:p>
    <w:p w14:paraId="09A5405F" w14:textId="64E5E2B1" w:rsidR="00A66CFA" w:rsidRDefault="00A66CFA" w:rsidP="00A66C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Admissions and Retention—Carlos Rivera</w:t>
      </w:r>
    </w:p>
    <w:p w14:paraId="62368CA5" w14:textId="4EA00639" w:rsidR="00A66CFA" w:rsidRDefault="00A66CFA" w:rsidP="00A66CF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is determining how to interpret their mandate, and which goals to focus on</w:t>
      </w:r>
    </w:p>
    <w:p w14:paraId="55A24E3B" w14:textId="72DE81A0" w:rsidR="00A66CFA" w:rsidRDefault="00A66CFA" w:rsidP="00A66CF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One goal is to work on the CUNY application process</w:t>
      </w:r>
    </w:p>
    <w:p w14:paraId="48786DD5" w14:textId="31EC2421" w:rsidR="00A953AD" w:rsidRDefault="00A953AD" w:rsidP="00A953A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Disabilities—Jorge Matos</w:t>
      </w:r>
    </w:p>
    <w:p w14:paraId="61C3DC6D" w14:textId="301AE196" w:rsidR="00A953AD" w:rsidRDefault="00A953AD" w:rsidP="00A953A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is seeking to have a walk-through of trouble areas around the campus, and is seeking a common date with the relevant administration members</w:t>
      </w:r>
    </w:p>
    <w:p w14:paraId="4B32DA5B" w14:textId="124D105C" w:rsidR="00A953AD" w:rsidRDefault="00A953AD" w:rsidP="00A953A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was encouraged to conduct such walk-throughs on their own in the meantime, to record what they found, and to present at Senate</w:t>
      </w:r>
    </w:p>
    <w:p w14:paraId="28C3C81A" w14:textId="108A130B" w:rsidR="00A953AD" w:rsidRDefault="00670A2D" w:rsidP="00A953A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is seeking clarification on the protocols for emergencies and fire drills</w:t>
      </w:r>
    </w:p>
    <w:p w14:paraId="170406EB" w14:textId="28FD10B0" w:rsidR="00670A2D" w:rsidRDefault="00670A2D" w:rsidP="00A953A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will have representatives at the next CUNY Diversity Conference on a panel</w:t>
      </w:r>
    </w:p>
    <w:p w14:paraId="0F00B3C4" w14:textId="60DD2651" w:rsidR="00670A2D" w:rsidRDefault="00670A2D" w:rsidP="00670A2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Curriculum—Sandy Figueroa</w:t>
      </w:r>
    </w:p>
    <w:p w14:paraId="2DA65379" w14:textId="2D8B4F3F" w:rsidR="00670A2D" w:rsidRDefault="00157F70" w:rsidP="00670A2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</w:t>
      </w:r>
      <w:r w:rsidR="00670A2D">
        <w:rPr>
          <w:rFonts w:ascii="Times New Roman" w:eastAsiaTheme="minorHAnsi" w:hAnsi="Times New Roman"/>
          <w:sz w:val="24"/>
          <w:szCs w:val="24"/>
        </w:rPr>
        <w:t>hair of the committee noted a delay in items appearing in the Chancellor’s Report after they had been approved in the Senate, owing to a new procedure for approval at CUNY Central</w:t>
      </w:r>
    </w:p>
    <w:p w14:paraId="63B1BB86" w14:textId="07A486C7" w:rsidR="00670A2D" w:rsidRDefault="00157F70" w:rsidP="00670A2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The Committee C</w:t>
      </w:r>
      <w:r w:rsidR="00670A2D">
        <w:rPr>
          <w:rFonts w:ascii="Times New Roman" w:eastAsiaTheme="minorHAnsi" w:hAnsi="Times New Roman"/>
          <w:sz w:val="24"/>
          <w:szCs w:val="24"/>
        </w:rPr>
        <w:t>hair will address the SEC and the Senate on this matter</w:t>
      </w:r>
    </w:p>
    <w:p w14:paraId="672E6DAE" w14:textId="68865819" w:rsidR="00670A2D" w:rsidRDefault="00670A2D" w:rsidP="00670A2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Institutional Research—Diana Macri</w:t>
      </w:r>
    </w:p>
    <w:p w14:paraId="45501875" w14:textId="5151275A" w:rsidR="00670A2D" w:rsidRDefault="00670A2D" w:rsidP="00670A2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committee has had trouble achieving quorum for its meetings</w:t>
      </w:r>
    </w:p>
    <w:p w14:paraId="2B9E8877" w14:textId="1B4F4ED2" w:rsidR="0059448E" w:rsidRPr="0059448E" w:rsidRDefault="00670A2D" w:rsidP="0059448E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membership this semester may address the issue</w:t>
      </w:r>
    </w:p>
    <w:p w14:paraId="4801EA18" w14:textId="2D51E05E" w:rsidR="00DC4000" w:rsidRDefault="00D14EFD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Discussion on common and/or specific goals, concerns, etc.</w:t>
      </w:r>
    </w:p>
    <w:p w14:paraId="39194174" w14:textId="18F0C7AD" w:rsidR="0059448E" w:rsidRDefault="0059448E" w:rsidP="0059448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Tabled to next meeting</w:t>
      </w:r>
    </w:p>
    <w:p w14:paraId="73252DB8" w14:textId="08F9230E" w:rsidR="00170081" w:rsidRDefault="00157F7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Fall Meeting</w:t>
      </w:r>
      <w:r w:rsidR="002144CB">
        <w:rPr>
          <w:rFonts w:ascii="Times New Roman" w:eastAsiaTheme="minorHAnsi" w:hAnsi="Times New Roman"/>
          <w:sz w:val="24"/>
          <w:szCs w:val="24"/>
        </w:rPr>
        <w:t>—</w:t>
      </w:r>
      <w:r w:rsidR="0010628A">
        <w:rPr>
          <w:rFonts w:ascii="Times New Roman" w:eastAsiaTheme="minorHAnsi" w:hAnsi="Times New Roman"/>
          <w:sz w:val="24"/>
          <w:szCs w:val="24"/>
        </w:rPr>
        <w:t>Monday, September 16</w:t>
      </w:r>
      <w:r w:rsidR="00B276CF">
        <w:rPr>
          <w:rFonts w:ascii="Times New Roman" w:eastAsiaTheme="minorHAnsi" w:hAnsi="Times New Roman"/>
          <w:sz w:val="24"/>
          <w:szCs w:val="24"/>
        </w:rPr>
        <w:t>, 2019, 3:30-5:00</w:t>
      </w:r>
    </w:p>
    <w:p w14:paraId="6828E4BA" w14:textId="03DBAC35" w:rsidR="0059448E" w:rsidRDefault="0059448E" w:rsidP="0059448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Announced at the beginning of the meeting</w:t>
      </w:r>
    </w:p>
    <w:p w14:paraId="5108BFAA" w14:textId="57ADC8E1" w:rsidR="00B276CF" w:rsidRDefault="00B276CF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1D6A31AA" w14:textId="2E0265C3" w:rsidR="0059448E" w:rsidRDefault="0059448E" w:rsidP="0059448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Tabled to next meeting</w:t>
      </w:r>
    </w:p>
    <w:p w14:paraId="04B9509F" w14:textId="184578B9" w:rsidR="0059448E" w:rsidRDefault="0059448E" w:rsidP="0059448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 Date</w:t>
      </w:r>
    </w:p>
    <w:p w14:paraId="545692AA" w14:textId="375832D7" w:rsidR="0059448E" w:rsidRPr="004C6041" w:rsidRDefault="0059448E" w:rsidP="0059448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 </w:t>
      </w:r>
      <w:r w:rsidR="00157F70">
        <w:rPr>
          <w:rFonts w:ascii="Times New Roman" w:eastAsiaTheme="minorHAnsi" w:hAnsi="Times New Roman"/>
          <w:sz w:val="24"/>
          <w:szCs w:val="24"/>
        </w:rPr>
        <w:t>C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hairs voted by acclamation that another meeting should be held in the spring semester to discuss common challenges and methods to address them</w:t>
      </w:r>
    </w:p>
    <w:p w14:paraId="4926682E" w14:textId="2092BE60" w:rsidR="00A15B28" w:rsidRPr="0059448E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p w14:paraId="2D06A70F" w14:textId="065BA443" w:rsidR="0059448E" w:rsidRPr="00476627" w:rsidRDefault="0059448E" w:rsidP="0059448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adjourned at 5:15 pm, after a formal motion had been made and approved at 5 pm to extend the meeting for 15 minutes.</w:t>
      </w:r>
    </w:p>
    <w:sectPr w:rsidR="0059448E" w:rsidRPr="00476627" w:rsidSect="00194728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102D6" w14:textId="77777777" w:rsidR="00D37324" w:rsidRDefault="00D37324" w:rsidP="0059448E">
      <w:r>
        <w:separator/>
      </w:r>
    </w:p>
  </w:endnote>
  <w:endnote w:type="continuationSeparator" w:id="0">
    <w:p w14:paraId="2F1DC503" w14:textId="77777777" w:rsidR="00D37324" w:rsidRDefault="00D37324" w:rsidP="0059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A4B4" w14:textId="77777777" w:rsidR="0059448E" w:rsidRDefault="0059448E" w:rsidP="00E541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5B2CDC" w14:textId="77777777" w:rsidR="0059448E" w:rsidRDefault="0059448E" w:rsidP="0059448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2E94A" w14:textId="77777777" w:rsidR="0059448E" w:rsidRDefault="0059448E" w:rsidP="00E541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F7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9565E5" w14:textId="77777777" w:rsidR="0059448E" w:rsidRDefault="0059448E" w:rsidP="005944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D4E27" w14:textId="77777777" w:rsidR="00D37324" w:rsidRDefault="00D37324" w:rsidP="0059448E">
      <w:r>
        <w:separator/>
      </w:r>
    </w:p>
  </w:footnote>
  <w:footnote w:type="continuationSeparator" w:id="0">
    <w:p w14:paraId="13ECEEAE" w14:textId="77777777" w:rsidR="00D37324" w:rsidRDefault="00D37324" w:rsidP="0059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0F02"/>
    <w:rsid w:val="00051228"/>
    <w:rsid w:val="0005798B"/>
    <w:rsid w:val="00070EA8"/>
    <w:rsid w:val="000A6781"/>
    <w:rsid w:val="000C20BC"/>
    <w:rsid w:val="0010628A"/>
    <w:rsid w:val="00141019"/>
    <w:rsid w:val="00157F70"/>
    <w:rsid w:val="00170081"/>
    <w:rsid w:val="00191C17"/>
    <w:rsid w:val="001C24BA"/>
    <w:rsid w:val="001D1647"/>
    <w:rsid w:val="001E2B84"/>
    <w:rsid w:val="001E7B6F"/>
    <w:rsid w:val="002144CB"/>
    <w:rsid w:val="0022487D"/>
    <w:rsid w:val="00262B30"/>
    <w:rsid w:val="00292B0B"/>
    <w:rsid w:val="002A1965"/>
    <w:rsid w:val="002C545F"/>
    <w:rsid w:val="004276D1"/>
    <w:rsid w:val="00454652"/>
    <w:rsid w:val="00461E31"/>
    <w:rsid w:val="00476627"/>
    <w:rsid w:val="00493D97"/>
    <w:rsid w:val="004A14FD"/>
    <w:rsid w:val="004C6041"/>
    <w:rsid w:val="004F5543"/>
    <w:rsid w:val="0059448E"/>
    <w:rsid w:val="00597DE4"/>
    <w:rsid w:val="005C0A73"/>
    <w:rsid w:val="005D60E7"/>
    <w:rsid w:val="0060419F"/>
    <w:rsid w:val="006043B0"/>
    <w:rsid w:val="00623EA1"/>
    <w:rsid w:val="0062448D"/>
    <w:rsid w:val="00645700"/>
    <w:rsid w:val="00670A2D"/>
    <w:rsid w:val="0067289D"/>
    <w:rsid w:val="006A4693"/>
    <w:rsid w:val="00706765"/>
    <w:rsid w:val="00732FD4"/>
    <w:rsid w:val="00742E56"/>
    <w:rsid w:val="00761229"/>
    <w:rsid w:val="007A5A9F"/>
    <w:rsid w:val="007D6B06"/>
    <w:rsid w:val="00845E40"/>
    <w:rsid w:val="008B6B73"/>
    <w:rsid w:val="008D3F1E"/>
    <w:rsid w:val="008F52CA"/>
    <w:rsid w:val="008F6E33"/>
    <w:rsid w:val="00901B85"/>
    <w:rsid w:val="009349C7"/>
    <w:rsid w:val="009556E7"/>
    <w:rsid w:val="00993EB1"/>
    <w:rsid w:val="009A03AE"/>
    <w:rsid w:val="009D5059"/>
    <w:rsid w:val="00A020F4"/>
    <w:rsid w:val="00A307F7"/>
    <w:rsid w:val="00A40ED3"/>
    <w:rsid w:val="00A66CFA"/>
    <w:rsid w:val="00A8554C"/>
    <w:rsid w:val="00A953AD"/>
    <w:rsid w:val="00AC3C63"/>
    <w:rsid w:val="00AC7206"/>
    <w:rsid w:val="00AE45F6"/>
    <w:rsid w:val="00AF113B"/>
    <w:rsid w:val="00AF1B96"/>
    <w:rsid w:val="00B03027"/>
    <w:rsid w:val="00B07A17"/>
    <w:rsid w:val="00B276CF"/>
    <w:rsid w:val="00B345C9"/>
    <w:rsid w:val="00B8492E"/>
    <w:rsid w:val="00B95CF0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17C00"/>
    <w:rsid w:val="00D26BB4"/>
    <w:rsid w:val="00D37324"/>
    <w:rsid w:val="00DC4000"/>
    <w:rsid w:val="00E4029D"/>
    <w:rsid w:val="00E649C8"/>
    <w:rsid w:val="00ED1E42"/>
    <w:rsid w:val="00EF1B57"/>
    <w:rsid w:val="00F370B3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4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8E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801</Words>
  <Characters>4568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9</cp:revision>
  <cp:lastPrinted>2018-02-07T19:30:00Z</cp:lastPrinted>
  <dcterms:created xsi:type="dcterms:W3CDTF">2019-02-26T04:12:00Z</dcterms:created>
  <dcterms:modified xsi:type="dcterms:W3CDTF">2019-02-27T05:21:00Z</dcterms:modified>
</cp:coreProperties>
</file>