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2E54EC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4D24974A" w:rsidR="00B03027" w:rsidRPr="00D26BB4" w:rsidRDefault="00A05E7E" w:rsidP="00B21C5A">
      <w:pPr>
        <w:ind w:left="-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FCCE2BA" wp14:editId="3E03902D">
            <wp:extent cx="3251835" cy="653980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stos.HOR.4c(294.144.110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373" cy="66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08318" w14:textId="77777777" w:rsidR="00A05E7E" w:rsidRDefault="00A05E7E" w:rsidP="008852D4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00CCD9D4" w14:textId="335B1183" w:rsidR="00BA7818" w:rsidRPr="00BA7818" w:rsidRDefault="00BA7818" w:rsidP="008852D4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SENATE </w:t>
      </w:r>
      <w:r w:rsidR="00FF141C">
        <w:rPr>
          <w:rFonts w:ascii="Times New Roman" w:eastAsiaTheme="minorHAnsi" w:hAnsi="Times New Roman"/>
          <w:b/>
          <w:sz w:val="28"/>
          <w:szCs w:val="28"/>
        </w:rPr>
        <w:t>COMMITTEE CHAIRS MEETING</w:t>
      </w:r>
    </w:p>
    <w:p w14:paraId="58F48301" w14:textId="1FD9FF6C" w:rsidR="00BA7818" w:rsidRPr="00BA7818" w:rsidRDefault="00EE4A5C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Wednesday</w:t>
      </w:r>
      <w:r w:rsidR="00476627">
        <w:rPr>
          <w:rFonts w:ascii="Times New Roman" w:eastAsiaTheme="minorHAnsi" w:hAnsi="Times New Roman"/>
          <w:b/>
          <w:sz w:val="28"/>
          <w:szCs w:val="28"/>
        </w:rPr>
        <w:t xml:space="preserve">, </w:t>
      </w:r>
      <w:r w:rsidR="00017D6F">
        <w:rPr>
          <w:rFonts w:ascii="Times New Roman" w:eastAsiaTheme="minorHAnsi" w:hAnsi="Times New Roman"/>
          <w:b/>
          <w:sz w:val="28"/>
          <w:szCs w:val="28"/>
        </w:rPr>
        <w:t>September 28, 2022</w:t>
      </w:r>
      <w:r w:rsidR="008852D4">
        <w:rPr>
          <w:rFonts w:ascii="Times New Roman" w:eastAsiaTheme="minorHAnsi" w:hAnsi="Times New Roman"/>
          <w:b/>
          <w:sz w:val="28"/>
          <w:szCs w:val="28"/>
        </w:rPr>
        <w:t>, via Zoom</w:t>
      </w:r>
    </w:p>
    <w:p w14:paraId="3752A849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3:30-5:00 </w:t>
      </w:r>
    </w:p>
    <w:p w14:paraId="790EDA13" w14:textId="422A92A3" w:rsidR="00BA7818" w:rsidRPr="00BA7818" w:rsidRDefault="00D4163B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Minutes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0BE3DEB" w14:textId="4D4649C1" w:rsidR="00BA7818" w:rsidRDefault="00747849" w:rsidP="00BA7818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4163B">
        <w:rPr>
          <w:rFonts w:ascii="Times New Roman" w:eastAsiaTheme="minorHAnsi" w:hAnsi="Times New Roman"/>
          <w:b/>
          <w:sz w:val="24"/>
          <w:szCs w:val="24"/>
        </w:rPr>
        <w:t>Present</w:t>
      </w:r>
      <w:r>
        <w:rPr>
          <w:rFonts w:ascii="Times New Roman" w:eastAsiaTheme="minorHAnsi" w:hAnsi="Times New Roman"/>
          <w:sz w:val="24"/>
          <w:szCs w:val="24"/>
        </w:rPr>
        <w:t xml:space="preserve">: </w:t>
      </w:r>
      <w:r w:rsidR="00017A0A">
        <w:rPr>
          <w:rFonts w:ascii="Times New Roman" w:eastAsiaTheme="minorHAnsi" w:hAnsi="Times New Roman"/>
          <w:sz w:val="24"/>
          <w:szCs w:val="24"/>
        </w:rPr>
        <w:t>Ernest Ialongo (</w:t>
      </w:r>
      <w:r w:rsidR="00847F66">
        <w:rPr>
          <w:rFonts w:ascii="Times New Roman" w:eastAsiaTheme="minorHAnsi" w:hAnsi="Times New Roman"/>
          <w:sz w:val="24"/>
          <w:szCs w:val="24"/>
        </w:rPr>
        <w:t>Senate Chair</w:t>
      </w:r>
      <w:r w:rsidR="00847F66">
        <w:rPr>
          <w:rFonts w:ascii="Times New Roman" w:eastAsiaTheme="minorHAnsi" w:hAnsi="Times New Roman"/>
          <w:sz w:val="24"/>
          <w:szCs w:val="24"/>
        </w:rPr>
        <w:t>, Budget and Finance</w:t>
      </w:r>
      <w:r w:rsidR="00017A0A">
        <w:rPr>
          <w:rFonts w:ascii="Times New Roman" w:eastAsiaTheme="minorHAnsi" w:hAnsi="Times New Roman"/>
          <w:sz w:val="24"/>
          <w:szCs w:val="24"/>
        </w:rPr>
        <w:t xml:space="preserve">), </w:t>
      </w:r>
      <w:r w:rsidR="00D4163B">
        <w:rPr>
          <w:rFonts w:ascii="Times New Roman" w:eastAsiaTheme="minorHAnsi" w:hAnsi="Times New Roman"/>
          <w:sz w:val="24"/>
          <w:szCs w:val="24"/>
        </w:rPr>
        <w:t>Hector Soto (Executive Committee, Senate Vi</w:t>
      </w:r>
      <w:r w:rsidR="00D4163B">
        <w:rPr>
          <w:rFonts w:ascii="Times New Roman" w:eastAsiaTheme="minorHAnsi" w:hAnsi="Times New Roman"/>
          <w:sz w:val="24"/>
          <w:szCs w:val="24"/>
        </w:rPr>
        <w:t xml:space="preserve">ce Chair), </w:t>
      </w:r>
      <w:r w:rsidR="00017A0A">
        <w:rPr>
          <w:rFonts w:ascii="Times New Roman" w:eastAsiaTheme="minorHAnsi" w:hAnsi="Times New Roman"/>
          <w:sz w:val="24"/>
          <w:szCs w:val="24"/>
        </w:rPr>
        <w:t>Julie Trachman (Committee on Committees</w:t>
      </w:r>
      <w:r w:rsidR="00D4163B">
        <w:rPr>
          <w:rFonts w:ascii="Times New Roman" w:eastAsiaTheme="minorHAnsi" w:hAnsi="Times New Roman"/>
          <w:sz w:val="24"/>
          <w:szCs w:val="24"/>
        </w:rPr>
        <w:t>, and reporting for Committee on Disability Issues</w:t>
      </w:r>
      <w:r w:rsidR="00017A0A">
        <w:rPr>
          <w:rFonts w:ascii="Times New Roman" w:eastAsiaTheme="minorHAnsi" w:hAnsi="Times New Roman"/>
          <w:sz w:val="24"/>
          <w:szCs w:val="24"/>
        </w:rPr>
        <w:t xml:space="preserve">), Michael </w:t>
      </w:r>
      <w:proofErr w:type="spellStart"/>
      <w:r w:rsidR="00017A0A">
        <w:rPr>
          <w:rFonts w:ascii="Times New Roman" w:eastAsiaTheme="minorHAnsi" w:hAnsi="Times New Roman"/>
          <w:sz w:val="24"/>
          <w:szCs w:val="24"/>
        </w:rPr>
        <w:t>Gosset</w:t>
      </w:r>
      <w:proofErr w:type="spellEnd"/>
      <w:r w:rsidR="00017A0A">
        <w:rPr>
          <w:rFonts w:ascii="Times New Roman" w:eastAsiaTheme="minorHAnsi" w:hAnsi="Times New Roman"/>
          <w:sz w:val="24"/>
          <w:szCs w:val="24"/>
        </w:rPr>
        <w:t xml:space="preserve"> (Committee on Committees), </w:t>
      </w:r>
      <w:r w:rsidR="00F768D6">
        <w:rPr>
          <w:rFonts w:ascii="Times New Roman" w:eastAsiaTheme="minorHAnsi" w:hAnsi="Times New Roman"/>
          <w:sz w:val="24"/>
          <w:szCs w:val="24"/>
        </w:rPr>
        <w:t xml:space="preserve">Sara </w:t>
      </w:r>
      <w:proofErr w:type="spellStart"/>
      <w:r w:rsidR="00F768D6">
        <w:rPr>
          <w:rFonts w:ascii="Times New Roman" w:eastAsiaTheme="minorHAnsi" w:hAnsi="Times New Roman"/>
          <w:sz w:val="24"/>
          <w:szCs w:val="24"/>
        </w:rPr>
        <w:t>Rodberg</w:t>
      </w:r>
      <w:proofErr w:type="spellEnd"/>
      <w:r w:rsidR="00F768D6">
        <w:rPr>
          <w:rFonts w:ascii="Times New Roman" w:eastAsiaTheme="minorHAnsi" w:hAnsi="Times New Roman"/>
          <w:sz w:val="24"/>
          <w:szCs w:val="24"/>
        </w:rPr>
        <w:t xml:space="preserve"> (Academic Standards), Carlos Rivera (Admissions and Retention), </w:t>
      </w:r>
      <w:r w:rsidR="00017A0A">
        <w:rPr>
          <w:rFonts w:ascii="Times New Roman" w:eastAsiaTheme="minorHAnsi" w:hAnsi="Times New Roman"/>
          <w:sz w:val="24"/>
          <w:szCs w:val="24"/>
        </w:rPr>
        <w:t xml:space="preserve">Nancy Genova (Committee on Affirmative Action, Equity, Diversity, and Inclusion), Christine </w:t>
      </w:r>
      <w:r w:rsidR="00F768D6">
        <w:rPr>
          <w:rFonts w:ascii="Times New Roman" w:eastAsiaTheme="minorHAnsi" w:hAnsi="Times New Roman"/>
          <w:sz w:val="24"/>
          <w:szCs w:val="24"/>
        </w:rPr>
        <w:t>Hutchins (College-</w:t>
      </w:r>
      <w:r w:rsidR="00017A0A">
        <w:rPr>
          <w:rFonts w:ascii="Times New Roman" w:eastAsiaTheme="minorHAnsi" w:hAnsi="Times New Roman"/>
          <w:sz w:val="24"/>
          <w:szCs w:val="24"/>
        </w:rPr>
        <w:t xml:space="preserve">Wide Curriculum Committee), </w:t>
      </w:r>
      <w:proofErr w:type="spellStart"/>
      <w:r w:rsidR="00017A0A">
        <w:rPr>
          <w:rFonts w:ascii="Times New Roman" w:eastAsiaTheme="minorHAnsi" w:hAnsi="Times New Roman"/>
          <w:sz w:val="24"/>
          <w:szCs w:val="24"/>
        </w:rPr>
        <w:t>Edme</w:t>
      </w:r>
      <w:proofErr w:type="spellEnd"/>
      <w:r w:rsidR="00017A0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017A0A">
        <w:rPr>
          <w:rFonts w:ascii="Times New Roman" w:eastAsiaTheme="minorHAnsi" w:hAnsi="Times New Roman"/>
          <w:sz w:val="24"/>
          <w:szCs w:val="24"/>
        </w:rPr>
        <w:t>Soho</w:t>
      </w:r>
      <w:proofErr w:type="spellEnd"/>
      <w:r w:rsidR="00017A0A">
        <w:rPr>
          <w:rFonts w:ascii="Times New Roman" w:eastAsiaTheme="minorHAnsi" w:hAnsi="Times New Roman"/>
          <w:sz w:val="24"/>
          <w:szCs w:val="24"/>
        </w:rPr>
        <w:t xml:space="preserve"> (Elections), Victor Torres-Velez (Grants), Jason Buchanan (</w:t>
      </w:r>
      <w:r w:rsidR="00F768D6">
        <w:rPr>
          <w:rFonts w:ascii="Times New Roman" w:eastAsiaTheme="minorHAnsi" w:hAnsi="Times New Roman"/>
          <w:sz w:val="24"/>
          <w:szCs w:val="24"/>
        </w:rPr>
        <w:t>Institutional Research</w:t>
      </w:r>
      <w:r w:rsidR="00017A0A">
        <w:rPr>
          <w:rFonts w:ascii="Times New Roman" w:eastAsiaTheme="minorHAnsi" w:hAnsi="Times New Roman"/>
          <w:sz w:val="24"/>
          <w:szCs w:val="24"/>
        </w:rPr>
        <w:t>), Carlos Guevara (</w:t>
      </w:r>
      <w:r w:rsidR="00F768D6">
        <w:rPr>
          <w:rFonts w:ascii="Times New Roman" w:eastAsiaTheme="minorHAnsi" w:hAnsi="Times New Roman"/>
          <w:sz w:val="24"/>
          <w:szCs w:val="24"/>
        </w:rPr>
        <w:t>Instructional Evaluations</w:t>
      </w:r>
      <w:r w:rsidR="00017A0A">
        <w:rPr>
          <w:rFonts w:ascii="Times New Roman" w:eastAsiaTheme="minorHAnsi" w:hAnsi="Times New Roman"/>
          <w:sz w:val="24"/>
          <w:szCs w:val="24"/>
        </w:rPr>
        <w:t>), Madeline Ford (Library), Jennifer Tang (Libr</w:t>
      </w:r>
      <w:r w:rsidR="00D4163B">
        <w:rPr>
          <w:rFonts w:ascii="Times New Roman" w:eastAsiaTheme="minorHAnsi" w:hAnsi="Times New Roman"/>
          <w:sz w:val="24"/>
          <w:szCs w:val="24"/>
        </w:rPr>
        <w:t xml:space="preserve">ary), </w:t>
      </w:r>
      <w:proofErr w:type="spellStart"/>
      <w:r w:rsidR="00D4163B">
        <w:rPr>
          <w:rFonts w:ascii="Times New Roman" w:eastAsiaTheme="minorHAnsi" w:hAnsi="Times New Roman"/>
          <w:sz w:val="24"/>
          <w:szCs w:val="24"/>
        </w:rPr>
        <w:t>Ronette</w:t>
      </w:r>
      <w:proofErr w:type="spellEnd"/>
      <w:r w:rsidR="00D4163B">
        <w:rPr>
          <w:rFonts w:ascii="Times New Roman" w:eastAsiaTheme="minorHAnsi" w:hAnsi="Times New Roman"/>
          <w:sz w:val="24"/>
          <w:szCs w:val="24"/>
        </w:rPr>
        <w:t xml:space="preserve"> Shaw (Scholarship and Awards).</w:t>
      </w:r>
    </w:p>
    <w:p w14:paraId="52B5AF14" w14:textId="684B7654" w:rsidR="00747849" w:rsidRPr="00BA7818" w:rsidRDefault="00747849" w:rsidP="00BA7818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4163B">
        <w:rPr>
          <w:rFonts w:ascii="Times New Roman" w:eastAsiaTheme="minorHAnsi" w:hAnsi="Times New Roman"/>
          <w:b/>
          <w:sz w:val="24"/>
          <w:szCs w:val="24"/>
        </w:rPr>
        <w:t>Absent</w:t>
      </w:r>
      <w:r>
        <w:rPr>
          <w:rFonts w:ascii="Times New Roman" w:eastAsiaTheme="minorHAnsi" w:hAnsi="Times New Roman"/>
          <w:sz w:val="24"/>
          <w:szCs w:val="24"/>
        </w:rPr>
        <w:t>: Marcella Bencivenni (Facilities), on sabbatical</w:t>
      </w:r>
      <w:r w:rsidR="00F21B86">
        <w:rPr>
          <w:rFonts w:ascii="Times New Roman" w:eastAsiaTheme="minorHAnsi" w:hAnsi="Times New Roman"/>
          <w:sz w:val="24"/>
          <w:szCs w:val="24"/>
        </w:rPr>
        <w:t xml:space="preserve">; Elyse </w:t>
      </w:r>
      <w:proofErr w:type="spellStart"/>
      <w:r w:rsidR="00F21B86">
        <w:rPr>
          <w:rFonts w:ascii="Times New Roman" w:eastAsiaTheme="minorHAnsi" w:hAnsi="Times New Roman"/>
          <w:sz w:val="24"/>
          <w:szCs w:val="24"/>
        </w:rPr>
        <w:t>Zucker</w:t>
      </w:r>
      <w:proofErr w:type="spellEnd"/>
      <w:r w:rsidR="00F21B86">
        <w:rPr>
          <w:rFonts w:ascii="Times New Roman" w:eastAsiaTheme="minorHAnsi" w:hAnsi="Times New Roman"/>
          <w:sz w:val="24"/>
          <w:szCs w:val="24"/>
        </w:rPr>
        <w:t xml:space="preserve"> (Disabilities), conflicting meeting.</w:t>
      </w:r>
      <w:bookmarkStart w:id="0" w:name="_GoBack"/>
      <w:bookmarkEnd w:id="0"/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536F2536" w14:textId="1C939FB9" w:rsidR="00747849" w:rsidRDefault="00747849" w:rsidP="00747849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Meeting called to order at 3:37</w:t>
      </w:r>
    </w:p>
    <w:p w14:paraId="4D5A5C27" w14:textId="15AE824D" w:rsidR="00BA7818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Acceptance of the agenda</w:t>
      </w:r>
    </w:p>
    <w:p w14:paraId="66633A19" w14:textId="07B8AC46" w:rsidR="00747849" w:rsidRDefault="00747849" w:rsidP="00747849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Agenda accepted without additions</w:t>
      </w:r>
    </w:p>
    <w:p w14:paraId="345E7564" w14:textId="77777777" w:rsidR="00850CC5" w:rsidRDefault="00850CC5" w:rsidP="005F700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Opening Remarks</w:t>
      </w:r>
    </w:p>
    <w:p w14:paraId="4C28C607" w14:textId="7E90AFED" w:rsidR="00EF1B57" w:rsidRDefault="00850CC5" w:rsidP="00850CC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Ernest Ialongo, Chair, Hostos College-Wide Senate</w:t>
      </w:r>
    </w:p>
    <w:p w14:paraId="388F2789" w14:textId="7479BCD9" w:rsidR="00342CDD" w:rsidRDefault="00CD1FDB" w:rsidP="00342CDD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Guidance on Zoom meetings and in person meetings will be offered when CUNY offers their guidance</w:t>
      </w:r>
    </w:p>
    <w:p w14:paraId="7D4ED47A" w14:textId="300F793F" w:rsidR="00CD1FDB" w:rsidRDefault="00CD1FDB" w:rsidP="00342CDD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Committees require quorum to conduct business</w:t>
      </w:r>
      <w:r w:rsidR="00E72EDE">
        <w:rPr>
          <w:rFonts w:ascii="Times New Roman" w:eastAsiaTheme="minorHAnsi" w:hAnsi="Times New Roman"/>
          <w:sz w:val="24"/>
          <w:szCs w:val="24"/>
        </w:rPr>
        <w:t>-</w:t>
      </w:r>
      <w:r>
        <w:rPr>
          <w:rFonts w:ascii="Times New Roman" w:eastAsiaTheme="minorHAnsi" w:hAnsi="Times New Roman"/>
          <w:sz w:val="24"/>
          <w:szCs w:val="24"/>
        </w:rPr>
        <w:t>-confirm with CoC who are the official members</w:t>
      </w:r>
      <w:r w:rsidR="00E72EDE">
        <w:rPr>
          <w:rFonts w:ascii="Times New Roman" w:eastAsiaTheme="minorHAnsi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and </w:t>
      </w:r>
      <w:r w:rsidR="00E72EDE">
        <w:rPr>
          <w:rFonts w:ascii="Times New Roman" w:eastAsiaTheme="minorHAnsi" w:hAnsi="Times New Roman"/>
          <w:sz w:val="24"/>
          <w:szCs w:val="24"/>
        </w:rPr>
        <w:t xml:space="preserve">request that </w:t>
      </w:r>
      <w:r>
        <w:rPr>
          <w:rFonts w:ascii="Times New Roman" w:eastAsiaTheme="minorHAnsi" w:hAnsi="Times New Roman"/>
          <w:sz w:val="24"/>
          <w:szCs w:val="24"/>
        </w:rPr>
        <w:t>vacancies</w:t>
      </w:r>
      <w:r w:rsidR="00E72EDE">
        <w:rPr>
          <w:rFonts w:ascii="Times New Roman" w:eastAsiaTheme="minorHAnsi" w:hAnsi="Times New Roman"/>
          <w:sz w:val="24"/>
          <w:szCs w:val="24"/>
        </w:rPr>
        <w:t xml:space="preserve"> are filled</w:t>
      </w:r>
    </w:p>
    <w:p w14:paraId="543A5211" w14:textId="2D09BEAA" w:rsidR="00CD1FDB" w:rsidRDefault="00CD1FDB" w:rsidP="00342CDD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Guests are welcome </w:t>
      </w:r>
      <w:r w:rsidR="00E72EDE">
        <w:rPr>
          <w:rFonts w:ascii="Times New Roman" w:eastAsiaTheme="minorHAnsi" w:hAnsi="Times New Roman"/>
          <w:sz w:val="24"/>
          <w:szCs w:val="24"/>
        </w:rPr>
        <w:t>at</w:t>
      </w:r>
      <w:r>
        <w:rPr>
          <w:rFonts w:ascii="Times New Roman" w:eastAsiaTheme="minorHAnsi" w:hAnsi="Times New Roman"/>
          <w:sz w:val="24"/>
          <w:szCs w:val="24"/>
        </w:rPr>
        <w:t xml:space="preserve"> committee meetings, but cannot vote and are not counted toward quorum</w:t>
      </w:r>
    </w:p>
    <w:p w14:paraId="18710BDE" w14:textId="058CD460" w:rsidR="00CD1FDB" w:rsidRDefault="00CD1FDB" w:rsidP="00342CDD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Ex-officio members of committees are full members, with voting rights, and counted toward</w:t>
      </w:r>
      <w:r w:rsidR="009C49E7">
        <w:rPr>
          <w:rFonts w:ascii="Times New Roman" w:eastAsiaTheme="minorHAnsi" w:hAnsi="Times New Roman"/>
          <w:sz w:val="24"/>
          <w:szCs w:val="24"/>
        </w:rPr>
        <w:t>s quorum; they do not serve as C</w:t>
      </w:r>
      <w:r>
        <w:rPr>
          <w:rFonts w:ascii="Times New Roman" w:eastAsiaTheme="minorHAnsi" w:hAnsi="Times New Roman"/>
          <w:sz w:val="24"/>
          <w:szCs w:val="24"/>
        </w:rPr>
        <w:t>hairs</w:t>
      </w:r>
    </w:p>
    <w:p w14:paraId="2A41439B" w14:textId="7B318A82" w:rsidR="00CD1FDB" w:rsidRDefault="00CD1FDB" w:rsidP="00342CDD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Each meeting should have a pre-circulated agenda (with relevant documents), and minutes; both are approved by the committee and sent to Ernest Ialongo, Julie Trachman</w:t>
      </w:r>
      <w:r w:rsidR="00084E2E">
        <w:rPr>
          <w:rFonts w:ascii="Times New Roman" w:eastAsiaTheme="minorHAnsi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and Michael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Gosset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as official records and to be posted on committee’</w:t>
      </w:r>
      <w:r w:rsidR="009C49E7">
        <w:rPr>
          <w:rFonts w:ascii="Times New Roman" w:eastAsiaTheme="minorHAnsi" w:hAnsi="Times New Roman"/>
          <w:sz w:val="24"/>
          <w:szCs w:val="24"/>
        </w:rPr>
        <w:t>s website</w:t>
      </w:r>
    </w:p>
    <w:p w14:paraId="599687E3" w14:textId="2EB37A86" w:rsidR="00CD1FDB" w:rsidRDefault="00332368" w:rsidP="00342CDD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If there is any confusion of the role of a committee in </w:t>
      </w:r>
      <w:r w:rsidR="005C31A4">
        <w:rPr>
          <w:rFonts w:ascii="Times New Roman" w:eastAsiaTheme="minorHAnsi" w:hAnsi="Times New Roman"/>
          <w:sz w:val="24"/>
          <w:szCs w:val="24"/>
        </w:rPr>
        <w:t>its</w:t>
      </w:r>
      <w:r>
        <w:rPr>
          <w:rFonts w:ascii="Times New Roman" w:eastAsiaTheme="minorHAnsi" w:hAnsi="Times New Roman"/>
          <w:sz w:val="24"/>
          <w:szCs w:val="24"/>
        </w:rPr>
        <w:t xml:space="preserve"> dealings with members of the administration, refer to the committee mandate in the Charter, and/or reach out to the Chair of the Senate</w:t>
      </w:r>
    </w:p>
    <w:p w14:paraId="09289560" w14:textId="74F72DC2" w:rsidR="00017D6F" w:rsidRDefault="00017D6F" w:rsidP="00850CC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Julie Trachman and Michael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Gosset</w:t>
      </w:r>
      <w:proofErr w:type="spellEnd"/>
      <w:r>
        <w:rPr>
          <w:rFonts w:ascii="Times New Roman" w:eastAsiaTheme="minorHAnsi" w:hAnsi="Times New Roman"/>
          <w:sz w:val="24"/>
          <w:szCs w:val="24"/>
        </w:rPr>
        <w:t>, Co-Chairs, Senate Committee on Committees</w:t>
      </w:r>
    </w:p>
    <w:p w14:paraId="607A0E29" w14:textId="57E15262" w:rsidR="00E002F7" w:rsidRDefault="00E002F7" w:rsidP="00E002F7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Calls have gone out to </w:t>
      </w:r>
      <w:r w:rsidR="009C49E7">
        <w:rPr>
          <w:rFonts w:ascii="Times New Roman" w:eastAsiaTheme="minorHAnsi" w:hAnsi="Times New Roman"/>
          <w:sz w:val="24"/>
          <w:szCs w:val="24"/>
        </w:rPr>
        <w:t xml:space="preserve">Academic Department </w:t>
      </w:r>
      <w:r>
        <w:rPr>
          <w:rFonts w:ascii="Times New Roman" w:eastAsiaTheme="minorHAnsi" w:hAnsi="Times New Roman"/>
          <w:sz w:val="24"/>
          <w:szCs w:val="24"/>
        </w:rPr>
        <w:t xml:space="preserve">Chairs and </w:t>
      </w:r>
      <w:r w:rsidR="009C49E7">
        <w:rPr>
          <w:rFonts w:ascii="Times New Roman" w:eastAsiaTheme="minorHAnsi" w:hAnsi="Times New Roman"/>
          <w:sz w:val="24"/>
          <w:szCs w:val="24"/>
        </w:rPr>
        <w:t xml:space="preserve">the </w:t>
      </w:r>
      <w:r>
        <w:rPr>
          <w:rFonts w:ascii="Times New Roman" w:eastAsiaTheme="minorHAnsi" w:hAnsi="Times New Roman"/>
          <w:sz w:val="24"/>
          <w:szCs w:val="24"/>
        </w:rPr>
        <w:t xml:space="preserve">Head of </w:t>
      </w:r>
      <w:r w:rsidR="009C49E7">
        <w:rPr>
          <w:rFonts w:ascii="Times New Roman" w:eastAsiaTheme="minorHAnsi" w:hAnsi="Times New Roman"/>
          <w:sz w:val="24"/>
          <w:szCs w:val="24"/>
        </w:rPr>
        <w:t xml:space="preserve">the HEO Organization </w:t>
      </w:r>
      <w:r>
        <w:rPr>
          <w:rFonts w:ascii="Times New Roman" w:eastAsiaTheme="minorHAnsi" w:hAnsi="Times New Roman"/>
          <w:sz w:val="24"/>
          <w:szCs w:val="24"/>
        </w:rPr>
        <w:t xml:space="preserve">to fill </w:t>
      </w:r>
      <w:r w:rsidR="009C49E7">
        <w:rPr>
          <w:rFonts w:ascii="Times New Roman" w:eastAsiaTheme="minorHAnsi" w:hAnsi="Times New Roman"/>
          <w:sz w:val="24"/>
          <w:szCs w:val="24"/>
        </w:rPr>
        <w:t xml:space="preserve">committee </w:t>
      </w:r>
      <w:r>
        <w:rPr>
          <w:rFonts w:ascii="Times New Roman" w:eastAsiaTheme="minorHAnsi" w:hAnsi="Times New Roman"/>
          <w:sz w:val="24"/>
          <w:szCs w:val="24"/>
        </w:rPr>
        <w:t>vacancies</w:t>
      </w:r>
    </w:p>
    <w:p w14:paraId="457E2E83" w14:textId="7A22504A" w:rsidR="00E002F7" w:rsidRDefault="00E002F7" w:rsidP="00E002F7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Committee Chairs should reach out to </w:t>
      </w:r>
      <w:r w:rsidR="009C49E7">
        <w:rPr>
          <w:rFonts w:ascii="Times New Roman" w:eastAsiaTheme="minorHAnsi" w:hAnsi="Times New Roman"/>
          <w:sz w:val="24"/>
          <w:szCs w:val="24"/>
        </w:rPr>
        <w:t>the CoC</w:t>
      </w:r>
      <w:r>
        <w:rPr>
          <w:rFonts w:ascii="Times New Roman" w:eastAsiaTheme="minorHAnsi" w:hAnsi="Times New Roman"/>
          <w:sz w:val="24"/>
          <w:szCs w:val="24"/>
        </w:rPr>
        <w:t xml:space="preserve"> to help fill vacancies on their committees, and if temporary replacements </w:t>
      </w:r>
      <w:r w:rsidR="009C49E7">
        <w:rPr>
          <w:rFonts w:ascii="Times New Roman" w:eastAsiaTheme="minorHAnsi" w:hAnsi="Times New Roman"/>
          <w:sz w:val="24"/>
          <w:szCs w:val="24"/>
        </w:rPr>
        <w:t xml:space="preserve">are </w:t>
      </w:r>
      <w:r>
        <w:rPr>
          <w:rFonts w:ascii="Times New Roman" w:eastAsiaTheme="minorHAnsi" w:hAnsi="Times New Roman"/>
          <w:sz w:val="24"/>
          <w:szCs w:val="24"/>
        </w:rPr>
        <w:t>needed for members</w:t>
      </w:r>
    </w:p>
    <w:p w14:paraId="5176632B" w14:textId="08C0755F" w:rsidR="00E002F7" w:rsidRDefault="00E002F7" w:rsidP="00E002F7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List needed for CLT call out</w:t>
      </w:r>
    </w:p>
    <w:p w14:paraId="116F2D28" w14:textId="65DFB736" w:rsidR="009C49E7" w:rsidRDefault="009C49E7" w:rsidP="00E002F7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Members on sabbaticals may serve on committee</w:t>
      </w:r>
      <w:r w:rsidR="009712AB">
        <w:rPr>
          <w:rFonts w:ascii="Times New Roman" w:eastAsiaTheme="minorHAnsi" w:hAnsi="Times New Roman"/>
          <w:sz w:val="24"/>
          <w:szCs w:val="24"/>
        </w:rPr>
        <w:t>s</w:t>
      </w:r>
      <w:r>
        <w:rPr>
          <w:rFonts w:ascii="Times New Roman" w:eastAsiaTheme="minorHAnsi" w:hAnsi="Times New Roman"/>
          <w:sz w:val="24"/>
          <w:szCs w:val="24"/>
        </w:rPr>
        <w:t xml:space="preserve"> if they choose</w:t>
      </w:r>
    </w:p>
    <w:p w14:paraId="1968B6D0" w14:textId="0B44944D" w:rsidR="005F7009" w:rsidRDefault="005F7009" w:rsidP="005F700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Reports of the Senate Committee Chairs</w:t>
      </w:r>
    </w:p>
    <w:p w14:paraId="762FA42F" w14:textId="77777777" w:rsidR="00F43863" w:rsidRPr="00C7618B" w:rsidRDefault="00F43863" w:rsidP="00C7618B">
      <w:pPr>
        <w:pStyle w:val="NormalWeb"/>
        <w:numPr>
          <w:ilvl w:val="1"/>
          <w:numId w:val="2"/>
        </w:numPr>
        <w:spacing w:before="0" w:beforeAutospacing="0" w:after="0" w:afterAutospacing="0"/>
      </w:pPr>
      <w:r w:rsidRPr="00C7618B">
        <w:rPr>
          <w:color w:val="000000"/>
        </w:rPr>
        <w:t>Academic Standards Committee </w:t>
      </w:r>
    </w:p>
    <w:p w14:paraId="6535E807" w14:textId="62A1CC1D" w:rsidR="00C7618B" w:rsidRPr="00C7618B" w:rsidRDefault="00C7618B" w:rsidP="00C7618B">
      <w:pPr>
        <w:pStyle w:val="NormalWeb"/>
        <w:numPr>
          <w:ilvl w:val="2"/>
          <w:numId w:val="2"/>
        </w:numPr>
        <w:spacing w:before="0" w:beforeAutospacing="0" w:after="0" w:afterAutospacing="0"/>
      </w:pPr>
      <w:r>
        <w:rPr>
          <w:color w:val="000000"/>
        </w:rPr>
        <w:t>Meetings continue on student appeals</w:t>
      </w:r>
    </w:p>
    <w:p w14:paraId="60133C8B" w14:textId="74E6E9D6" w:rsidR="00C7618B" w:rsidRPr="00C7618B" w:rsidRDefault="00C7618B" w:rsidP="00C7618B">
      <w:pPr>
        <w:pStyle w:val="NormalWeb"/>
        <w:numPr>
          <w:ilvl w:val="2"/>
          <w:numId w:val="2"/>
        </w:numPr>
        <w:spacing w:before="0" w:beforeAutospacing="0" w:after="0" w:afterAutospacing="0"/>
      </w:pPr>
      <w:r>
        <w:rPr>
          <w:color w:val="000000"/>
        </w:rPr>
        <w:t>New Chair and Recording Secretary are sought</w:t>
      </w:r>
    </w:p>
    <w:p w14:paraId="5D3C7F27" w14:textId="0E022062" w:rsidR="00C7618B" w:rsidRPr="00C7618B" w:rsidRDefault="00C7618B" w:rsidP="00C7618B">
      <w:pPr>
        <w:pStyle w:val="NormalWeb"/>
        <w:numPr>
          <w:ilvl w:val="2"/>
          <w:numId w:val="2"/>
        </w:numPr>
        <w:spacing w:before="0" w:beforeAutospacing="0" w:after="0" w:afterAutospacing="0"/>
      </w:pPr>
      <w:r>
        <w:rPr>
          <w:color w:val="000000"/>
        </w:rPr>
        <w:t>Issue of SDEM communications referencing the committee need to be clarified</w:t>
      </w:r>
    </w:p>
    <w:p w14:paraId="1CBAA785" w14:textId="77777777" w:rsidR="00F43863" w:rsidRPr="00936473" w:rsidRDefault="00F43863" w:rsidP="00C7618B">
      <w:pPr>
        <w:pStyle w:val="NormalWeb"/>
        <w:numPr>
          <w:ilvl w:val="1"/>
          <w:numId w:val="2"/>
        </w:numPr>
        <w:spacing w:before="0" w:beforeAutospacing="0" w:after="0" w:afterAutospacing="0"/>
      </w:pPr>
      <w:r w:rsidRPr="00C7618B">
        <w:rPr>
          <w:color w:val="000000"/>
        </w:rPr>
        <w:t>Admission and Retention Committee </w:t>
      </w:r>
    </w:p>
    <w:p w14:paraId="5CCBC902" w14:textId="742058F0" w:rsidR="00936473" w:rsidRPr="00D2253B" w:rsidRDefault="00936473" w:rsidP="00936473">
      <w:pPr>
        <w:pStyle w:val="NormalWeb"/>
        <w:numPr>
          <w:ilvl w:val="2"/>
          <w:numId w:val="2"/>
        </w:numPr>
        <w:spacing w:before="0" w:beforeAutospacing="0" w:after="0" w:afterAutospacing="0"/>
      </w:pPr>
      <w:r>
        <w:rPr>
          <w:color w:val="000000"/>
        </w:rPr>
        <w:t>The committee is completing a report on initiatives to be posted shortly</w:t>
      </w:r>
      <w:r w:rsidR="00464D9C">
        <w:rPr>
          <w:color w:val="000000"/>
        </w:rPr>
        <w:t xml:space="preserve"> on their site</w:t>
      </w:r>
    </w:p>
    <w:p w14:paraId="0F26FC70" w14:textId="737748E8" w:rsidR="00D2253B" w:rsidRPr="00C7618B" w:rsidRDefault="00D2253B" w:rsidP="00936473">
      <w:pPr>
        <w:pStyle w:val="NormalWeb"/>
        <w:numPr>
          <w:ilvl w:val="2"/>
          <w:numId w:val="2"/>
        </w:numPr>
        <w:spacing w:before="0" w:beforeAutospacing="0" w:after="0" w:afterAutospacing="0"/>
      </w:pPr>
      <w:r>
        <w:rPr>
          <w:color w:val="000000"/>
        </w:rPr>
        <w:t xml:space="preserve">Retention is the priority </w:t>
      </w:r>
      <w:r w:rsidR="00464D9C">
        <w:rPr>
          <w:color w:val="000000"/>
        </w:rPr>
        <w:t>for</w:t>
      </w:r>
      <w:r>
        <w:rPr>
          <w:color w:val="000000"/>
        </w:rPr>
        <w:t xml:space="preserve"> the committee</w:t>
      </w:r>
    </w:p>
    <w:p w14:paraId="3FB96A50" w14:textId="7F19F423" w:rsidR="00F43863" w:rsidRPr="00936473" w:rsidRDefault="00F43863" w:rsidP="00C7618B">
      <w:pPr>
        <w:pStyle w:val="NormalWeb"/>
        <w:numPr>
          <w:ilvl w:val="1"/>
          <w:numId w:val="2"/>
        </w:numPr>
        <w:spacing w:before="0" w:beforeAutospacing="0" w:after="0" w:afterAutospacing="0"/>
      </w:pPr>
      <w:r w:rsidRPr="00C7618B">
        <w:rPr>
          <w:color w:val="000000"/>
        </w:rPr>
        <w:t>Committee on Affirmative Action, Equity, Diversity, and Inclusion</w:t>
      </w:r>
    </w:p>
    <w:p w14:paraId="29326881" w14:textId="284D9CCE" w:rsidR="00936473" w:rsidRPr="00936473" w:rsidRDefault="00936473" w:rsidP="00936473">
      <w:pPr>
        <w:pStyle w:val="NormalWeb"/>
        <w:numPr>
          <w:ilvl w:val="2"/>
          <w:numId w:val="2"/>
        </w:numPr>
        <w:spacing w:before="0" w:beforeAutospacing="0" w:after="0" w:afterAutospacing="0"/>
      </w:pPr>
      <w:r>
        <w:rPr>
          <w:color w:val="000000"/>
        </w:rPr>
        <w:t>Multiple meetings held in the spring</w:t>
      </w:r>
    </w:p>
    <w:p w14:paraId="6169862F" w14:textId="622B4188" w:rsidR="00936473" w:rsidRPr="00C7618B" w:rsidRDefault="00835A95" w:rsidP="00936473">
      <w:pPr>
        <w:pStyle w:val="NormalWeb"/>
        <w:numPr>
          <w:ilvl w:val="2"/>
          <w:numId w:val="2"/>
        </w:numPr>
        <w:spacing w:before="0" w:beforeAutospacing="0" w:after="0" w:afterAutospacing="0"/>
      </w:pPr>
      <w:r>
        <w:rPr>
          <w:color w:val="000000"/>
        </w:rPr>
        <w:t>Planning</w:t>
      </w:r>
      <w:r w:rsidR="00936473">
        <w:rPr>
          <w:color w:val="000000"/>
        </w:rPr>
        <w:t xml:space="preserve"> a workshop on syllabi with gender-neutral language</w:t>
      </w:r>
    </w:p>
    <w:p w14:paraId="47306677" w14:textId="77777777" w:rsidR="00F43863" w:rsidRPr="00F33ED6" w:rsidRDefault="00F43863" w:rsidP="00C7618B">
      <w:pPr>
        <w:pStyle w:val="NormalWeb"/>
        <w:numPr>
          <w:ilvl w:val="1"/>
          <w:numId w:val="2"/>
        </w:numPr>
        <w:spacing w:before="0" w:beforeAutospacing="0" w:after="0" w:afterAutospacing="0"/>
      </w:pPr>
      <w:r w:rsidRPr="00C7618B">
        <w:rPr>
          <w:color w:val="000000"/>
        </w:rPr>
        <w:t>Budget and Finance Committee </w:t>
      </w:r>
    </w:p>
    <w:p w14:paraId="650C756E" w14:textId="3879F3FE" w:rsidR="00F33ED6" w:rsidRPr="00C7618B" w:rsidRDefault="00F33ED6" w:rsidP="00F33ED6">
      <w:pPr>
        <w:pStyle w:val="NormalWeb"/>
        <w:numPr>
          <w:ilvl w:val="2"/>
          <w:numId w:val="2"/>
        </w:numPr>
        <w:spacing w:before="0" w:beforeAutospacing="0" w:after="0" w:afterAutospacing="0"/>
      </w:pPr>
      <w:r>
        <w:rPr>
          <w:color w:val="000000"/>
        </w:rPr>
        <w:t xml:space="preserve">Committee met with SVP in August and </w:t>
      </w:r>
      <w:r w:rsidR="009E60A5">
        <w:rPr>
          <w:color w:val="000000"/>
        </w:rPr>
        <w:t>September on operational budget</w:t>
      </w:r>
      <w:r>
        <w:rPr>
          <w:color w:val="000000"/>
        </w:rPr>
        <w:t xml:space="preserve"> and financial plan; minutes to both meetings </w:t>
      </w:r>
      <w:r w:rsidR="00835A95">
        <w:rPr>
          <w:color w:val="000000"/>
        </w:rPr>
        <w:t xml:space="preserve">will be </w:t>
      </w:r>
      <w:r>
        <w:rPr>
          <w:color w:val="000000"/>
        </w:rPr>
        <w:t xml:space="preserve">available on </w:t>
      </w:r>
      <w:r w:rsidR="009E60A5">
        <w:rPr>
          <w:color w:val="000000"/>
        </w:rPr>
        <w:t xml:space="preserve">committee </w:t>
      </w:r>
      <w:r>
        <w:rPr>
          <w:color w:val="000000"/>
        </w:rPr>
        <w:t>site</w:t>
      </w:r>
    </w:p>
    <w:p w14:paraId="26D7B02F" w14:textId="77777777" w:rsidR="00F43863" w:rsidRPr="005943D7" w:rsidRDefault="00F43863" w:rsidP="00C7618B">
      <w:pPr>
        <w:pStyle w:val="NormalWeb"/>
        <w:numPr>
          <w:ilvl w:val="1"/>
          <w:numId w:val="2"/>
        </w:numPr>
        <w:spacing w:before="0" w:beforeAutospacing="0" w:after="0" w:afterAutospacing="0"/>
      </w:pPr>
      <w:r w:rsidRPr="00C7618B">
        <w:rPr>
          <w:color w:val="000000"/>
        </w:rPr>
        <w:t>Committee on Disability Issues </w:t>
      </w:r>
    </w:p>
    <w:p w14:paraId="46A5250B" w14:textId="15624B53" w:rsidR="005943D7" w:rsidRPr="005943D7" w:rsidRDefault="00835A95" w:rsidP="005943D7">
      <w:pPr>
        <w:pStyle w:val="NormalWeb"/>
        <w:numPr>
          <w:ilvl w:val="2"/>
          <w:numId w:val="2"/>
        </w:numPr>
        <w:spacing w:before="0" w:beforeAutospacing="0" w:after="0" w:afterAutospacing="0"/>
      </w:pPr>
      <w:r>
        <w:rPr>
          <w:color w:val="000000"/>
        </w:rPr>
        <w:t xml:space="preserve">Planning </w:t>
      </w:r>
      <w:r w:rsidR="005943D7">
        <w:rPr>
          <w:color w:val="000000"/>
        </w:rPr>
        <w:t>a workshop for universally accessible syllabi</w:t>
      </w:r>
    </w:p>
    <w:p w14:paraId="488AEDEA" w14:textId="54CCE7DF" w:rsidR="005943D7" w:rsidRPr="00C7618B" w:rsidRDefault="005943D7" w:rsidP="005943D7">
      <w:pPr>
        <w:pStyle w:val="NormalWeb"/>
        <w:numPr>
          <w:ilvl w:val="2"/>
          <w:numId w:val="2"/>
        </w:numPr>
        <w:spacing w:before="0" w:beforeAutospacing="0" w:after="0" w:afterAutospacing="0"/>
      </w:pPr>
      <w:r>
        <w:rPr>
          <w:color w:val="000000"/>
        </w:rPr>
        <w:t>4</w:t>
      </w:r>
      <w:r w:rsidRPr="005943D7">
        <w:rPr>
          <w:color w:val="000000"/>
          <w:vertAlign w:val="superscript"/>
        </w:rPr>
        <w:t>th</w:t>
      </w:r>
      <w:r>
        <w:rPr>
          <w:color w:val="000000"/>
        </w:rPr>
        <w:t xml:space="preserve"> floor lift in C building still not operational</w:t>
      </w:r>
    </w:p>
    <w:p w14:paraId="3B8EC375" w14:textId="77777777" w:rsidR="00F43863" w:rsidRPr="005943D7" w:rsidRDefault="00F43863" w:rsidP="00C7618B">
      <w:pPr>
        <w:pStyle w:val="NormalWeb"/>
        <w:numPr>
          <w:ilvl w:val="1"/>
          <w:numId w:val="2"/>
        </w:numPr>
        <w:spacing w:before="0" w:beforeAutospacing="0" w:after="0" w:afterAutospacing="0"/>
      </w:pPr>
      <w:r w:rsidRPr="00C7618B">
        <w:rPr>
          <w:color w:val="000000"/>
        </w:rPr>
        <w:t>Curriculum Committee </w:t>
      </w:r>
    </w:p>
    <w:p w14:paraId="1BEA987C" w14:textId="11FB5D55" w:rsidR="003E1D48" w:rsidRPr="003E1D48" w:rsidRDefault="005943D7" w:rsidP="005943D7">
      <w:pPr>
        <w:pStyle w:val="NormalWeb"/>
        <w:numPr>
          <w:ilvl w:val="2"/>
          <w:numId w:val="2"/>
        </w:numPr>
        <w:spacing w:before="0" w:beforeAutospacing="0" w:after="0" w:afterAutospacing="0"/>
      </w:pPr>
      <w:r>
        <w:rPr>
          <w:color w:val="000000"/>
        </w:rPr>
        <w:t>Up</w:t>
      </w:r>
      <w:r w:rsidR="003E1D48">
        <w:rPr>
          <w:color w:val="000000"/>
        </w:rPr>
        <w:t>dated membership will be shared</w:t>
      </w:r>
    </w:p>
    <w:p w14:paraId="53E83818" w14:textId="2302E29E" w:rsidR="005943D7" w:rsidRPr="00C7618B" w:rsidRDefault="003E1D48" w:rsidP="005943D7">
      <w:pPr>
        <w:pStyle w:val="NormalWeb"/>
        <w:numPr>
          <w:ilvl w:val="2"/>
          <w:numId w:val="2"/>
        </w:numPr>
        <w:spacing w:before="0" w:beforeAutospacing="0" w:after="0" w:afterAutospacing="0"/>
      </w:pPr>
      <w:r>
        <w:rPr>
          <w:color w:val="000000"/>
        </w:rPr>
        <w:t>M</w:t>
      </w:r>
      <w:r w:rsidR="005943D7">
        <w:rPr>
          <w:color w:val="000000"/>
        </w:rPr>
        <w:t xml:space="preserve">eetings </w:t>
      </w:r>
      <w:r>
        <w:rPr>
          <w:color w:val="000000"/>
        </w:rPr>
        <w:t>have been occurring as scheduled, with Pathways items</w:t>
      </w:r>
      <w:r w:rsidR="005943D7">
        <w:rPr>
          <w:color w:val="000000"/>
        </w:rPr>
        <w:t xml:space="preserve"> a priority </w:t>
      </w:r>
    </w:p>
    <w:p w14:paraId="6EED24CF" w14:textId="77777777" w:rsidR="00F43863" w:rsidRPr="005943D7" w:rsidRDefault="00F43863" w:rsidP="00C7618B">
      <w:pPr>
        <w:pStyle w:val="NormalWeb"/>
        <w:numPr>
          <w:ilvl w:val="1"/>
          <w:numId w:val="2"/>
        </w:numPr>
        <w:spacing w:before="0" w:beforeAutospacing="0" w:after="0" w:afterAutospacing="0"/>
      </w:pPr>
      <w:r w:rsidRPr="00C7618B">
        <w:rPr>
          <w:color w:val="000000"/>
        </w:rPr>
        <w:t>Elections Committee </w:t>
      </w:r>
    </w:p>
    <w:p w14:paraId="7A5D9102" w14:textId="7290F129" w:rsidR="005943D7" w:rsidRPr="00C7618B" w:rsidRDefault="005943D7" w:rsidP="005943D7">
      <w:pPr>
        <w:pStyle w:val="NormalWeb"/>
        <w:numPr>
          <w:ilvl w:val="2"/>
          <w:numId w:val="2"/>
        </w:numPr>
        <w:spacing w:before="0" w:beforeAutospacing="0" w:after="0" w:afterAutospacing="0"/>
      </w:pPr>
      <w:r>
        <w:rPr>
          <w:color w:val="000000"/>
        </w:rPr>
        <w:t xml:space="preserve">Planned elections for the semester will go forward, with Prof. </w:t>
      </w:r>
      <w:proofErr w:type="spellStart"/>
      <w:r>
        <w:rPr>
          <w:color w:val="000000"/>
        </w:rPr>
        <w:t>Soho</w:t>
      </w:r>
      <w:proofErr w:type="spellEnd"/>
      <w:r>
        <w:rPr>
          <w:color w:val="000000"/>
        </w:rPr>
        <w:t xml:space="preserve"> stepping in</w:t>
      </w:r>
    </w:p>
    <w:p w14:paraId="3D80A06A" w14:textId="77777777" w:rsidR="005943D7" w:rsidRPr="005943D7" w:rsidRDefault="00F43863" w:rsidP="00C7618B">
      <w:pPr>
        <w:pStyle w:val="NormalWeb"/>
        <w:numPr>
          <w:ilvl w:val="1"/>
          <w:numId w:val="2"/>
        </w:numPr>
        <w:spacing w:before="0" w:beforeAutospacing="0" w:after="0" w:afterAutospacing="0"/>
      </w:pPr>
      <w:r w:rsidRPr="00C7618B">
        <w:rPr>
          <w:color w:val="000000"/>
        </w:rPr>
        <w:t>Grants Committee</w:t>
      </w:r>
    </w:p>
    <w:p w14:paraId="1AAA1A14" w14:textId="7295D6E8" w:rsidR="00F43863" w:rsidRPr="00C7618B" w:rsidRDefault="005943D7" w:rsidP="005943D7">
      <w:pPr>
        <w:pStyle w:val="NormalWeb"/>
        <w:numPr>
          <w:ilvl w:val="2"/>
          <w:numId w:val="2"/>
        </w:numPr>
        <w:spacing w:before="0" w:beforeAutospacing="0" w:after="0" w:afterAutospacing="0"/>
      </w:pPr>
      <w:r>
        <w:rPr>
          <w:color w:val="000000"/>
        </w:rPr>
        <w:t xml:space="preserve">There are plans for another Research Day, and </w:t>
      </w:r>
      <w:r w:rsidR="00A3025A">
        <w:rPr>
          <w:color w:val="000000"/>
        </w:rPr>
        <w:t>the attendant website will be updated pending support for the effort</w:t>
      </w:r>
      <w:r w:rsidR="00F43863" w:rsidRPr="00C7618B">
        <w:rPr>
          <w:color w:val="000000"/>
        </w:rPr>
        <w:t> </w:t>
      </w:r>
    </w:p>
    <w:p w14:paraId="0AB734EE" w14:textId="77777777" w:rsidR="00F43863" w:rsidRPr="00A3025A" w:rsidRDefault="00F43863" w:rsidP="00C7618B">
      <w:pPr>
        <w:pStyle w:val="NormalWeb"/>
        <w:numPr>
          <w:ilvl w:val="1"/>
          <w:numId w:val="2"/>
        </w:numPr>
        <w:spacing w:before="0" w:beforeAutospacing="0" w:after="0" w:afterAutospacing="0"/>
      </w:pPr>
      <w:r w:rsidRPr="00C7618B">
        <w:rPr>
          <w:color w:val="000000"/>
        </w:rPr>
        <w:t>Institutional Research Committee </w:t>
      </w:r>
    </w:p>
    <w:p w14:paraId="79627286" w14:textId="644ADBF4" w:rsidR="00A3025A" w:rsidRPr="00C7618B" w:rsidRDefault="00A3025A" w:rsidP="00A3025A">
      <w:pPr>
        <w:pStyle w:val="NormalWeb"/>
        <w:numPr>
          <w:ilvl w:val="2"/>
          <w:numId w:val="2"/>
        </w:numPr>
        <w:spacing w:before="0" w:beforeAutospacing="0" w:after="0" w:afterAutospacing="0"/>
      </w:pPr>
      <w:r>
        <w:rPr>
          <w:color w:val="000000"/>
        </w:rPr>
        <w:t>Form to request data from OIERA will be completed by end of semester, and presented to Senate in spring</w:t>
      </w:r>
    </w:p>
    <w:p w14:paraId="317642C3" w14:textId="77777777" w:rsidR="00F43863" w:rsidRPr="00A3025A" w:rsidRDefault="00F43863" w:rsidP="00C7618B">
      <w:pPr>
        <w:pStyle w:val="NormalWeb"/>
        <w:numPr>
          <w:ilvl w:val="1"/>
          <w:numId w:val="2"/>
        </w:numPr>
        <w:spacing w:before="0" w:beforeAutospacing="0" w:after="0" w:afterAutospacing="0"/>
      </w:pPr>
      <w:r w:rsidRPr="00C7618B">
        <w:rPr>
          <w:color w:val="000000"/>
        </w:rPr>
        <w:t>Instructional Evaluations Committee </w:t>
      </w:r>
    </w:p>
    <w:p w14:paraId="26E50133" w14:textId="559DA466" w:rsidR="00A3025A" w:rsidRPr="00C7618B" w:rsidRDefault="00A3025A" w:rsidP="00A3025A">
      <w:pPr>
        <w:pStyle w:val="NormalWeb"/>
        <w:numPr>
          <w:ilvl w:val="2"/>
          <w:numId w:val="2"/>
        </w:numPr>
        <w:spacing w:before="0" w:beforeAutospacing="0" w:after="0" w:afterAutospacing="0"/>
      </w:pPr>
      <w:r>
        <w:rPr>
          <w:color w:val="000000"/>
        </w:rPr>
        <w:lastRenderedPageBreak/>
        <w:t>Data will be collected from new Student Evaluation Form for future revisions; meetings also continue with POINT Committee on Teaching Observation Forms</w:t>
      </w:r>
    </w:p>
    <w:p w14:paraId="20EC0470" w14:textId="77777777" w:rsidR="00F43863" w:rsidRPr="00A3025A" w:rsidRDefault="00F43863" w:rsidP="00C7618B">
      <w:pPr>
        <w:pStyle w:val="NormalWeb"/>
        <w:numPr>
          <w:ilvl w:val="1"/>
          <w:numId w:val="2"/>
        </w:numPr>
        <w:spacing w:before="0" w:beforeAutospacing="0" w:after="0" w:afterAutospacing="0"/>
      </w:pPr>
      <w:r w:rsidRPr="00C7618B">
        <w:rPr>
          <w:color w:val="000000"/>
        </w:rPr>
        <w:t>Library Committee </w:t>
      </w:r>
    </w:p>
    <w:p w14:paraId="1BB8C129" w14:textId="707EE1A2" w:rsidR="00A3025A" w:rsidRPr="00C7618B" w:rsidRDefault="00A3025A" w:rsidP="00A3025A">
      <w:pPr>
        <w:pStyle w:val="NormalWeb"/>
        <w:numPr>
          <w:ilvl w:val="2"/>
          <w:numId w:val="2"/>
        </w:numPr>
        <w:spacing w:before="0" w:beforeAutospacing="0" w:after="0" w:afterAutospacing="0"/>
      </w:pPr>
      <w:r>
        <w:rPr>
          <w:color w:val="000000"/>
        </w:rPr>
        <w:t xml:space="preserve">New Co-Chairs will be elected next week; discussions as to </w:t>
      </w:r>
      <w:r w:rsidR="00593810">
        <w:rPr>
          <w:color w:val="000000"/>
        </w:rPr>
        <w:t>committee</w:t>
      </w:r>
      <w:r>
        <w:rPr>
          <w:color w:val="000000"/>
        </w:rPr>
        <w:t xml:space="preserve"> events are </w:t>
      </w:r>
      <w:r w:rsidR="003E1D48">
        <w:rPr>
          <w:color w:val="000000"/>
        </w:rPr>
        <w:t>planned</w:t>
      </w:r>
    </w:p>
    <w:p w14:paraId="19730F1C" w14:textId="77777777" w:rsidR="00F43863" w:rsidRPr="00C7618B" w:rsidRDefault="00F43863" w:rsidP="00C7618B">
      <w:pPr>
        <w:pStyle w:val="NormalWeb"/>
        <w:numPr>
          <w:ilvl w:val="1"/>
          <w:numId w:val="2"/>
        </w:numPr>
        <w:spacing w:before="0" w:beforeAutospacing="0" w:after="0" w:afterAutospacing="0"/>
      </w:pPr>
      <w:r w:rsidRPr="00C7618B">
        <w:rPr>
          <w:color w:val="000000"/>
        </w:rPr>
        <w:t xml:space="preserve">Scholarship and Awards Committee </w:t>
      </w:r>
    </w:p>
    <w:p w14:paraId="6EE4582A" w14:textId="77777777" w:rsidR="003E1D48" w:rsidRDefault="003E1D48" w:rsidP="00C7618B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Departmental awards will be reviewed this semester, in preparation for Honors Convocation in the spring </w:t>
      </w:r>
    </w:p>
    <w:p w14:paraId="08A95089" w14:textId="63F5AA05" w:rsidR="00630DFF" w:rsidRDefault="00630DFF" w:rsidP="00630DFF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Next meeting</w:t>
      </w:r>
    </w:p>
    <w:p w14:paraId="628358E1" w14:textId="4EA2EF13" w:rsidR="00630DFF" w:rsidRPr="00630DFF" w:rsidRDefault="004A29CE" w:rsidP="00630DFF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February</w:t>
      </w:r>
      <w:r w:rsidR="008852D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15, 2023</w:t>
      </w:r>
      <w:r w:rsidR="00603E12">
        <w:rPr>
          <w:rFonts w:ascii="Times New Roman" w:eastAsiaTheme="minorHAnsi" w:hAnsi="Times New Roman"/>
          <w:sz w:val="24"/>
          <w:szCs w:val="24"/>
        </w:rPr>
        <w:t>, 3:30</w:t>
      </w:r>
      <w:r w:rsidR="00593810">
        <w:rPr>
          <w:rFonts w:ascii="Times New Roman" w:eastAsiaTheme="minorHAnsi" w:hAnsi="Times New Roman"/>
          <w:sz w:val="24"/>
          <w:szCs w:val="24"/>
        </w:rPr>
        <w:t>-5</w:t>
      </w:r>
    </w:p>
    <w:p w14:paraId="6D1FD8F6" w14:textId="77777777" w:rsidR="008418B0" w:rsidRDefault="008418B0" w:rsidP="00902766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New Business</w:t>
      </w:r>
    </w:p>
    <w:p w14:paraId="25D3BE3E" w14:textId="473605DF" w:rsidR="00A3025A" w:rsidRDefault="00A3025A" w:rsidP="00A3025A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None</w:t>
      </w:r>
    </w:p>
    <w:p w14:paraId="4926682E" w14:textId="3C7CAC79" w:rsidR="00A15B28" w:rsidRDefault="008418B0" w:rsidP="008418B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Adjournment</w:t>
      </w:r>
    </w:p>
    <w:p w14:paraId="61120824" w14:textId="4A09C6CE" w:rsidR="00A3025A" w:rsidRDefault="00A3025A" w:rsidP="00A3025A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Meeting adjourned at 5 pm.</w:t>
      </w:r>
    </w:p>
    <w:p w14:paraId="741CB429" w14:textId="77777777" w:rsidR="000E7F22" w:rsidRPr="000E7F22" w:rsidRDefault="000E7F22" w:rsidP="000E7F22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14:paraId="287EC0DF" w14:textId="21B9F9D7" w:rsidR="00A3025A" w:rsidRPr="00A3025A" w:rsidRDefault="00A3025A" w:rsidP="00A3025A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Prepared by Ernest Ialongo</w:t>
      </w:r>
    </w:p>
    <w:sectPr w:rsidR="00A3025A" w:rsidRPr="00A3025A" w:rsidSect="00332368">
      <w:footerReference w:type="even" r:id="rId8"/>
      <w:footerReference w:type="default" r:id="rId9"/>
      <w:pgSz w:w="12240" w:h="15840"/>
      <w:pgMar w:top="747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84C4C" w14:textId="77777777" w:rsidR="005B3915" w:rsidRDefault="005B3915" w:rsidP="002231DE">
      <w:r>
        <w:separator/>
      </w:r>
    </w:p>
  </w:endnote>
  <w:endnote w:type="continuationSeparator" w:id="0">
    <w:p w14:paraId="376ECA8B" w14:textId="77777777" w:rsidR="005B3915" w:rsidRDefault="005B3915" w:rsidP="0022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4594C" w14:textId="77777777" w:rsidR="002231DE" w:rsidRDefault="002231DE" w:rsidP="00752B0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B47333" w14:textId="77777777" w:rsidR="002231DE" w:rsidRDefault="002231DE" w:rsidP="002231D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95C60" w14:textId="77777777" w:rsidR="002231DE" w:rsidRDefault="002231DE" w:rsidP="00752B0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1B86">
      <w:rPr>
        <w:rStyle w:val="PageNumber"/>
        <w:noProof/>
      </w:rPr>
      <w:t>1</w:t>
    </w:r>
    <w:r>
      <w:rPr>
        <w:rStyle w:val="PageNumber"/>
      </w:rPr>
      <w:fldChar w:fldCharType="end"/>
    </w:r>
  </w:p>
  <w:p w14:paraId="09E17099" w14:textId="77777777" w:rsidR="002231DE" w:rsidRDefault="002231DE" w:rsidP="002231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CA3F7" w14:textId="77777777" w:rsidR="005B3915" w:rsidRDefault="005B3915" w:rsidP="002231DE">
      <w:r>
        <w:separator/>
      </w:r>
    </w:p>
  </w:footnote>
  <w:footnote w:type="continuationSeparator" w:id="0">
    <w:p w14:paraId="3AEE6375" w14:textId="77777777" w:rsidR="005B3915" w:rsidRDefault="005B3915" w:rsidP="00223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17A0A"/>
    <w:rsid w:val="00017D6F"/>
    <w:rsid w:val="0004504A"/>
    <w:rsid w:val="00051228"/>
    <w:rsid w:val="0005798B"/>
    <w:rsid w:val="00070EA8"/>
    <w:rsid w:val="00084E2E"/>
    <w:rsid w:val="000A6781"/>
    <w:rsid w:val="000B34EF"/>
    <w:rsid w:val="000E7F22"/>
    <w:rsid w:val="00102A73"/>
    <w:rsid w:val="0010628A"/>
    <w:rsid w:val="00141019"/>
    <w:rsid w:val="00150409"/>
    <w:rsid w:val="00170081"/>
    <w:rsid w:val="00191C17"/>
    <w:rsid w:val="001C24BA"/>
    <w:rsid w:val="001D1647"/>
    <w:rsid w:val="001E096F"/>
    <w:rsid w:val="001E7B6F"/>
    <w:rsid w:val="001F4922"/>
    <w:rsid w:val="002144CB"/>
    <w:rsid w:val="002231DE"/>
    <w:rsid w:val="0022487D"/>
    <w:rsid w:val="00262B30"/>
    <w:rsid w:val="00262F3B"/>
    <w:rsid w:val="00292B0B"/>
    <w:rsid w:val="002A1965"/>
    <w:rsid w:val="002C545F"/>
    <w:rsid w:val="00332368"/>
    <w:rsid w:val="00342CDD"/>
    <w:rsid w:val="003778B0"/>
    <w:rsid w:val="003E1D48"/>
    <w:rsid w:val="003E4897"/>
    <w:rsid w:val="004276D1"/>
    <w:rsid w:val="00461E31"/>
    <w:rsid w:val="00464D9C"/>
    <w:rsid w:val="00476627"/>
    <w:rsid w:val="004A14FD"/>
    <w:rsid w:val="004A29CE"/>
    <w:rsid w:val="004C6041"/>
    <w:rsid w:val="004E12BB"/>
    <w:rsid w:val="004F5543"/>
    <w:rsid w:val="004F643F"/>
    <w:rsid w:val="00593810"/>
    <w:rsid w:val="005943D7"/>
    <w:rsid w:val="00597DE4"/>
    <w:rsid w:val="005B3915"/>
    <w:rsid w:val="005C0A73"/>
    <w:rsid w:val="005C31A4"/>
    <w:rsid w:val="005D60E7"/>
    <w:rsid w:val="005F7009"/>
    <w:rsid w:val="00603E12"/>
    <w:rsid w:val="0060419F"/>
    <w:rsid w:val="006043B0"/>
    <w:rsid w:val="0062448D"/>
    <w:rsid w:val="00630DFF"/>
    <w:rsid w:val="00645700"/>
    <w:rsid w:val="0067289D"/>
    <w:rsid w:val="006A4693"/>
    <w:rsid w:val="00700A14"/>
    <w:rsid w:val="00732FD4"/>
    <w:rsid w:val="00742E56"/>
    <w:rsid w:val="00747849"/>
    <w:rsid w:val="00761229"/>
    <w:rsid w:val="007A028C"/>
    <w:rsid w:val="007A5A9F"/>
    <w:rsid w:val="007D6B06"/>
    <w:rsid w:val="00835A95"/>
    <w:rsid w:val="008418B0"/>
    <w:rsid w:val="00845E40"/>
    <w:rsid w:val="00847F66"/>
    <w:rsid w:val="00850CC5"/>
    <w:rsid w:val="008852D4"/>
    <w:rsid w:val="008B6B73"/>
    <w:rsid w:val="008D3F1E"/>
    <w:rsid w:val="008E3F05"/>
    <w:rsid w:val="008F6E33"/>
    <w:rsid w:val="00901B85"/>
    <w:rsid w:val="009040D7"/>
    <w:rsid w:val="009349C7"/>
    <w:rsid w:val="00936473"/>
    <w:rsid w:val="0095250A"/>
    <w:rsid w:val="009556E7"/>
    <w:rsid w:val="009712AB"/>
    <w:rsid w:val="00993EB1"/>
    <w:rsid w:val="009A03AE"/>
    <w:rsid w:val="009C49E7"/>
    <w:rsid w:val="009D3756"/>
    <w:rsid w:val="009D5059"/>
    <w:rsid w:val="009E60A5"/>
    <w:rsid w:val="00A020F4"/>
    <w:rsid w:val="00A05E7E"/>
    <w:rsid w:val="00A3025A"/>
    <w:rsid w:val="00A40ED3"/>
    <w:rsid w:val="00A8554C"/>
    <w:rsid w:val="00AC3C63"/>
    <w:rsid w:val="00AC7206"/>
    <w:rsid w:val="00AE45F6"/>
    <w:rsid w:val="00AF1B96"/>
    <w:rsid w:val="00B03027"/>
    <w:rsid w:val="00B07A17"/>
    <w:rsid w:val="00B21C5A"/>
    <w:rsid w:val="00B276CF"/>
    <w:rsid w:val="00B345C9"/>
    <w:rsid w:val="00B8492E"/>
    <w:rsid w:val="00BA7818"/>
    <w:rsid w:val="00BB3AA1"/>
    <w:rsid w:val="00BC639F"/>
    <w:rsid w:val="00BE3157"/>
    <w:rsid w:val="00C01918"/>
    <w:rsid w:val="00C14297"/>
    <w:rsid w:val="00C715AC"/>
    <w:rsid w:val="00C76063"/>
    <w:rsid w:val="00C7618B"/>
    <w:rsid w:val="00CD1FDB"/>
    <w:rsid w:val="00D14CEB"/>
    <w:rsid w:val="00D14EFD"/>
    <w:rsid w:val="00D2253B"/>
    <w:rsid w:val="00D26BB4"/>
    <w:rsid w:val="00D4163B"/>
    <w:rsid w:val="00DB1127"/>
    <w:rsid w:val="00DC4000"/>
    <w:rsid w:val="00DD6970"/>
    <w:rsid w:val="00E002F7"/>
    <w:rsid w:val="00E4029D"/>
    <w:rsid w:val="00E52F4E"/>
    <w:rsid w:val="00E649C8"/>
    <w:rsid w:val="00E72EDE"/>
    <w:rsid w:val="00ED1E42"/>
    <w:rsid w:val="00EE4A5C"/>
    <w:rsid w:val="00EF1B57"/>
    <w:rsid w:val="00F21B86"/>
    <w:rsid w:val="00F33ED6"/>
    <w:rsid w:val="00F43863"/>
    <w:rsid w:val="00F6790E"/>
    <w:rsid w:val="00F7238D"/>
    <w:rsid w:val="00F768D6"/>
    <w:rsid w:val="00FE6BA7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43863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31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1DE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223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644</Words>
  <Characters>3673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20</cp:revision>
  <cp:lastPrinted>2022-09-28T19:31:00Z</cp:lastPrinted>
  <dcterms:created xsi:type="dcterms:W3CDTF">2022-09-28T23:46:00Z</dcterms:created>
  <dcterms:modified xsi:type="dcterms:W3CDTF">2022-09-29T15:01:00Z</dcterms:modified>
</cp:coreProperties>
</file>