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A56" w:rsidRPr="00A00E6A" w:rsidRDefault="00C45A89">
      <w:pPr>
        <w:rPr>
          <w:b/>
          <w:sz w:val="28"/>
          <w:szCs w:val="28"/>
        </w:rPr>
      </w:pPr>
      <w:bookmarkStart w:id="0" w:name="_GoBack"/>
      <w:bookmarkEnd w:id="0"/>
      <w:r>
        <w:tab/>
      </w:r>
      <w:r>
        <w:tab/>
      </w:r>
      <w:r>
        <w:tab/>
      </w:r>
      <w:r>
        <w:tab/>
      </w:r>
      <w:r w:rsidR="00741676">
        <w:rPr>
          <w:b/>
          <w:sz w:val="28"/>
          <w:szCs w:val="28"/>
        </w:rPr>
        <w:t>201</w:t>
      </w:r>
      <w:r w:rsidR="00631AA8">
        <w:rPr>
          <w:b/>
          <w:sz w:val="28"/>
          <w:szCs w:val="28"/>
        </w:rPr>
        <w:t>8</w:t>
      </w:r>
      <w:r w:rsidR="00741676">
        <w:rPr>
          <w:b/>
          <w:sz w:val="28"/>
          <w:szCs w:val="28"/>
        </w:rPr>
        <w:t>/201</w:t>
      </w:r>
      <w:r w:rsidR="00631AA8">
        <w:rPr>
          <w:b/>
          <w:sz w:val="28"/>
          <w:szCs w:val="28"/>
        </w:rPr>
        <w:t>9</w:t>
      </w:r>
      <w:r w:rsidRPr="00A00E6A">
        <w:rPr>
          <w:b/>
          <w:sz w:val="28"/>
          <w:szCs w:val="28"/>
        </w:rPr>
        <w:t xml:space="preserve"> COMMITTEE REPORT</w:t>
      </w:r>
    </w:p>
    <w:p w:rsidR="00C45A89" w:rsidRPr="00C84A22" w:rsidRDefault="00C45A89">
      <w:pPr>
        <w:rPr>
          <w:b/>
        </w:rPr>
      </w:pPr>
      <w:r w:rsidRPr="00C84A22">
        <w:rPr>
          <w:b/>
        </w:rPr>
        <w:t>NAME OF COMMITTEE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C45A89" w:rsidRPr="00C81E8C" w:rsidTr="00FE119F">
        <w:trPr>
          <w:trHeight w:val="602"/>
        </w:trPr>
        <w:tc>
          <w:tcPr>
            <w:tcW w:w="9576" w:type="dxa"/>
          </w:tcPr>
          <w:p w:rsidR="00C45A89" w:rsidRPr="00C81E8C" w:rsidRDefault="00FE119F" w:rsidP="00C81E8C">
            <w:pPr>
              <w:spacing w:after="0" w:line="240" w:lineRule="auto"/>
            </w:pPr>
            <w:r>
              <w:t>Committee on Disability Issues</w:t>
            </w:r>
          </w:p>
        </w:tc>
      </w:tr>
    </w:tbl>
    <w:p w:rsidR="00C81E8C" w:rsidRPr="00C84A22" w:rsidRDefault="00C81E8C">
      <w:pPr>
        <w:rPr>
          <w:sz w:val="16"/>
          <w:szCs w:val="16"/>
        </w:rPr>
      </w:pPr>
    </w:p>
    <w:p w:rsidR="00C81E8C" w:rsidRPr="00C84A22" w:rsidRDefault="00C45A89">
      <w:pPr>
        <w:rPr>
          <w:b/>
        </w:rPr>
      </w:pPr>
      <w:r w:rsidRPr="00C84A22">
        <w:rPr>
          <w:b/>
        </w:rPr>
        <w:t>CHAIR OF COMMITTE</w:t>
      </w:r>
      <w:r w:rsidR="00C81E8C" w:rsidRPr="00C84A22">
        <w:rPr>
          <w:b/>
        </w:rPr>
        <w: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C45A89" w:rsidRPr="00C81E8C" w:rsidTr="00FE119F">
        <w:trPr>
          <w:trHeight w:val="755"/>
        </w:trPr>
        <w:tc>
          <w:tcPr>
            <w:tcW w:w="9576" w:type="dxa"/>
          </w:tcPr>
          <w:p w:rsidR="00C45A89" w:rsidRPr="00C81E8C" w:rsidRDefault="00FE119F" w:rsidP="00C81E8C">
            <w:pPr>
              <w:spacing w:after="0" w:line="240" w:lineRule="auto"/>
            </w:pPr>
            <w:r>
              <w:t>Prof. Jorge Matos</w:t>
            </w:r>
          </w:p>
        </w:tc>
      </w:tr>
    </w:tbl>
    <w:p w:rsidR="00C45A89" w:rsidRPr="009A22D8" w:rsidRDefault="00C45A89">
      <w:pPr>
        <w:rPr>
          <w:sz w:val="16"/>
          <w:szCs w:val="16"/>
        </w:rPr>
      </w:pPr>
    </w:p>
    <w:p w:rsidR="00C81E8C" w:rsidRPr="00C84A22" w:rsidRDefault="00C81E8C">
      <w:pPr>
        <w:rPr>
          <w:b/>
        </w:rPr>
      </w:pPr>
      <w:r w:rsidRPr="00C84A22">
        <w:rPr>
          <w:b/>
        </w:rPr>
        <w:t>COMMITTEE MEMBERS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C81E8C" w:rsidRPr="00C81E8C" w:rsidTr="00C81E8C">
        <w:tc>
          <w:tcPr>
            <w:tcW w:w="9576" w:type="dxa"/>
          </w:tcPr>
          <w:p w:rsidR="00C81E8C" w:rsidRPr="00C81E8C" w:rsidRDefault="00FE119F" w:rsidP="00C81E8C">
            <w:pPr>
              <w:spacing w:after="0" w:line="240" w:lineRule="auto"/>
            </w:pPr>
            <w:r>
              <w:t>Raymond Perez (ARC), Secretary; Prof Andrew London, Prof Elyse Zucker, Prof Julie Trachman, Prof Elys Vasquez-Iscan, Prof Jiao Biang, Prof Julie Bencosme, Fabian Wander (Wellness Ctr.), Destini Mitchell-Murray (SGA), Reynaldo Martinez (SGA), Oumar Diaby (SGA Rep until fall 2018), Stephanie Caban, CUNY Coalition of Students with Disabilities (Guest)</w:t>
            </w:r>
          </w:p>
          <w:p w:rsidR="00C81E8C" w:rsidRDefault="00C81E8C" w:rsidP="00C81E8C">
            <w:pPr>
              <w:spacing w:after="0" w:line="240" w:lineRule="auto"/>
            </w:pPr>
          </w:p>
          <w:p w:rsidR="009A22D8" w:rsidRDefault="009A22D8" w:rsidP="00C81E8C">
            <w:pPr>
              <w:spacing w:after="0" w:line="240" w:lineRule="auto"/>
            </w:pPr>
          </w:p>
          <w:p w:rsidR="009A22D8" w:rsidRPr="00C81E8C" w:rsidRDefault="009A22D8" w:rsidP="00C81E8C">
            <w:pPr>
              <w:spacing w:after="0" w:line="240" w:lineRule="auto"/>
            </w:pPr>
          </w:p>
        </w:tc>
      </w:tr>
    </w:tbl>
    <w:p w:rsidR="009A22D8" w:rsidRDefault="009A22D8">
      <w:pPr>
        <w:rPr>
          <w:b/>
        </w:rPr>
      </w:pPr>
    </w:p>
    <w:p w:rsidR="00C45A89" w:rsidRPr="00C84A22" w:rsidRDefault="00C45A89">
      <w:pPr>
        <w:rPr>
          <w:b/>
        </w:rPr>
      </w:pPr>
      <w:r w:rsidRPr="00C84A22">
        <w:rPr>
          <w:b/>
        </w:rPr>
        <w:t xml:space="preserve">DATES COMMITTEE MET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71"/>
      </w:tblGrid>
      <w:tr w:rsidR="00C45A89" w:rsidRPr="00C81E8C" w:rsidTr="001F53FE">
        <w:trPr>
          <w:trHeight w:val="705"/>
        </w:trPr>
        <w:tc>
          <w:tcPr>
            <w:tcW w:w="9471" w:type="dxa"/>
          </w:tcPr>
          <w:p w:rsidR="00C81E8C" w:rsidRDefault="00726913" w:rsidP="00480EB5">
            <w:pPr>
              <w:spacing w:after="0" w:line="240" w:lineRule="auto"/>
            </w:pPr>
            <w:r>
              <w:t>2018- 9/25, 10/30, 11/27, 12/18</w:t>
            </w:r>
          </w:p>
          <w:p w:rsidR="00726913" w:rsidRPr="00C81E8C" w:rsidRDefault="00726913" w:rsidP="00480EB5">
            <w:pPr>
              <w:spacing w:after="0" w:line="240" w:lineRule="auto"/>
            </w:pPr>
            <w:r>
              <w:t>2019- 2/25 (No Quorum), 3/20, 5/13 (scheduled)</w:t>
            </w:r>
          </w:p>
        </w:tc>
      </w:tr>
    </w:tbl>
    <w:p w:rsidR="00C45A89" w:rsidRPr="00C84A22" w:rsidRDefault="00C45A89">
      <w:pPr>
        <w:rPr>
          <w:sz w:val="16"/>
          <w:szCs w:val="16"/>
        </w:rPr>
      </w:pPr>
    </w:p>
    <w:p w:rsidR="00C45A89" w:rsidRPr="00C84A22" w:rsidRDefault="00C45A89">
      <w:pPr>
        <w:rPr>
          <w:b/>
        </w:rPr>
      </w:pPr>
      <w:r w:rsidRPr="00C84A22">
        <w:rPr>
          <w:b/>
        </w:rPr>
        <w:t>ACTIONS TAKEN (PLEASE BE SPECIFIC)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1F53FE" w:rsidTr="00FC643E">
        <w:trPr>
          <w:trHeight w:val="2564"/>
        </w:trPr>
        <w:tc>
          <w:tcPr>
            <w:tcW w:w="9576" w:type="dxa"/>
          </w:tcPr>
          <w:p w:rsidR="00726913" w:rsidRDefault="00726913" w:rsidP="00A27595">
            <w:r>
              <w:t xml:space="preserve">Co-Sponsored Wheelchair Basketball Clinic – 8/11/18; Co-Sponsored Autism Workshop – 12/3/18; Collaborated with Public Safety on Emergency Evacuation Plan information on Hostos website, Members presented on panel titled </w:t>
            </w:r>
            <w:r w:rsidRPr="00FC643E">
              <w:rPr>
                <w:i/>
              </w:rPr>
              <w:t>Partners for Disability Rights: A Committee Redefines Inclusion at a Community College</w:t>
            </w:r>
            <w:r>
              <w:t xml:space="preserve"> at CUNY Faculty Diversity &amp; Inclusion Conference </w:t>
            </w:r>
            <w:r w:rsidR="00FC643E">
              <w:t>– 3/29/19, Co-sponsored Hostos Disability Awareness Month event – 4/11/19; Met with Chief Diversity Officer Lauren Gretina, Esq. and Frank Virone, Superintendent of Facilities on 2/27/19 about physical barriers on campus for individuals with mobility challenges. Specifically, issue of 4</w:t>
            </w:r>
            <w:r w:rsidR="00FC643E" w:rsidRPr="00FC643E">
              <w:rPr>
                <w:vertAlign w:val="superscript"/>
              </w:rPr>
              <w:t>th</w:t>
            </w:r>
            <w:r w:rsidR="00FC643E">
              <w:t xml:space="preserve"> floor lift between the B and C buildings. </w:t>
            </w:r>
          </w:p>
          <w:p w:rsidR="00726913" w:rsidRDefault="00726913" w:rsidP="00A27595"/>
          <w:p w:rsidR="009A22D8" w:rsidRDefault="009A22D8" w:rsidP="00A27595"/>
          <w:p w:rsidR="009A22D8" w:rsidRDefault="009A22D8" w:rsidP="00A27595"/>
        </w:tc>
      </w:tr>
    </w:tbl>
    <w:p w:rsidR="001F53FE" w:rsidRPr="00C84A22" w:rsidRDefault="001F53FE">
      <w:pPr>
        <w:rPr>
          <w:sz w:val="16"/>
          <w:szCs w:val="16"/>
        </w:rPr>
      </w:pPr>
    </w:p>
    <w:p w:rsidR="00A00E6A" w:rsidRPr="00C84A22" w:rsidRDefault="0034127C" w:rsidP="00C84A22">
      <w:pPr>
        <w:pStyle w:val="NoSpacing"/>
        <w:rPr>
          <w:b/>
        </w:rPr>
      </w:pPr>
      <w:r>
        <w:rPr>
          <w:b/>
        </w:rPr>
        <w:t xml:space="preserve">Let us know if you are planning on stepping down as chair.  </w:t>
      </w:r>
      <w:r w:rsidR="00A00E6A" w:rsidRPr="00C84A22">
        <w:rPr>
          <w:b/>
        </w:rPr>
        <w:t>If so, who will be replacing you?</w:t>
      </w:r>
    </w:p>
    <w:p w:rsidR="00C84A22" w:rsidRPr="00C84A22" w:rsidRDefault="00C84A22" w:rsidP="00C84A22">
      <w:pPr>
        <w:pStyle w:val="NoSpacing"/>
        <w:rPr>
          <w:i/>
        </w:rPr>
      </w:pPr>
      <w:r>
        <w:rPr>
          <w:i/>
        </w:rPr>
        <w:t>If this Senate C</w:t>
      </w:r>
      <w:r w:rsidRPr="00C84A22">
        <w:rPr>
          <w:i/>
        </w:rPr>
        <w:t>ommittee is holding its election</w:t>
      </w:r>
      <w:r w:rsidR="00282916">
        <w:rPr>
          <w:i/>
        </w:rPr>
        <w:t xml:space="preserve"> in the fall, please let the </w:t>
      </w:r>
      <w:r w:rsidRPr="00C84A22">
        <w:rPr>
          <w:i/>
        </w:rPr>
        <w:t>chairs of the Committee on Comm</w:t>
      </w:r>
      <w:r>
        <w:rPr>
          <w:i/>
        </w:rPr>
        <w:t>ittees know as soon as possible the election results.</w:t>
      </w:r>
    </w:p>
    <w:p w:rsidR="006E34DA" w:rsidRDefault="006E34DA">
      <w:pPr>
        <w:rPr>
          <w:sz w:val="24"/>
          <w:szCs w:val="24"/>
        </w:rPr>
      </w:pPr>
    </w:p>
    <w:p w:rsidR="009A22D8" w:rsidRDefault="009A22D8" w:rsidP="00C84A22">
      <w:pPr>
        <w:pStyle w:val="NoSpacing"/>
      </w:pPr>
    </w:p>
    <w:p w:rsidR="00C45A89" w:rsidRDefault="00C81E8C" w:rsidP="00C84A22">
      <w:pPr>
        <w:pStyle w:val="NoSpacing"/>
      </w:pPr>
      <w:r w:rsidRPr="00C84A22">
        <w:t>HAVE STUDENTS BEEN PARTICIPATING MEMBERS OF YOUR COMMITTEE?</w:t>
      </w:r>
      <w:r w:rsidR="00FC643E">
        <w:t xml:space="preserve"> </w:t>
      </w:r>
      <w:r w:rsidR="00E97C2C">
        <w:t xml:space="preserve"> </w:t>
      </w:r>
      <w:r w:rsidR="00FC643E">
        <w:t>Yes</w:t>
      </w:r>
    </w:p>
    <w:p w:rsidR="00C84A22" w:rsidRPr="00C84A22" w:rsidRDefault="00C84A22" w:rsidP="00C84A22">
      <w:pPr>
        <w:pStyle w:val="NoSpacing"/>
        <w:rPr>
          <w:sz w:val="20"/>
          <w:szCs w:val="20"/>
        </w:rPr>
      </w:pPr>
    </w:p>
    <w:p w:rsidR="00C84A22" w:rsidRPr="00C84A22" w:rsidRDefault="00C84A22" w:rsidP="00C84A22">
      <w:pPr>
        <w:pStyle w:val="NoSpacing"/>
        <w:rPr>
          <w:sz w:val="20"/>
          <w:szCs w:val="20"/>
        </w:rPr>
      </w:pPr>
    </w:p>
    <w:p w:rsidR="009A22D8" w:rsidRDefault="009A22D8" w:rsidP="00B4708B">
      <w:pPr>
        <w:pStyle w:val="NoSpacing"/>
      </w:pPr>
    </w:p>
    <w:p w:rsidR="009A22D8" w:rsidRDefault="009A22D8" w:rsidP="00B4708B">
      <w:pPr>
        <w:pStyle w:val="NoSpacing"/>
      </w:pPr>
    </w:p>
    <w:p w:rsidR="009A22D8" w:rsidRDefault="009A22D8" w:rsidP="00B4708B">
      <w:pPr>
        <w:pStyle w:val="NoSpacing"/>
      </w:pPr>
    </w:p>
    <w:p w:rsidR="009A22D8" w:rsidRDefault="009A22D8" w:rsidP="00B4708B">
      <w:pPr>
        <w:pStyle w:val="NoSpacing"/>
      </w:pPr>
      <w:r>
        <w:t xml:space="preserve">                                                                                                                                                                           1 of 2</w:t>
      </w:r>
    </w:p>
    <w:p w:rsidR="00B4708B" w:rsidRDefault="00C81E8C" w:rsidP="00B4708B">
      <w:pPr>
        <w:pStyle w:val="NoSpacing"/>
      </w:pPr>
      <w:r>
        <w:t>DO YOU HAVE VACANCIES IN YOUR COMMITTEE?</w:t>
      </w:r>
      <w:r w:rsidR="00B4708B">
        <w:t xml:space="preserve">  </w:t>
      </w:r>
    </w:p>
    <w:p w:rsidR="00C81E8C" w:rsidRDefault="00B4708B" w:rsidP="00B4708B">
      <w:pPr>
        <w:pStyle w:val="NoSpacing"/>
        <w:rPr>
          <w:i/>
        </w:rPr>
      </w:pPr>
      <w:r w:rsidRPr="00B4708B">
        <w:rPr>
          <w:i/>
        </w:rPr>
        <w:t>Please advise us to any members of the committee who are having attendance issues.  According to the Hostos Charter of Governance, any member who has been absent 3 meetings without written notification shall be asked to resign and will be replaced by the Committee on Committees.</w:t>
      </w:r>
    </w:p>
    <w:p w:rsidR="00FC643E" w:rsidRDefault="00FC643E" w:rsidP="00B4708B">
      <w:pPr>
        <w:pStyle w:val="NoSpacing"/>
      </w:pPr>
    </w:p>
    <w:p w:rsidR="00FC643E" w:rsidRPr="00FC643E" w:rsidRDefault="005232D8" w:rsidP="00B4708B">
      <w:pPr>
        <w:pStyle w:val="NoSpacing"/>
      </w:pPr>
      <w:r>
        <w:t>We currently have one vacancy</w:t>
      </w:r>
      <w:r w:rsidR="00FC643E">
        <w:t>. Prof Julie Bencosme h</w:t>
      </w:r>
      <w:r>
        <w:t xml:space="preserve">as resigned from the committee. In addition, Prof Sonia Maldonado has recently been appointed </w:t>
      </w:r>
      <w:r w:rsidR="00FC643E">
        <w:t xml:space="preserve">by </w:t>
      </w:r>
      <w:r>
        <w:t xml:space="preserve">the </w:t>
      </w:r>
      <w:r w:rsidR="00FC643E">
        <w:t>Committee on Committees.</w:t>
      </w:r>
    </w:p>
    <w:p w:rsidR="009A22D8" w:rsidRDefault="009A22D8" w:rsidP="00B4708B">
      <w:pPr>
        <w:pStyle w:val="NoSpacing"/>
        <w:rPr>
          <w:i/>
        </w:rPr>
      </w:pPr>
    </w:p>
    <w:p w:rsidR="00282916" w:rsidRDefault="00282916" w:rsidP="00B4708B">
      <w:pPr>
        <w:pStyle w:val="NoSpacing"/>
        <w:rPr>
          <w:i/>
        </w:rPr>
      </w:pPr>
    </w:p>
    <w:p w:rsidR="009A22D8" w:rsidRDefault="009A22D8" w:rsidP="009A22D8">
      <w:pPr>
        <w:rPr>
          <w:b/>
        </w:rPr>
      </w:pPr>
    </w:p>
    <w:p w:rsidR="009A22D8" w:rsidRPr="00C84A22" w:rsidRDefault="009A22D8" w:rsidP="009A22D8">
      <w:pPr>
        <w:rPr>
          <w:b/>
        </w:rPr>
      </w:pPr>
      <w:r w:rsidRPr="00C84A22">
        <w:rPr>
          <w:b/>
        </w:rPr>
        <w:t>COMMITTEE MEMBERS</w:t>
      </w:r>
      <w:r>
        <w:rPr>
          <w:b/>
        </w:rPr>
        <w:t xml:space="preserve"> recommending to continue on in AY 201</w:t>
      </w:r>
      <w:r w:rsidR="00631AA8">
        <w:rPr>
          <w:b/>
        </w:rPr>
        <w:t>9</w:t>
      </w:r>
      <w:r>
        <w:rPr>
          <w:b/>
        </w:rPr>
        <w:t xml:space="preserve"> - 20</w:t>
      </w:r>
      <w:r w:rsidR="00631AA8">
        <w:rPr>
          <w:b/>
        </w:rPr>
        <w:t>20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9A22D8" w:rsidRPr="00C81E8C" w:rsidTr="00985A17">
        <w:tc>
          <w:tcPr>
            <w:tcW w:w="9576" w:type="dxa"/>
          </w:tcPr>
          <w:p w:rsidR="009A22D8" w:rsidRPr="00C81E8C" w:rsidRDefault="00FC643E" w:rsidP="00985A17">
            <w:pPr>
              <w:spacing w:after="0" w:line="240" w:lineRule="auto"/>
            </w:pPr>
            <w:r>
              <w:t>All members with exception of Prof Julie Bencosme.</w:t>
            </w:r>
          </w:p>
          <w:p w:rsidR="009A22D8" w:rsidRDefault="009A22D8" w:rsidP="00985A17">
            <w:pPr>
              <w:spacing w:after="0" w:line="240" w:lineRule="auto"/>
            </w:pPr>
          </w:p>
          <w:p w:rsidR="009A22D8" w:rsidRDefault="009A22D8" w:rsidP="00985A17">
            <w:pPr>
              <w:spacing w:after="0" w:line="240" w:lineRule="auto"/>
            </w:pPr>
          </w:p>
          <w:p w:rsidR="009A22D8" w:rsidRPr="00C81E8C" w:rsidRDefault="009A22D8" w:rsidP="00985A17">
            <w:pPr>
              <w:spacing w:after="0" w:line="240" w:lineRule="auto"/>
            </w:pPr>
          </w:p>
        </w:tc>
      </w:tr>
    </w:tbl>
    <w:p w:rsidR="009A22D8" w:rsidRDefault="009A22D8" w:rsidP="009A22D8">
      <w:pPr>
        <w:rPr>
          <w:b/>
        </w:rPr>
      </w:pPr>
    </w:p>
    <w:p w:rsidR="009A22D8" w:rsidRDefault="009A22D8" w:rsidP="00B4708B">
      <w:pPr>
        <w:pStyle w:val="NoSpacing"/>
      </w:pPr>
    </w:p>
    <w:p w:rsidR="00E97C2C" w:rsidRDefault="00A00E6A">
      <w:r>
        <w:t>Do you have any concerns that need to be addressed?</w:t>
      </w:r>
      <w:r w:rsidR="00FB48C0">
        <w:t xml:space="preserve"> </w:t>
      </w:r>
    </w:p>
    <w:p w:rsidR="00A00E6A" w:rsidRDefault="00FB48C0">
      <w:r>
        <w:t>On 4/3/19 Professors Anders Stachelek and James Kennis sent a letter (see attachment) to the committee regarding the 4</w:t>
      </w:r>
      <w:r w:rsidRPr="00FB48C0">
        <w:rPr>
          <w:vertAlign w:val="superscript"/>
        </w:rPr>
        <w:t>th</w:t>
      </w:r>
      <w:r>
        <w:t xml:space="preserve"> floor lift in the B building. The letter addressed concerns regarding the viability of building a ramp to replace the lift. It was forwarded to Chief Diversity Officer Lauren Gretina, Dean Johanna Gomez and Superintendent of Facilities Frank Virone. There has been no response to the letter as of yet and we were info</w:t>
      </w:r>
      <w:r w:rsidR="00E97C2C">
        <w:t xml:space="preserve">rmed that </w:t>
      </w:r>
      <w:r>
        <w:t>Executive Counsel Eugene Sohn</w:t>
      </w:r>
      <w:r w:rsidR="00E97C2C">
        <w:t xml:space="preserve"> is reviewing the matter</w:t>
      </w:r>
      <w:r>
        <w:t xml:space="preserve">. The committee would like to </w:t>
      </w:r>
      <w:r w:rsidR="00E97C2C">
        <w:t>have the letter addressed in a timely manner so as to decide the next course of action to pursue if any. Thank you.</w:t>
      </w:r>
    </w:p>
    <w:p w:rsidR="009A22D8" w:rsidRDefault="009A22D8"/>
    <w:p w:rsidR="009A22D8" w:rsidRDefault="009A22D8"/>
    <w:p w:rsidR="009A22D8" w:rsidRDefault="009A22D8"/>
    <w:p w:rsidR="00C81E8C" w:rsidRPr="00C81E8C" w:rsidRDefault="00C81E8C">
      <w:pPr>
        <w:rPr>
          <w:i/>
        </w:rPr>
      </w:pPr>
      <w:r w:rsidRPr="00C81E8C">
        <w:rPr>
          <w:i/>
        </w:rPr>
        <w:t xml:space="preserve">Attach any additional information to this form and send it by </w:t>
      </w:r>
      <w:r w:rsidR="00F76508">
        <w:rPr>
          <w:b/>
          <w:i/>
          <w:color w:val="FF0000"/>
          <w:sz w:val="28"/>
          <w:szCs w:val="28"/>
        </w:rPr>
        <w:t>May</w:t>
      </w:r>
      <w:r w:rsidR="00434C39">
        <w:rPr>
          <w:b/>
          <w:i/>
          <w:color w:val="FF0000"/>
          <w:sz w:val="28"/>
          <w:szCs w:val="28"/>
        </w:rPr>
        <w:t xml:space="preserve"> </w:t>
      </w:r>
      <w:r w:rsidR="00800FD0">
        <w:rPr>
          <w:b/>
          <w:i/>
          <w:color w:val="FF0000"/>
          <w:sz w:val="28"/>
          <w:szCs w:val="28"/>
        </w:rPr>
        <w:t>9</w:t>
      </w:r>
      <w:r w:rsidRPr="00A00E6A">
        <w:rPr>
          <w:b/>
          <w:i/>
          <w:color w:val="FF0000"/>
          <w:sz w:val="28"/>
          <w:szCs w:val="28"/>
        </w:rPr>
        <w:t>, 20</w:t>
      </w:r>
      <w:r w:rsidR="004D59AA">
        <w:rPr>
          <w:b/>
          <w:i/>
          <w:color w:val="FF0000"/>
          <w:sz w:val="28"/>
          <w:szCs w:val="28"/>
        </w:rPr>
        <w:t>1</w:t>
      </w:r>
      <w:r w:rsidR="00631AA8">
        <w:rPr>
          <w:b/>
          <w:i/>
          <w:color w:val="FF0000"/>
          <w:sz w:val="28"/>
          <w:szCs w:val="28"/>
        </w:rPr>
        <w:t>9</w:t>
      </w:r>
      <w:r w:rsidRPr="00C81E8C">
        <w:rPr>
          <w:i/>
        </w:rPr>
        <w:t xml:space="preserve"> to</w:t>
      </w:r>
      <w:r>
        <w:rPr>
          <w:i/>
        </w:rPr>
        <w:t>:</w:t>
      </w:r>
      <w:r w:rsidRPr="00C81E8C">
        <w:rPr>
          <w:i/>
        </w:rPr>
        <w:t xml:space="preserve"> </w:t>
      </w:r>
    </w:p>
    <w:p w:rsidR="00F76508" w:rsidRDefault="00C81E8C" w:rsidP="00F76508">
      <w:pPr>
        <w:pStyle w:val="NoSpacing"/>
        <w:rPr>
          <w:b/>
        </w:rPr>
      </w:pPr>
      <w:r w:rsidRPr="00F844F4">
        <w:rPr>
          <w:b/>
        </w:rPr>
        <w:t>Pr</w:t>
      </w:r>
      <w:r w:rsidR="000C0F5E" w:rsidRPr="00F844F4">
        <w:rPr>
          <w:b/>
        </w:rPr>
        <w:t xml:space="preserve">ofessor </w:t>
      </w:r>
      <w:r w:rsidR="00B4708B">
        <w:rPr>
          <w:b/>
        </w:rPr>
        <w:t>Julie Trachman</w:t>
      </w:r>
      <w:r w:rsidR="00F76508" w:rsidRPr="00F76508">
        <w:rPr>
          <w:b/>
        </w:rPr>
        <w:t xml:space="preserve"> </w:t>
      </w:r>
      <w:r w:rsidR="00F76508">
        <w:rPr>
          <w:b/>
        </w:rPr>
        <w:t>a</w:t>
      </w:r>
      <w:r w:rsidR="00F76508" w:rsidRPr="00F76508">
        <w:rPr>
          <w:b/>
        </w:rPr>
        <w:t>nd Professor Michael Gosset, Co-Chair</w:t>
      </w:r>
      <w:r w:rsidR="00F76508">
        <w:rPr>
          <w:b/>
        </w:rPr>
        <w:t>s</w:t>
      </w:r>
      <w:r w:rsidR="00F76508" w:rsidRPr="00F76508">
        <w:rPr>
          <w:b/>
        </w:rPr>
        <w:t>,</w:t>
      </w:r>
    </w:p>
    <w:p w:rsidR="0034127C" w:rsidRDefault="0034127C" w:rsidP="0034127C">
      <w:pPr>
        <w:rPr>
          <w:b/>
        </w:rPr>
      </w:pPr>
      <w:r>
        <w:rPr>
          <w:b/>
        </w:rPr>
        <w:t>Committee on Committees as well as Prof. Ernest Ialongo, Chair, Hostos College Senate</w:t>
      </w:r>
    </w:p>
    <w:p w:rsidR="004B2241" w:rsidRPr="00F76508" w:rsidRDefault="00C84A22" w:rsidP="0034127C">
      <w:pPr>
        <w:rPr>
          <w:b/>
        </w:rPr>
      </w:pPr>
      <w:r>
        <w:rPr>
          <w:b/>
        </w:rPr>
        <w:t>E-mail addresses</w:t>
      </w:r>
      <w:r w:rsidR="00B4708B">
        <w:rPr>
          <w:b/>
        </w:rPr>
        <w:t>:</w:t>
      </w:r>
      <w:r w:rsidR="0034127C">
        <w:rPr>
          <w:b/>
        </w:rPr>
        <w:t xml:space="preserve">                                                                                                                      </w:t>
      </w:r>
      <w:r w:rsidR="00B4708B">
        <w:rPr>
          <w:b/>
        </w:rPr>
        <w:t xml:space="preserve"> </w:t>
      </w:r>
      <w:hyperlink r:id="rId4" w:history="1">
        <w:r w:rsidR="00B4708B" w:rsidRPr="002369CF">
          <w:rPr>
            <w:rStyle w:val="Hyperlink"/>
            <w:b/>
          </w:rPr>
          <w:t>jtrachman@hostos.cuny.edu</w:t>
        </w:r>
      </w:hyperlink>
      <w:proofErr w:type="gramStart"/>
      <w:r w:rsidR="00F76508">
        <w:rPr>
          <w:b/>
          <w:u w:val="single"/>
        </w:rPr>
        <w:t xml:space="preserve"> </w:t>
      </w:r>
      <w:proofErr w:type="gramEnd"/>
      <w:r w:rsidR="00F76508" w:rsidRPr="00F76508">
        <w:rPr>
          <w:b/>
        </w:rPr>
        <w:t xml:space="preserve"> </w:t>
      </w:r>
      <w:r w:rsidR="0034127C">
        <w:rPr>
          <w:b/>
        </w:rPr>
        <w:t>;</w:t>
      </w:r>
      <w:r w:rsidR="00F76508">
        <w:rPr>
          <w:b/>
          <w:u w:val="single"/>
        </w:rPr>
        <w:t xml:space="preserve"> </w:t>
      </w:r>
      <w:hyperlink r:id="rId5" w:history="1">
        <w:r w:rsidR="00F76508" w:rsidRPr="0080182C">
          <w:rPr>
            <w:rStyle w:val="Hyperlink"/>
            <w:b/>
          </w:rPr>
          <w:t>mgosset@hostos.cuny.edu</w:t>
        </w:r>
      </w:hyperlink>
      <w:r w:rsidR="00F76508">
        <w:rPr>
          <w:b/>
        </w:rPr>
        <w:t xml:space="preserve"> </w:t>
      </w:r>
      <w:r w:rsidR="0034127C">
        <w:rPr>
          <w:b/>
        </w:rPr>
        <w:t xml:space="preserve">; </w:t>
      </w:r>
      <w:hyperlink r:id="rId6" w:history="1">
        <w:r w:rsidR="0034127C" w:rsidRPr="0080182C">
          <w:rPr>
            <w:rStyle w:val="Hyperlink"/>
            <w:b/>
          </w:rPr>
          <w:t>eialongo@hostos.cuny.edu</w:t>
        </w:r>
      </w:hyperlink>
      <w:r w:rsidR="0034127C">
        <w:rPr>
          <w:b/>
        </w:rPr>
        <w:t xml:space="preserve"> </w:t>
      </w:r>
    </w:p>
    <w:p w:rsidR="009A22D8" w:rsidRDefault="009A22D8" w:rsidP="00C84A22">
      <w:pPr>
        <w:pStyle w:val="NoSpacing"/>
        <w:rPr>
          <w:b/>
          <w:u w:val="single"/>
        </w:rPr>
      </w:pPr>
    </w:p>
    <w:p w:rsidR="00631AA8" w:rsidRDefault="00631AA8" w:rsidP="00C84A22">
      <w:pPr>
        <w:pStyle w:val="NoSpacing"/>
        <w:rPr>
          <w:b/>
          <w:u w:val="single"/>
        </w:rPr>
      </w:pPr>
    </w:p>
    <w:p w:rsidR="00631AA8" w:rsidRDefault="00631AA8" w:rsidP="00C84A22">
      <w:pPr>
        <w:pStyle w:val="NoSpacing"/>
        <w:rPr>
          <w:b/>
          <w:u w:val="single"/>
        </w:rPr>
      </w:pPr>
    </w:p>
    <w:p w:rsidR="00631AA8" w:rsidRDefault="00631AA8" w:rsidP="00C84A22">
      <w:pPr>
        <w:pStyle w:val="NoSpacing"/>
        <w:rPr>
          <w:b/>
          <w:u w:val="single"/>
        </w:rPr>
      </w:pPr>
    </w:p>
    <w:p w:rsidR="009A22D8" w:rsidRDefault="009A22D8" w:rsidP="00C84A22">
      <w:pPr>
        <w:pStyle w:val="NoSpacing"/>
        <w:rPr>
          <w:b/>
          <w:u w:val="single"/>
        </w:rPr>
      </w:pPr>
    </w:p>
    <w:p w:rsidR="009A22D8" w:rsidRDefault="009A22D8" w:rsidP="00C84A22">
      <w:pPr>
        <w:pStyle w:val="NoSpacing"/>
        <w:rPr>
          <w:b/>
          <w:u w:val="single"/>
        </w:rPr>
      </w:pPr>
    </w:p>
    <w:p w:rsidR="009A22D8" w:rsidRDefault="009A22D8" w:rsidP="00C84A22">
      <w:pPr>
        <w:pStyle w:val="NoSpacing"/>
        <w:rPr>
          <w:b/>
          <w:u w:val="single"/>
        </w:rPr>
      </w:pPr>
    </w:p>
    <w:p w:rsidR="009A22D8" w:rsidRDefault="009A22D8" w:rsidP="00C84A22">
      <w:pPr>
        <w:pStyle w:val="NoSpacing"/>
        <w:rPr>
          <w:b/>
          <w:u w:val="single"/>
        </w:rPr>
      </w:pPr>
    </w:p>
    <w:p w:rsidR="009A22D8" w:rsidRDefault="009A22D8" w:rsidP="00C84A22">
      <w:pPr>
        <w:pStyle w:val="NoSpacing"/>
        <w:rPr>
          <w:b/>
          <w:u w:val="single"/>
        </w:rPr>
      </w:pPr>
    </w:p>
    <w:p w:rsidR="009A22D8" w:rsidRDefault="009A22D8" w:rsidP="00C84A22">
      <w:pPr>
        <w:pStyle w:val="NoSpacing"/>
        <w:rPr>
          <w:b/>
          <w:u w:val="single"/>
        </w:rPr>
      </w:pPr>
    </w:p>
    <w:p w:rsidR="009A22D8" w:rsidRDefault="009A22D8" w:rsidP="00C84A22">
      <w:pPr>
        <w:pStyle w:val="NoSpacing"/>
        <w:rPr>
          <w:b/>
          <w:u w:val="single"/>
        </w:rPr>
      </w:pPr>
    </w:p>
    <w:p w:rsidR="009A22D8" w:rsidRDefault="009A22D8" w:rsidP="00C84A22">
      <w:pPr>
        <w:pStyle w:val="NoSpacing"/>
        <w:rPr>
          <w:b/>
          <w:u w:val="single"/>
        </w:rPr>
      </w:pPr>
    </w:p>
    <w:p w:rsidR="009A22D8" w:rsidRDefault="009A22D8" w:rsidP="00C84A22">
      <w:pPr>
        <w:pStyle w:val="NoSpacing"/>
        <w:rPr>
          <w:b/>
          <w:u w:val="single"/>
        </w:rPr>
      </w:pPr>
    </w:p>
    <w:p w:rsidR="009A22D8" w:rsidRDefault="009A22D8" w:rsidP="00C84A22">
      <w:pPr>
        <w:pStyle w:val="NoSpacing"/>
        <w:rPr>
          <w:b/>
          <w:u w:val="single"/>
        </w:rPr>
      </w:pPr>
    </w:p>
    <w:p w:rsidR="009A22D8" w:rsidRDefault="009A22D8" w:rsidP="00C84A22">
      <w:pPr>
        <w:pStyle w:val="NoSpacing"/>
        <w:rPr>
          <w:b/>
          <w:u w:val="single"/>
        </w:rPr>
      </w:pPr>
      <w:r w:rsidRPr="009A22D8">
        <w:t xml:space="preserve">                                                                                                                                                             </w:t>
      </w:r>
      <w:r>
        <w:t xml:space="preserve">      </w:t>
      </w:r>
      <w:r w:rsidRPr="009A22D8">
        <w:t>2</w:t>
      </w:r>
      <w:r>
        <w:t xml:space="preserve"> of 2</w:t>
      </w:r>
    </w:p>
    <w:sectPr w:rsidR="009A22D8" w:rsidSect="00312A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A89"/>
    <w:rsid w:val="000A032C"/>
    <w:rsid w:val="000C0F5E"/>
    <w:rsid w:val="001F53FE"/>
    <w:rsid w:val="00282916"/>
    <w:rsid w:val="002C5F92"/>
    <w:rsid w:val="00312A56"/>
    <w:rsid w:val="0034127C"/>
    <w:rsid w:val="003B083A"/>
    <w:rsid w:val="00434C39"/>
    <w:rsid w:val="00480EB5"/>
    <w:rsid w:val="004B2241"/>
    <w:rsid w:val="004D59AA"/>
    <w:rsid w:val="005232D8"/>
    <w:rsid w:val="00551006"/>
    <w:rsid w:val="005641D6"/>
    <w:rsid w:val="00597C92"/>
    <w:rsid w:val="005A54A0"/>
    <w:rsid w:val="005A77C3"/>
    <w:rsid w:val="00631AA8"/>
    <w:rsid w:val="006E34DA"/>
    <w:rsid w:val="00726913"/>
    <w:rsid w:val="00741676"/>
    <w:rsid w:val="007E0BCB"/>
    <w:rsid w:val="00800FD0"/>
    <w:rsid w:val="00824F91"/>
    <w:rsid w:val="00862F8C"/>
    <w:rsid w:val="008B1E81"/>
    <w:rsid w:val="008D2F7C"/>
    <w:rsid w:val="0094357B"/>
    <w:rsid w:val="009445B8"/>
    <w:rsid w:val="00985A17"/>
    <w:rsid w:val="009A22D8"/>
    <w:rsid w:val="00A00E6A"/>
    <w:rsid w:val="00A27595"/>
    <w:rsid w:val="00A50C99"/>
    <w:rsid w:val="00B04502"/>
    <w:rsid w:val="00B4708B"/>
    <w:rsid w:val="00C45A89"/>
    <w:rsid w:val="00C54D23"/>
    <w:rsid w:val="00C81E8C"/>
    <w:rsid w:val="00C84A22"/>
    <w:rsid w:val="00D05F71"/>
    <w:rsid w:val="00D91ECA"/>
    <w:rsid w:val="00DD65D0"/>
    <w:rsid w:val="00E276C2"/>
    <w:rsid w:val="00E97C2C"/>
    <w:rsid w:val="00F4781C"/>
    <w:rsid w:val="00F76508"/>
    <w:rsid w:val="00F844F4"/>
    <w:rsid w:val="00FB48C0"/>
    <w:rsid w:val="00FC643E"/>
    <w:rsid w:val="00FE1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08ED14-8C50-4745-ADC6-7F2A116DA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5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5A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C81E8C"/>
    <w:rPr>
      <w:sz w:val="22"/>
      <w:szCs w:val="22"/>
    </w:rPr>
  </w:style>
  <w:style w:type="character" w:styleId="Hyperlink">
    <w:name w:val="Hyperlink"/>
    <w:uiPriority w:val="99"/>
    <w:unhideWhenUsed/>
    <w:rsid w:val="00D05F71"/>
    <w:rPr>
      <w:color w:val="0000FF"/>
      <w:u w:val="single"/>
    </w:rPr>
  </w:style>
  <w:style w:type="paragraph" w:styleId="Title">
    <w:name w:val="Title"/>
    <w:basedOn w:val="Normal"/>
    <w:link w:val="TitleChar"/>
    <w:uiPriority w:val="10"/>
    <w:qFormat/>
    <w:rsid w:val="00F4781C"/>
    <w:pPr>
      <w:spacing w:after="300" w:line="240" w:lineRule="auto"/>
      <w:contextualSpacing/>
    </w:pPr>
    <w:rPr>
      <w:rFonts w:ascii="Cambria" w:hAnsi="Cambria"/>
      <w:color w:val="17365D"/>
      <w:spacing w:val="5"/>
      <w:sz w:val="52"/>
      <w:szCs w:val="52"/>
    </w:rPr>
  </w:style>
  <w:style w:type="character" w:customStyle="1" w:styleId="TitleChar">
    <w:name w:val="Title Char"/>
    <w:link w:val="Title"/>
    <w:uiPriority w:val="10"/>
    <w:rsid w:val="00F4781C"/>
    <w:rPr>
      <w:rFonts w:ascii="Cambria" w:hAnsi="Cambria"/>
      <w:color w:val="17365D"/>
      <w:spacing w:val="5"/>
      <w:sz w:val="52"/>
      <w:szCs w:val="52"/>
    </w:rPr>
  </w:style>
  <w:style w:type="character" w:customStyle="1" w:styleId="apple-style-span">
    <w:name w:val="apple-style-span"/>
    <w:rsid w:val="00341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3497">
      <w:bodyDiv w:val="1"/>
      <w:marLeft w:val="0"/>
      <w:marRight w:val="0"/>
      <w:marTop w:val="0"/>
      <w:marBottom w:val="0"/>
      <w:divBdr>
        <w:top w:val="none" w:sz="0" w:space="0" w:color="auto"/>
        <w:left w:val="none" w:sz="0" w:space="0" w:color="auto"/>
        <w:bottom w:val="none" w:sz="0" w:space="0" w:color="auto"/>
        <w:right w:val="none" w:sz="0" w:space="0" w:color="auto"/>
      </w:divBdr>
    </w:div>
    <w:div w:id="1165246151">
      <w:bodyDiv w:val="1"/>
      <w:marLeft w:val="0"/>
      <w:marRight w:val="0"/>
      <w:marTop w:val="0"/>
      <w:marBottom w:val="0"/>
      <w:divBdr>
        <w:top w:val="none" w:sz="0" w:space="0" w:color="auto"/>
        <w:left w:val="none" w:sz="0" w:space="0" w:color="auto"/>
        <w:bottom w:val="none" w:sz="0" w:space="0" w:color="auto"/>
        <w:right w:val="none" w:sz="0" w:space="0" w:color="auto"/>
      </w:divBdr>
    </w:div>
    <w:div w:id="13116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ialongo@hostos.cuny.edu" TargetMode="External"/><Relationship Id="rId5" Type="http://schemas.openxmlformats.org/officeDocument/2006/relationships/hyperlink" Target="mailto:mgosset@hostos.cuny.edu" TargetMode="External"/><Relationship Id="rId4" Type="http://schemas.openxmlformats.org/officeDocument/2006/relationships/hyperlink" Target="mailto:jtrachman@hostos.cun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Hostos Community College</Company>
  <LinksUpToDate>false</LinksUpToDate>
  <CharactersWithSpaces>3929</CharactersWithSpaces>
  <SharedDoc>false</SharedDoc>
  <HLinks>
    <vt:vector size="18" baseType="variant">
      <vt:variant>
        <vt:i4>65661</vt:i4>
      </vt:variant>
      <vt:variant>
        <vt:i4>6</vt:i4>
      </vt:variant>
      <vt:variant>
        <vt:i4>0</vt:i4>
      </vt:variant>
      <vt:variant>
        <vt:i4>5</vt:i4>
      </vt:variant>
      <vt:variant>
        <vt:lpwstr>mailto:eialongo@hostos.cuny.edu</vt:lpwstr>
      </vt:variant>
      <vt:variant>
        <vt:lpwstr/>
      </vt:variant>
      <vt:variant>
        <vt:i4>2162772</vt:i4>
      </vt:variant>
      <vt:variant>
        <vt:i4>3</vt:i4>
      </vt:variant>
      <vt:variant>
        <vt:i4>0</vt:i4>
      </vt:variant>
      <vt:variant>
        <vt:i4>5</vt:i4>
      </vt:variant>
      <vt:variant>
        <vt:lpwstr>mailto:mgosset@hostos.cuny.edu</vt:lpwstr>
      </vt:variant>
      <vt:variant>
        <vt:lpwstr/>
      </vt:variant>
      <vt:variant>
        <vt:i4>6029369</vt:i4>
      </vt:variant>
      <vt:variant>
        <vt:i4>0</vt:i4>
      </vt:variant>
      <vt:variant>
        <vt:i4>0</vt:i4>
      </vt:variant>
      <vt:variant>
        <vt:i4>5</vt:i4>
      </vt:variant>
      <vt:variant>
        <vt:lpwstr>mailto:jtrachman@hostos.cuny.edu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CHURCH, SARAH</dc:creator>
  <cp:keywords/>
  <cp:lastModifiedBy>IALONGO, ERNEST</cp:lastModifiedBy>
  <cp:revision>2</cp:revision>
  <cp:lastPrinted>2009-03-15T18:15:00Z</cp:lastPrinted>
  <dcterms:created xsi:type="dcterms:W3CDTF">2019-05-15T18:51:00Z</dcterms:created>
  <dcterms:modified xsi:type="dcterms:W3CDTF">2019-05-15T18:51:00Z</dcterms:modified>
</cp:coreProperties>
</file>