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772F495A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E649C8">
        <w:rPr>
          <w:rFonts w:ascii="Times New Roman" w:eastAsiaTheme="minorHAnsi" w:hAnsi="Times New Roman"/>
          <w:b/>
          <w:sz w:val="28"/>
          <w:szCs w:val="28"/>
        </w:rPr>
        <w:t>September 12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4BDEBB29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D1647">
        <w:rPr>
          <w:rFonts w:ascii="Times New Roman" w:eastAsiaTheme="minorHAnsi" w:hAnsi="Times New Roman"/>
          <w:sz w:val="24"/>
          <w:szCs w:val="24"/>
        </w:rPr>
        <w:t>May 9</w:t>
      </w:r>
      <w:r>
        <w:rPr>
          <w:rFonts w:ascii="Times New Roman" w:eastAsiaTheme="minorHAnsi" w:hAnsi="Times New Roman"/>
          <w:sz w:val="24"/>
          <w:szCs w:val="24"/>
        </w:rPr>
        <w:t>, 2018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314752E6" w:rsidR="005D60E7" w:rsidRPr="0062448D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1D1647">
        <w:rPr>
          <w:rFonts w:ascii="Times New Roman" w:eastAsiaTheme="minorHAnsi" w:hAnsi="Times New Roman"/>
          <w:sz w:val="24"/>
          <w:szCs w:val="24"/>
        </w:rPr>
        <w:t>May 17</w:t>
      </w:r>
      <w:r w:rsidR="0060419F" w:rsidRPr="0067289D">
        <w:rPr>
          <w:rFonts w:ascii="Times New Roman" w:eastAsiaTheme="minorHAnsi" w:hAnsi="Times New Roman"/>
          <w:sz w:val="24"/>
          <w:szCs w:val="24"/>
        </w:rPr>
        <w:t>,</w:t>
      </w:r>
      <w:r w:rsidR="00FE6BA7">
        <w:rPr>
          <w:rFonts w:ascii="Times New Roman" w:eastAsiaTheme="minorHAnsi" w:hAnsi="Times New Roman"/>
          <w:sz w:val="24"/>
          <w:szCs w:val="24"/>
        </w:rPr>
        <w:t xml:space="preserve"> 2018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4A64015D" w14:textId="181499DE" w:rsidR="00BE3157" w:rsidRDefault="00FE6BA7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updates</w:t>
      </w:r>
      <w:r w:rsidR="0062448D">
        <w:rPr>
          <w:rFonts w:ascii="Times New Roman" w:eastAsiaTheme="minorHAnsi" w:hAnsi="Times New Roman"/>
          <w:sz w:val="24"/>
          <w:szCs w:val="24"/>
        </w:rPr>
        <w:t>-</w:t>
      </w:r>
      <w:r w:rsidR="001D1647">
        <w:rPr>
          <w:rFonts w:ascii="Times New Roman" w:eastAsiaTheme="minorHAnsi" w:hAnsi="Times New Roman"/>
          <w:sz w:val="24"/>
          <w:szCs w:val="24"/>
        </w:rPr>
        <w:t>meeting of the chairs of the Senate committees, September 17</w:t>
      </w:r>
    </w:p>
    <w:p w14:paraId="612BB2FB" w14:textId="695F86C1" w:rsidR="00262B30" w:rsidRPr="0062448D" w:rsidRDefault="006043B0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Charter amendments update</w:t>
      </w:r>
      <w:r w:rsidR="001D1647">
        <w:rPr>
          <w:rFonts w:ascii="Times New Roman" w:eastAsiaTheme="minorHAnsi" w:hAnsi="Times New Roman"/>
          <w:sz w:val="24"/>
          <w:szCs w:val="24"/>
        </w:rPr>
        <w:t>-Legal to update document</w:t>
      </w:r>
    </w:p>
    <w:p w14:paraId="647E2451" w14:textId="12F0A8AE" w:rsidR="00262B30" w:rsidRDefault="00262B3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-At Large </w:t>
      </w:r>
      <w:r w:rsidR="00BC639F">
        <w:rPr>
          <w:rFonts w:ascii="Times New Roman" w:eastAsiaTheme="minorHAnsi" w:hAnsi="Times New Roman"/>
          <w:sz w:val="24"/>
          <w:szCs w:val="24"/>
        </w:rPr>
        <w:t>Faculty Senator, A</w:t>
      </w:r>
      <w:r w:rsidR="001D1647">
        <w:rPr>
          <w:rFonts w:ascii="Times New Roman" w:eastAsiaTheme="minorHAnsi" w:hAnsi="Times New Roman"/>
          <w:sz w:val="24"/>
          <w:szCs w:val="24"/>
        </w:rPr>
        <w:t>djunct</w:t>
      </w:r>
      <w:r w:rsidR="00BC639F">
        <w:rPr>
          <w:rFonts w:ascii="Times New Roman" w:eastAsiaTheme="minorHAnsi" w:hAnsi="Times New Roman"/>
          <w:sz w:val="24"/>
          <w:szCs w:val="24"/>
        </w:rPr>
        <w:t xml:space="preserve"> </w:t>
      </w:r>
      <w:r w:rsidR="00AC7206">
        <w:rPr>
          <w:rFonts w:ascii="Times New Roman" w:eastAsiaTheme="minorHAnsi" w:hAnsi="Times New Roman"/>
          <w:sz w:val="24"/>
          <w:szCs w:val="24"/>
        </w:rPr>
        <w:t>Senator</w:t>
      </w:r>
      <w:r w:rsidR="001D1647">
        <w:rPr>
          <w:rFonts w:ascii="Times New Roman" w:eastAsiaTheme="minorHAnsi" w:hAnsi="Times New Roman"/>
          <w:sz w:val="24"/>
          <w:szCs w:val="24"/>
        </w:rPr>
        <w:t>, vacancy on College-Wide P&amp;B</w:t>
      </w:r>
    </w:p>
    <w:p w14:paraId="4801EA18" w14:textId="4C91C6D7" w:rsidR="00DC4000" w:rsidRPr="004C6041" w:rsidRDefault="006043B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043B0">
        <w:rPr>
          <w:rFonts w:ascii="Times New Roman" w:eastAsiaTheme="minorHAnsi" w:hAnsi="Times New Roman"/>
          <w:sz w:val="24"/>
          <w:szCs w:val="24"/>
        </w:rPr>
        <w:t xml:space="preserve">Curricular Items – </w:t>
      </w:r>
      <w:r w:rsidR="009D5059">
        <w:rPr>
          <w:rFonts w:ascii="Times New Roman" w:eastAsiaTheme="minorHAnsi" w:hAnsi="Times New Roman"/>
          <w:sz w:val="24"/>
          <w:szCs w:val="24"/>
        </w:rPr>
        <w:t>none</w:t>
      </w:r>
      <w:bookmarkStart w:id="0" w:name="_GoBack"/>
      <w:bookmarkEnd w:id="0"/>
    </w:p>
    <w:p w14:paraId="74D02691" w14:textId="44555BFD" w:rsidR="00845E40" w:rsidRDefault="00DC400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1D1647">
        <w:rPr>
          <w:rFonts w:ascii="Times New Roman" w:eastAsiaTheme="minorHAnsi" w:hAnsi="Times New Roman"/>
          <w:sz w:val="24"/>
          <w:szCs w:val="24"/>
        </w:rPr>
        <w:t>September 20</w:t>
      </w:r>
      <w:r w:rsidR="0060419F">
        <w:rPr>
          <w:rFonts w:ascii="Times New Roman" w:eastAsiaTheme="minorHAnsi" w:hAnsi="Times New Roman"/>
          <w:sz w:val="24"/>
          <w:szCs w:val="24"/>
        </w:rPr>
        <w:t xml:space="preserve">, 2018 </w:t>
      </w:r>
      <w:r w:rsidRPr="00DC4000">
        <w:rPr>
          <w:rFonts w:ascii="Times New Roman" w:eastAsiaTheme="minorHAnsi" w:hAnsi="Times New Roman"/>
          <w:sz w:val="24"/>
          <w:szCs w:val="24"/>
        </w:rPr>
        <w:t>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51228"/>
    <w:rsid w:val="0005798B"/>
    <w:rsid w:val="00070EA8"/>
    <w:rsid w:val="000A6781"/>
    <w:rsid w:val="00141019"/>
    <w:rsid w:val="00191C17"/>
    <w:rsid w:val="001D1647"/>
    <w:rsid w:val="001E7B6F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C0A73"/>
    <w:rsid w:val="005D60E7"/>
    <w:rsid w:val="0060419F"/>
    <w:rsid w:val="006043B0"/>
    <w:rsid w:val="0062448D"/>
    <w:rsid w:val="00645700"/>
    <w:rsid w:val="0067289D"/>
    <w:rsid w:val="00732FD4"/>
    <w:rsid w:val="00742E56"/>
    <w:rsid w:val="007A5A9F"/>
    <w:rsid w:val="007D6B06"/>
    <w:rsid w:val="00845E40"/>
    <w:rsid w:val="008B6B73"/>
    <w:rsid w:val="008D3F1E"/>
    <w:rsid w:val="008F6E33"/>
    <w:rsid w:val="00901B85"/>
    <w:rsid w:val="009556E7"/>
    <w:rsid w:val="00993EB1"/>
    <w:rsid w:val="009A03AE"/>
    <w:rsid w:val="009D5059"/>
    <w:rsid w:val="00A020F4"/>
    <w:rsid w:val="00A40ED3"/>
    <w:rsid w:val="00AC3C63"/>
    <w:rsid w:val="00AC7206"/>
    <w:rsid w:val="00AE45F6"/>
    <w:rsid w:val="00AF1B96"/>
    <w:rsid w:val="00B03027"/>
    <w:rsid w:val="00B07A17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649C8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2018-02-07T19:30:00Z</cp:lastPrinted>
  <dcterms:created xsi:type="dcterms:W3CDTF">2018-09-10T17:04:00Z</dcterms:created>
  <dcterms:modified xsi:type="dcterms:W3CDTF">2018-09-10T18:29:00Z</dcterms:modified>
</cp:coreProperties>
</file>