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075C0F9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724CC">
        <w:rPr>
          <w:rFonts w:ascii="Times New Roman" w:eastAsiaTheme="minorHAnsi" w:hAnsi="Times New Roman"/>
          <w:b/>
          <w:sz w:val="28"/>
          <w:szCs w:val="28"/>
        </w:rPr>
        <w:t>May 10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5A2E182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724CC">
        <w:rPr>
          <w:rFonts w:ascii="Times New Roman" w:eastAsiaTheme="minorHAnsi" w:hAnsi="Times New Roman"/>
          <w:sz w:val="24"/>
          <w:szCs w:val="24"/>
        </w:rPr>
        <w:t>March 29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422D5D11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724CC">
        <w:rPr>
          <w:rFonts w:ascii="Times New Roman" w:eastAsiaTheme="minorHAnsi" w:hAnsi="Times New Roman"/>
          <w:sz w:val="24"/>
          <w:szCs w:val="24"/>
        </w:rPr>
        <w:t>April 20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21061B4" w14:textId="25BC70AF" w:rsidR="008724CC" w:rsidRDefault="008724CC" w:rsidP="008724C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Varied elections for Senate (Hostos Assoc., Aux. Corporation, FSDC)</w:t>
      </w:r>
    </w:p>
    <w:p w14:paraId="4CDEB0EE" w14:textId="3012BE88" w:rsidR="007C3F11" w:rsidRDefault="007C3F11" w:rsidP="008724C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Meetings of Senate Chair with Provost and Academic Deans</w:t>
      </w:r>
    </w:p>
    <w:p w14:paraId="792B88D1" w14:textId="5EF45197" w:rsidR="008724CC" w:rsidRDefault="007C3F11" w:rsidP="008724C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New Business at Senate: </w:t>
      </w:r>
      <w:r w:rsidR="008724CC">
        <w:rPr>
          <w:rFonts w:ascii="Times New Roman" w:eastAsiaTheme="minorHAnsi" w:hAnsi="Times New Roman"/>
          <w:sz w:val="24"/>
          <w:szCs w:val="24"/>
        </w:rPr>
        <w:t xml:space="preserve">Dean Babette </w:t>
      </w:r>
      <w:proofErr w:type="spellStart"/>
      <w:r w:rsidR="008724CC">
        <w:rPr>
          <w:rFonts w:ascii="Times New Roman" w:eastAsiaTheme="minorHAnsi" w:hAnsi="Times New Roman"/>
          <w:sz w:val="24"/>
          <w:szCs w:val="24"/>
        </w:rPr>
        <w:t>Audant</w:t>
      </w:r>
      <w:proofErr w:type="spellEnd"/>
      <w:r w:rsidR="008724CC">
        <w:rPr>
          <w:rFonts w:ascii="Times New Roman" w:eastAsiaTheme="minorHAnsi" w:hAnsi="Times New Roman"/>
          <w:sz w:val="24"/>
          <w:szCs w:val="24"/>
        </w:rPr>
        <w:t xml:space="preserve"> on strategic planning document</w:t>
      </w:r>
    </w:p>
    <w:p w14:paraId="331386F1" w14:textId="09087D52" w:rsidR="007C3F11" w:rsidRPr="007C3F11" w:rsidRDefault="007C3F11" w:rsidP="007C3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New Business at Senate: </w:t>
      </w:r>
      <w:r w:rsidR="008724CC">
        <w:rPr>
          <w:rFonts w:ascii="Times New Roman" w:eastAsiaTheme="minorHAnsi" w:hAnsi="Times New Roman"/>
          <w:sz w:val="24"/>
          <w:szCs w:val="24"/>
        </w:rPr>
        <w:t xml:space="preserve">Craig </w:t>
      </w:r>
      <w:proofErr w:type="spellStart"/>
      <w:r w:rsidR="008724CC">
        <w:rPr>
          <w:rFonts w:ascii="Times New Roman" w:eastAsiaTheme="minorHAnsi" w:hAnsi="Times New Roman"/>
          <w:sz w:val="24"/>
          <w:szCs w:val="24"/>
        </w:rPr>
        <w:t>Bernardini</w:t>
      </w:r>
      <w:proofErr w:type="spellEnd"/>
      <w:r w:rsidR="008724CC">
        <w:rPr>
          <w:rFonts w:ascii="Times New Roman" w:eastAsiaTheme="minorHAnsi" w:hAnsi="Times New Roman"/>
          <w:sz w:val="24"/>
          <w:szCs w:val="24"/>
        </w:rPr>
        <w:t xml:space="preserve"> on Clarion article and online teaching</w:t>
      </w:r>
    </w:p>
    <w:p w14:paraId="1158FC5E" w14:textId="61582FE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41157C1" w14:textId="1F3B1BEF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724CC">
        <w:rPr>
          <w:rFonts w:ascii="Times New Roman" w:eastAsiaTheme="minorHAnsi" w:hAnsi="Times New Roman"/>
          <w:sz w:val="24"/>
          <w:szCs w:val="24"/>
        </w:rPr>
        <w:t>May 18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0D104D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395E" w14:textId="77777777" w:rsidR="007D308D" w:rsidRDefault="007D308D" w:rsidP="008A7626">
      <w:r>
        <w:separator/>
      </w:r>
    </w:p>
  </w:endnote>
  <w:endnote w:type="continuationSeparator" w:id="0">
    <w:p w14:paraId="180690EF" w14:textId="77777777" w:rsidR="007D308D" w:rsidRDefault="007D308D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C1A6" w14:textId="77777777" w:rsidR="007D308D" w:rsidRDefault="007D308D" w:rsidP="008A7626">
      <w:r>
        <w:separator/>
      </w:r>
    </w:p>
  </w:footnote>
  <w:footnote w:type="continuationSeparator" w:id="0">
    <w:p w14:paraId="16AB4C9B" w14:textId="77777777" w:rsidR="007D308D" w:rsidRDefault="007D308D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67520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2021-04-07T16:27:00Z</cp:lastPrinted>
  <dcterms:created xsi:type="dcterms:W3CDTF">2023-03-07T18:02:00Z</dcterms:created>
  <dcterms:modified xsi:type="dcterms:W3CDTF">2023-05-09T02:03:00Z</dcterms:modified>
</cp:coreProperties>
</file>