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6250C" w14:textId="77777777" w:rsidR="00771338" w:rsidRDefault="00404E01">
      <w:pPr>
        <w:spacing w:after="0" w:line="240" w:lineRule="auto"/>
        <w:rPr>
          <w:rFonts w:ascii="Arial" w:eastAsia="Arial" w:hAnsi="Arial" w:cs="Arial"/>
          <w:b/>
          <w:sz w:val="24"/>
          <w:szCs w:val="24"/>
        </w:rPr>
      </w:pPr>
      <w:r>
        <w:rPr>
          <w:noProof/>
        </w:rPr>
        <w:drawing>
          <wp:inline distT="0" distB="0" distL="0" distR="0" wp14:anchorId="324875D3" wp14:editId="20DCE69D">
            <wp:extent cx="2941955" cy="591185"/>
            <wp:effectExtent l="0" t="0" r="0" b="0"/>
            <wp:docPr id="10737418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941955" cy="591185"/>
                    </a:xfrm>
                    <a:prstGeom prst="rect">
                      <a:avLst/>
                    </a:prstGeom>
                    <a:ln/>
                  </pic:spPr>
                </pic:pic>
              </a:graphicData>
            </a:graphic>
          </wp:inline>
        </w:drawing>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noProof/>
        </w:rPr>
        <w:drawing>
          <wp:inline distT="0" distB="0" distL="0" distR="0" wp14:anchorId="5587C909" wp14:editId="55383A5B">
            <wp:extent cx="952500" cy="457200"/>
            <wp:effectExtent l="0" t="0" r="0" b="0"/>
            <wp:docPr id="10737418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952500" cy="457200"/>
                    </a:xfrm>
                    <a:prstGeom prst="rect">
                      <a:avLst/>
                    </a:prstGeom>
                    <a:ln/>
                  </pic:spPr>
                </pic:pic>
              </a:graphicData>
            </a:graphic>
          </wp:inline>
        </w:drawing>
      </w:r>
    </w:p>
    <w:p w14:paraId="0D17F748" w14:textId="77777777" w:rsidR="00771338" w:rsidRDefault="00771338">
      <w:pPr>
        <w:spacing w:after="0" w:line="240" w:lineRule="auto"/>
        <w:jc w:val="center"/>
        <w:rPr>
          <w:rFonts w:ascii="Arial" w:eastAsia="Arial" w:hAnsi="Arial" w:cs="Arial"/>
          <w:b/>
          <w:sz w:val="24"/>
          <w:szCs w:val="24"/>
        </w:rPr>
      </w:pPr>
    </w:p>
    <w:p w14:paraId="6B76484A" w14:textId="77777777" w:rsidR="00771338" w:rsidRDefault="00404E01">
      <w:pPr>
        <w:spacing w:after="0" w:line="240" w:lineRule="auto"/>
        <w:jc w:val="center"/>
        <w:rPr>
          <w:rFonts w:ascii="Arial" w:eastAsia="Arial" w:hAnsi="Arial" w:cs="Arial"/>
          <w:b/>
          <w:sz w:val="24"/>
          <w:szCs w:val="24"/>
        </w:rPr>
      </w:pPr>
      <w:r>
        <w:rPr>
          <w:rFonts w:ascii="Arial" w:eastAsia="Arial" w:hAnsi="Arial" w:cs="Arial"/>
          <w:b/>
          <w:sz w:val="24"/>
          <w:szCs w:val="24"/>
        </w:rPr>
        <w:t>COLLEGE-WIDE CURRICULUM COMMITTEE</w:t>
      </w:r>
    </w:p>
    <w:p w14:paraId="33C0357F" w14:textId="1725F067" w:rsidR="00771338" w:rsidRDefault="00404E01">
      <w:pPr>
        <w:spacing w:after="0" w:line="240" w:lineRule="auto"/>
        <w:jc w:val="center"/>
        <w:rPr>
          <w:rFonts w:ascii="Arial" w:eastAsia="Arial" w:hAnsi="Arial" w:cs="Arial"/>
          <w:b/>
          <w:sz w:val="24"/>
          <w:szCs w:val="24"/>
        </w:rPr>
      </w:pPr>
      <w:r>
        <w:rPr>
          <w:rFonts w:ascii="Arial" w:eastAsia="Arial" w:hAnsi="Arial" w:cs="Arial"/>
          <w:b/>
          <w:sz w:val="24"/>
          <w:szCs w:val="24"/>
        </w:rPr>
        <w:t>MINUTES</w:t>
      </w:r>
    </w:p>
    <w:p w14:paraId="6FD1114A" w14:textId="6E56E898" w:rsidR="00771338" w:rsidRDefault="00181021">
      <w:pPr>
        <w:spacing w:after="0" w:line="240" w:lineRule="auto"/>
        <w:jc w:val="center"/>
        <w:rPr>
          <w:rFonts w:ascii="Arial" w:eastAsia="Arial" w:hAnsi="Arial" w:cs="Arial"/>
          <w:b/>
          <w:sz w:val="24"/>
          <w:szCs w:val="24"/>
        </w:rPr>
      </w:pPr>
      <w:r>
        <w:rPr>
          <w:rFonts w:ascii="Arial" w:eastAsia="Arial" w:hAnsi="Arial" w:cs="Arial"/>
          <w:b/>
          <w:sz w:val="24"/>
          <w:szCs w:val="24"/>
        </w:rPr>
        <w:t xml:space="preserve">TUESDAY, SEPTEMBER 15, 2020 </w:t>
      </w:r>
    </w:p>
    <w:p w14:paraId="42914103" w14:textId="77777777" w:rsidR="00771338" w:rsidRDefault="00771338">
      <w:pPr>
        <w:spacing w:after="0" w:line="240" w:lineRule="auto"/>
        <w:rPr>
          <w:rFonts w:ascii="Arial" w:eastAsia="Arial" w:hAnsi="Arial" w:cs="Arial"/>
          <w:b/>
          <w:sz w:val="24"/>
          <w:szCs w:val="24"/>
        </w:rPr>
      </w:pPr>
    </w:p>
    <w:p w14:paraId="5977F71D" w14:textId="77777777" w:rsidR="00771338" w:rsidRDefault="00404E01">
      <w:pPr>
        <w:spacing w:after="0" w:line="240" w:lineRule="auto"/>
        <w:rPr>
          <w:rFonts w:ascii="Arial" w:eastAsia="Arial" w:hAnsi="Arial" w:cs="Arial"/>
          <w:sz w:val="24"/>
          <w:szCs w:val="24"/>
        </w:rPr>
      </w:pPr>
      <w:r>
        <w:rPr>
          <w:rFonts w:ascii="Arial" w:eastAsia="Arial" w:hAnsi="Arial" w:cs="Arial"/>
          <w:b/>
          <w:sz w:val="24"/>
          <w:szCs w:val="24"/>
        </w:rPr>
        <w:t>PRESENT:</w:t>
      </w:r>
      <w:r>
        <w:rPr>
          <w:rFonts w:ascii="Arial" w:eastAsia="Arial" w:hAnsi="Arial" w:cs="Arial"/>
          <w:sz w:val="24"/>
          <w:szCs w:val="24"/>
        </w:rPr>
        <w:tab/>
      </w:r>
      <w:r>
        <w:rPr>
          <w:rFonts w:ascii="Arial" w:eastAsia="Arial" w:hAnsi="Arial" w:cs="Arial"/>
          <w:sz w:val="24"/>
          <w:szCs w:val="24"/>
        </w:rPr>
        <w:tab/>
        <w:t xml:space="preserve">Dean Ann </w:t>
      </w:r>
      <w:proofErr w:type="spellStart"/>
      <w:r>
        <w:rPr>
          <w:rFonts w:ascii="Arial" w:eastAsia="Arial" w:hAnsi="Arial" w:cs="Arial"/>
          <w:sz w:val="24"/>
          <w:szCs w:val="24"/>
        </w:rPr>
        <w:t>Mester</w:t>
      </w:r>
      <w:proofErr w:type="spellEnd"/>
    </w:p>
    <w:p w14:paraId="6A500A5F" w14:textId="77777777" w:rsidR="00771338" w:rsidRDefault="00404E01">
      <w:pPr>
        <w:spacing w:after="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Dean Olen Dias</w:t>
      </w:r>
    </w:p>
    <w:p w14:paraId="0958DB59" w14:textId="5158E850" w:rsidR="00181021" w:rsidRPr="00784778" w:rsidRDefault="00181021" w:rsidP="00181021">
      <w:pPr>
        <w:spacing w:after="0" w:line="240" w:lineRule="auto"/>
        <w:ind w:left="1440" w:firstLine="720"/>
        <w:rPr>
          <w:rFonts w:ascii="Arial" w:eastAsia="Arial" w:hAnsi="Arial" w:cs="Arial"/>
          <w:sz w:val="24"/>
          <w:szCs w:val="24"/>
        </w:rPr>
      </w:pPr>
      <w:r w:rsidRPr="00784778">
        <w:rPr>
          <w:rFonts w:ascii="Arial" w:eastAsia="Arial" w:hAnsi="Arial" w:cs="Arial"/>
          <w:sz w:val="24"/>
          <w:szCs w:val="24"/>
        </w:rPr>
        <w:t>Ms. Johanna Arroyo Peralta</w:t>
      </w:r>
    </w:p>
    <w:p w14:paraId="3CE8077C" w14:textId="77777777" w:rsidR="00181021" w:rsidRDefault="00181021" w:rsidP="00181021">
      <w:pPr>
        <w:spacing w:after="0" w:line="240" w:lineRule="auto"/>
        <w:ind w:left="1440" w:firstLine="720"/>
        <w:rPr>
          <w:rFonts w:ascii="Arial" w:eastAsia="Arial" w:hAnsi="Arial" w:cs="Arial"/>
          <w:sz w:val="24"/>
          <w:szCs w:val="24"/>
        </w:rPr>
      </w:pPr>
      <w:r>
        <w:rPr>
          <w:rFonts w:ascii="Arial" w:eastAsia="Arial" w:hAnsi="Arial" w:cs="Arial"/>
          <w:sz w:val="24"/>
          <w:szCs w:val="24"/>
        </w:rPr>
        <w:t>Professor Kathleen Doyle</w:t>
      </w:r>
    </w:p>
    <w:p w14:paraId="65CFC047" w14:textId="77777777" w:rsidR="00181021" w:rsidRDefault="00181021" w:rsidP="00181021">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Professor Isabel </w:t>
      </w:r>
      <w:proofErr w:type="spellStart"/>
      <w:r>
        <w:rPr>
          <w:rFonts w:ascii="Arial" w:eastAsia="Arial" w:hAnsi="Arial" w:cs="Arial"/>
          <w:sz w:val="24"/>
          <w:szCs w:val="24"/>
        </w:rPr>
        <w:t>Feliz</w:t>
      </w:r>
      <w:proofErr w:type="spellEnd"/>
    </w:p>
    <w:p w14:paraId="7FE7E0EF" w14:textId="30E3A7F2" w:rsidR="00771338" w:rsidRDefault="00404E01" w:rsidP="00181021">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Professor Sandy Figueroa </w:t>
      </w:r>
    </w:p>
    <w:p w14:paraId="09BBD30D" w14:textId="450C48A3" w:rsidR="00181021" w:rsidRDefault="00181021" w:rsidP="00181021">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Professor Thelma </w:t>
      </w:r>
      <w:proofErr w:type="spellStart"/>
      <w:r>
        <w:rPr>
          <w:rFonts w:ascii="Arial" w:eastAsia="Arial" w:hAnsi="Arial" w:cs="Arial"/>
          <w:sz w:val="24"/>
          <w:szCs w:val="24"/>
        </w:rPr>
        <w:t>Ithier</w:t>
      </w:r>
      <w:proofErr w:type="spellEnd"/>
      <w:r>
        <w:rPr>
          <w:rFonts w:ascii="Arial" w:eastAsia="Arial" w:hAnsi="Arial" w:cs="Arial"/>
          <w:sz w:val="24"/>
          <w:szCs w:val="24"/>
        </w:rPr>
        <w:t>-Sterling</w:t>
      </w:r>
    </w:p>
    <w:p w14:paraId="576630AB" w14:textId="059C4E54" w:rsidR="00181021" w:rsidRDefault="00181021" w:rsidP="00181021">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Professor Edward King </w:t>
      </w:r>
    </w:p>
    <w:p w14:paraId="1D6F41ED" w14:textId="77777777" w:rsidR="00181021" w:rsidRDefault="00181021" w:rsidP="00181021">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Mr. David </w:t>
      </w:r>
      <w:proofErr w:type="spellStart"/>
      <w:r>
        <w:rPr>
          <w:rFonts w:ascii="Arial" w:eastAsia="Arial" w:hAnsi="Arial" w:cs="Arial"/>
          <w:sz w:val="24"/>
          <w:szCs w:val="24"/>
        </w:rPr>
        <w:t>Primak</w:t>
      </w:r>
      <w:proofErr w:type="spellEnd"/>
    </w:p>
    <w:p w14:paraId="4494FE1E" w14:textId="77777777" w:rsidR="00181021" w:rsidRDefault="00181021" w:rsidP="00181021">
      <w:pPr>
        <w:spacing w:after="0" w:line="240" w:lineRule="auto"/>
        <w:ind w:left="1440" w:firstLine="720"/>
        <w:rPr>
          <w:rFonts w:ascii="Arial" w:eastAsia="Arial" w:hAnsi="Arial" w:cs="Arial"/>
          <w:sz w:val="24"/>
          <w:szCs w:val="24"/>
        </w:rPr>
      </w:pPr>
      <w:r>
        <w:rPr>
          <w:rFonts w:ascii="Arial" w:eastAsia="Arial" w:hAnsi="Arial" w:cs="Arial"/>
          <w:sz w:val="24"/>
          <w:szCs w:val="24"/>
        </w:rPr>
        <w:t>Ms. Silvia Reyes</w:t>
      </w:r>
    </w:p>
    <w:p w14:paraId="0FAF1CEC" w14:textId="77777777" w:rsidR="00181021" w:rsidRDefault="00181021" w:rsidP="00181021">
      <w:pPr>
        <w:spacing w:after="0" w:line="240" w:lineRule="auto"/>
        <w:ind w:left="1440" w:firstLine="720"/>
        <w:rPr>
          <w:rFonts w:ascii="Arial" w:eastAsia="Arial" w:hAnsi="Arial" w:cs="Arial"/>
          <w:sz w:val="24"/>
          <w:szCs w:val="24"/>
        </w:rPr>
      </w:pPr>
      <w:r>
        <w:rPr>
          <w:rFonts w:ascii="Arial" w:eastAsia="Arial" w:hAnsi="Arial" w:cs="Arial"/>
          <w:sz w:val="24"/>
          <w:szCs w:val="24"/>
        </w:rPr>
        <w:t>Professor Anne Rounds</w:t>
      </w:r>
    </w:p>
    <w:p w14:paraId="32C87A0D" w14:textId="77777777" w:rsidR="00181021" w:rsidRDefault="00181021" w:rsidP="00181021">
      <w:pPr>
        <w:spacing w:after="0" w:line="240" w:lineRule="auto"/>
        <w:ind w:left="1440" w:firstLine="720"/>
        <w:rPr>
          <w:rFonts w:ascii="Arial" w:eastAsia="Arial" w:hAnsi="Arial" w:cs="Arial"/>
          <w:sz w:val="24"/>
          <w:szCs w:val="24"/>
        </w:rPr>
      </w:pPr>
      <w:r>
        <w:rPr>
          <w:rFonts w:ascii="Arial" w:eastAsia="Arial" w:hAnsi="Arial" w:cs="Arial"/>
          <w:sz w:val="24"/>
          <w:szCs w:val="24"/>
        </w:rPr>
        <w:t>Ms. Wendy Small-Taylor</w:t>
      </w:r>
    </w:p>
    <w:p w14:paraId="28E4E4FD" w14:textId="77777777" w:rsidR="00181021" w:rsidRDefault="00181021" w:rsidP="00181021">
      <w:pPr>
        <w:spacing w:after="0" w:line="240" w:lineRule="auto"/>
        <w:ind w:left="1440" w:firstLine="720"/>
        <w:rPr>
          <w:rFonts w:ascii="Arial" w:eastAsia="Arial" w:hAnsi="Arial" w:cs="Arial"/>
          <w:sz w:val="24"/>
          <w:szCs w:val="24"/>
        </w:rPr>
      </w:pPr>
      <w:r w:rsidRPr="00784778">
        <w:rPr>
          <w:rFonts w:ascii="Arial" w:eastAsia="Arial" w:hAnsi="Arial" w:cs="Arial"/>
          <w:sz w:val="24"/>
          <w:szCs w:val="24"/>
        </w:rPr>
        <w:t>Prof</w:t>
      </w:r>
      <w:r>
        <w:rPr>
          <w:rFonts w:ascii="Arial" w:eastAsia="Arial" w:hAnsi="Arial" w:cs="Arial"/>
          <w:sz w:val="24"/>
          <w:szCs w:val="24"/>
        </w:rPr>
        <w:t>essor</w:t>
      </w:r>
      <w:r w:rsidRPr="00784778">
        <w:rPr>
          <w:rFonts w:ascii="Arial" w:eastAsia="Arial" w:hAnsi="Arial" w:cs="Arial"/>
          <w:sz w:val="24"/>
          <w:szCs w:val="24"/>
        </w:rPr>
        <w:t xml:space="preserve"> Olga Steinberg</w:t>
      </w:r>
      <w:r>
        <w:rPr>
          <w:rFonts w:ascii="Arial" w:eastAsia="Arial" w:hAnsi="Arial" w:cs="Arial"/>
          <w:sz w:val="24"/>
          <w:szCs w:val="24"/>
        </w:rPr>
        <w:t>-</w:t>
      </w:r>
      <w:proofErr w:type="spellStart"/>
      <w:r>
        <w:rPr>
          <w:rFonts w:ascii="Arial" w:eastAsia="Arial" w:hAnsi="Arial" w:cs="Arial"/>
          <w:sz w:val="24"/>
          <w:szCs w:val="24"/>
        </w:rPr>
        <w:t>Neifach</w:t>
      </w:r>
      <w:proofErr w:type="spellEnd"/>
    </w:p>
    <w:p w14:paraId="7DAD1CF1" w14:textId="44BE6645" w:rsidR="00771338" w:rsidRDefault="00404E01" w:rsidP="00181021">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Professor Lisa </w:t>
      </w:r>
      <w:proofErr w:type="spellStart"/>
      <w:r>
        <w:rPr>
          <w:rFonts w:ascii="Arial" w:eastAsia="Arial" w:hAnsi="Arial" w:cs="Arial"/>
          <w:sz w:val="24"/>
          <w:szCs w:val="24"/>
        </w:rPr>
        <w:t>Tappeiner</w:t>
      </w:r>
      <w:proofErr w:type="spellEnd"/>
    </w:p>
    <w:p w14:paraId="2C085A52" w14:textId="1AD9AEB2" w:rsidR="00181021" w:rsidRDefault="00784778" w:rsidP="00181021">
      <w:pPr>
        <w:spacing w:after="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24BFB0B6" w14:textId="368F5557" w:rsidR="00771338" w:rsidRDefault="00181021" w:rsidP="00181021">
      <w:pPr>
        <w:spacing w:after="0" w:line="240" w:lineRule="auto"/>
        <w:rPr>
          <w:rFonts w:ascii="Arial" w:eastAsia="Arial" w:hAnsi="Arial" w:cs="Arial"/>
          <w:b/>
          <w:sz w:val="24"/>
          <w:szCs w:val="24"/>
        </w:rPr>
      </w:pPr>
      <w:r w:rsidRPr="00181021">
        <w:rPr>
          <w:rFonts w:ascii="Arial" w:eastAsia="Arial" w:hAnsi="Arial" w:cs="Arial"/>
          <w:b/>
          <w:bCs/>
          <w:sz w:val="24"/>
          <w:szCs w:val="24"/>
        </w:rPr>
        <w:t>GUEST:</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sidR="00E8460D">
        <w:rPr>
          <w:rFonts w:ascii="Arial" w:eastAsia="Arial" w:hAnsi="Arial" w:cs="Arial"/>
          <w:sz w:val="24"/>
          <w:szCs w:val="24"/>
        </w:rPr>
        <w:t>Prof</w:t>
      </w:r>
      <w:r>
        <w:rPr>
          <w:rFonts w:ascii="Arial" w:eastAsia="Arial" w:hAnsi="Arial" w:cs="Arial"/>
          <w:sz w:val="24"/>
          <w:szCs w:val="24"/>
        </w:rPr>
        <w:t>essor</w:t>
      </w:r>
      <w:r w:rsidR="00E8460D">
        <w:rPr>
          <w:rFonts w:ascii="Arial" w:eastAsia="Arial" w:hAnsi="Arial" w:cs="Arial"/>
          <w:sz w:val="24"/>
          <w:szCs w:val="24"/>
        </w:rPr>
        <w:t xml:space="preserve"> Damaris</w:t>
      </w:r>
      <w:r w:rsidR="00257F53">
        <w:rPr>
          <w:rFonts w:ascii="Arial" w:eastAsia="Arial" w:hAnsi="Arial" w:cs="Arial"/>
          <w:sz w:val="24"/>
          <w:szCs w:val="24"/>
        </w:rPr>
        <w:t>-Lois</w:t>
      </w:r>
      <w:r w:rsidR="00E8460D">
        <w:rPr>
          <w:rFonts w:ascii="Arial" w:eastAsia="Arial" w:hAnsi="Arial" w:cs="Arial"/>
          <w:sz w:val="24"/>
          <w:szCs w:val="24"/>
        </w:rPr>
        <w:t xml:space="preserve"> Lang</w:t>
      </w:r>
      <w:r w:rsidR="00404E01">
        <w:rPr>
          <w:rFonts w:ascii="Arial" w:eastAsia="Arial" w:hAnsi="Arial" w:cs="Arial"/>
          <w:b/>
          <w:sz w:val="24"/>
          <w:szCs w:val="24"/>
        </w:rPr>
        <w:tab/>
      </w:r>
    </w:p>
    <w:p w14:paraId="082108F9" w14:textId="7661FDEA" w:rsidR="00784778" w:rsidRDefault="00784778">
      <w:pPr>
        <w:spacing w:after="0" w:line="240" w:lineRule="auto"/>
        <w:ind w:left="1440" w:firstLine="720"/>
        <w:rPr>
          <w:rFonts w:ascii="Arial" w:eastAsia="Arial" w:hAnsi="Arial" w:cs="Arial"/>
          <w:b/>
          <w:sz w:val="24"/>
          <w:szCs w:val="24"/>
        </w:rPr>
      </w:pPr>
    </w:p>
    <w:p w14:paraId="68EAFCFF" w14:textId="28DEFA6C" w:rsidR="00771338" w:rsidRDefault="00181021">
      <w:pPr>
        <w:spacing w:after="0" w:line="240" w:lineRule="auto"/>
        <w:rPr>
          <w:rFonts w:ascii="Arial" w:eastAsia="Arial" w:hAnsi="Arial" w:cs="Arial"/>
          <w:sz w:val="24"/>
          <w:szCs w:val="24"/>
        </w:rPr>
      </w:pPr>
      <w:r>
        <w:rPr>
          <w:rFonts w:ascii="Arial" w:eastAsia="Arial" w:hAnsi="Arial" w:cs="Arial"/>
          <w:bCs/>
          <w:sz w:val="24"/>
          <w:szCs w:val="24"/>
        </w:rPr>
        <w:t>Professor Sandy Figueroa, Chair, called the meeting to order at 3:33</w:t>
      </w:r>
      <w:r w:rsidR="00F13915">
        <w:rPr>
          <w:rFonts w:ascii="Arial" w:eastAsia="Arial" w:hAnsi="Arial" w:cs="Arial"/>
          <w:bCs/>
          <w:sz w:val="24"/>
          <w:szCs w:val="24"/>
        </w:rPr>
        <w:t>.</w:t>
      </w:r>
    </w:p>
    <w:p w14:paraId="544C6473" w14:textId="77777777" w:rsidR="00181021" w:rsidRDefault="00181021" w:rsidP="00181021">
      <w:pPr>
        <w:pBdr>
          <w:top w:val="nil"/>
          <w:left w:val="nil"/>
          <w:bottom w:val="nil"/>
          <w:right w:val="nil"/>
          <w:between w:val="nil"/>
        </w:pBdr>
        <w:spacing w:after="0" w:line="240" w:lineRule="auto"/>
        <w:rPr>
          <w:rFonts w:ascii="Arial" w:eastAsia="Arial" w:hAnsi="Arial" w:cs="Arial"/>
          <w:color w:val="000000"/>
          <w:sz w:val="24"/>
          <w:szCs w:val="24"/>
        </w:rPr>
      </w:pPr>
    </w:p>
    <w:p w14:paraId="1D7109CB" w14:textId="4A457947" w:rsidR="00181021" w:rsidRDefault="00181021" w:rsidP="00181021">
      <w:pPr>
        <w:pBdr>
          <w:top w:val="nil"/>
          <w:left w:val="nil"/>
          <w:bottom w:val="nil"/>
          <w:right w:val="nil"/>
          <w:between w:val="nil"/>
        </w:pBdr>
        <w:spacing w:after="0" w:line="240" w:lineRule="auto"/>
        <w:rPr>
          <w:rFonts w:ascii="Arial" w:eastAsia="Arial" w:hAnsi="Arial" w:cs="Arial"/>
          <w:color w:val="000000"/>
          <w:sz w:val="24"/>
          <w:szCs w:val="24"/>
        </w:rPr>
      </w:pPr>
      <w:r w:rsidRPr="00181021">
        <w:rPr>
          <w:rFonts w:ascii="Arial" w:eastAsia="Arial" w:hAnsi="Arial" w:cs="Arial"/>
          <w:color w:val="000000"/>
          <w:sz w:val="24"/>
          <w:szCs w:val="24"/>
          <w:u w:val="single"/>
        </w:rPr>
        <w:t>Announcements</w:t>
      </w:r>
      <w:r>
        <w:rPr>
          <w:rFonts w:ascii="Arial" w:eastAsia="Arial" w:hAnsi="Arial" w:cs="Arial"/>
          <w:color w:val="000000"/>
          <w:sz w:val="24"/>
          <w:szCs w:val="24"/>
        </w:rPr>
        <w:t>:</w:t>
      </w:r>
    </w:p>
    <w:p w14:paraId="1A4CE199" w14:textId="77777777" w:rsidR="00181021" w:rsidRDefault="00181021" w:rsidP="0018102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Professor Figueroa welcomed Professor Ed King as the representative from the Allied Health Department and Ms. Silva Reyes as the HEO representative. </w:t>
      </w:r>
    </w:p>
    <w:p w14:paraId="07BC5E7F" w14:textId="77777777" w:rsidR="00181021" w:rsidRDefault="00181021" w:rsidP="00181021">
      <w:pPr>
        <w:pBdr>
          <w:top w:val="nil"/>
          <w:left w:val="nil"/>
          <w:bottom w:val="nil"/>
          <w:right w:val="nil"/>
          <w:between w:val="nil"/>
        </w:pBdr>
        <w:spacing w:after="0" w:line="240" w:lineRule="auto"/>
        <w:rPr>
          <w:rFonts w:ascii="Arial" w:eastAsia="Arial" w:hAnsi="Arial" w:cs="Arial"/>
          <w:color w:val="000000"/>
          <w:sz w:val="24"/>
          <w:szCs w:val="24"/>
        </w:rPr>
      </w:pPr>
    </w:p>
    <w:p w14:paraId="1F2A675D" w14:textId="517F95B3" w:rsidR="00771338" w:rsidRDefault="00181021" w:rsidP="0018102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Professor Figueroa also welcomed Ms. Wendy Small-Taylor as the Director of Curriculum Management and Course Articulation and Ms. Johanna Arroyo Peralta as the Coordinator of the Curriculum Management and Course Articulation. She explained the nature of the Office of Curriculum Management to the members.</w:t>
      </w:r>
    </w:p>
    <w:p w14:paraId="38CC29FC" w14:textId="77777777" w:rsidR="00771338" w:rsidRDefault="00771338">
      <w:pPr>
        <w:pBdr>
          <w:top w:val="nil"/>
          <w:left w:val="nil"/>
          <w:bottom w:val="nil"/>
          <w:right w:val="nil"/>
          <w:between w:val="nil"/>
        </w:pBdr>
        <w:spacing w:after="0" w:line="240" w:lineRule="auto"/>
        <w:ind w:left="360"/>
        <w:rPr>
          <w:rFonts w:ascii="Arial" w:eastAsia="Arial" w:hAnsi="Arial" w:cs="Arial"/>
          <w:color w:val="000000"/>
          <w:sz w:val="24"/>
          <w:szCs w:val="24"/>
        </w:rPr>
      </w:pPr>
    </w:p>
    <w:p w14:paraId="08025324" w14:textId="77777777" w:rsidR="00181021" w:rsidRDefault="00404E01" w:rsidP="00181021">
      <w:pPr>
        <w:pBdr>
          <w:top w:val="nil"/>
          <w:left w:val="nil"/>
          <w:bottom w:val="nil"/>
          <w:right w:val="nil"/>
          <w:between w:val="nil"/>
        </w:pBdr>
        <w:spacing w:after="0" w:line="240" w:lineRule="auto"/>
        <w:rPr>
          <w:rFonts w:ascii="Arial" w:eastAsia="Arial" w:hAnsi="Arial" w:cs="Arial"/>
          <w:color w:val="000000"/>
          <w:sz w:val="24"/>
          <w:szCs w:val="24"/>
        </w:rPr>
      </w:pPr>
      <w:r w:rsidRPr="00181021">
        <w:rPr>
          <w:rFonts w:ascii="Arial" w:eastAsia="Arial" w:hAnsi="Arial" w:cs="Arial"/>
          <w:color w:val="000000"/>
          <w:sz w:val="24"/>
          <w:szCs w:val="24"/>
          <w:u w:val="single"/>
        </w:rPr>
        <w:t>Minutes</w:t>
      </w:r>
      <w:r w:rsidRPr="00A06175">
        <w:rPr>
          <w:rFonts w:ascii="Arial" w:eastAsia="Arial" w:hAnsi="Arial" w:cs="Arial"/>
          <w:color w:val="000000"/>
          <w:sz w:val="24"/>
          <w:szCs w:val="24"/>
        </w:rPr>
        <w:t xml:space="preserve"> </w:t>
      </w:r>
    </w:p>
    <w:p w14:paraId="69554206" w14:textId="4A49024A" w:rsidR="00771338" w:rsidRPr="00784778" w:rsidRDefault="00181021" w:rsidP="0018102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minutes </w:t>
      </w:r>
      <w:r w:rsidR="00404E01" w:rsidRPr="00A06175">
        <w:rPr>
          <w:rFonts w:ascii="Arial" w:eastAsia="Arial" w:hAnsi="Arial" w:cs="Arial"/>
          <w:color w:val="000000"/>
          <w:sz w:val="24"/>
          <w:szCs w:val="24"/>
        </w:rPr>
        <w:t xml:space="preserve">of </w:t>
      </w:r>
      <w:r w:rsidR="00A06175" w:rsidRPr="00A06175">
        <w:rPr>
          <w:rFonts w:ascii="Arial" w:eastAsia="Arial" w:hAnsi="Arial" w:cs="Arial"/>
          <w:sz w:val="24"/>
          <w:szCs w:val="24"/>
        </w:rPr>
        <w:t>Tuesday</w:t>
      </w:r>
      <w:r w:rsidR="00404E01" w:rsidRPr="00A06175">
        <w:rPr>
          <w:rFonts w:ascii="Arial" w:eastAsia="Arial" w:hAnsi="Arial" w:cs="Arial"/>
          <w:color w:val="000000"/>
          <w:sz w:val="24"/>
          <w:szCs w:val="24"/>
        </w:rPr>
        <w:t xml:space="preserve">, </w:t>
      </w:r>
      <w:r w:rsidR="00A06175" w:rsidRPr="00A06175">
        <w:rPr>
          <w:rFonts w:ascii="Arial" w:eastAsia="Arial" w:hAnsi="Arial" w:cs="Arial"/>
          <w:color w:val="000000"/>
          <w:sz w:val="24"/>
          <w:szCs w:val="24"/>
        </w:rPr>
        <w:t>September 1</w:t>
      </w:r>
      <w:r w:rsidR="00404E01" w:rsidRPr="00A06175">
        <w:rPr>
          <w:rFonts w:ascii="Arial" w:eastAsia="Arial" w:hAnsi="Arial" w:cs="Arial"/>
          <w:color w:val="000000"/>
          <w:sz w:val="24"/>
          <w:szCs w:val="24"/>
        </w:rPr>
        <w:t>, 202</w:t>
      </w:r>
      <w:r w:rsidR="006F5320" w:rsidRPr="00A06175">
        <w:rPr>
          <w:rFonts w:ascii="Arial" w:eastAsia="Arial" w:hAnsi="Arial" w:cs="Arial"/>
          <w:color w:val="000000"/>
          <w:sz w:val="24"/>
          <w:szCs w:val="24"/>
        </w:rPr>
        <w:t>0</w:t>
      </w:r>
      <w:r>
        <w:rPr>
          <w:rFonts w:ascii="Arial" w:eastAsia="Arial" w:hAnsi="Arial" w:cs="Arial"/>
          <w:color w:val="000000"/>
          <w:sz w:val="24"/>
          <w:szCs w:val="24"/>
        </w:rPr>
        <w:t>, were</w:t>
      </w:r>
      <w:r w:rsidR="006F5320" w:rsidRPr="00A06175">
        <w:rPr>
          <w:rFonts w:ascii="Arial" w:eastAsia="Arial" w:hAnsi="Arial" w:cs="Arial"/>
          <w:color w:val="000000"/>
          <w:sz w:val="24"/>
          <w:szCs w:val="24"/>
        </w:rPr>
        <w:t xml:space="preserve"> </w:t>
      </w:r>
      <w:r w:rsidR="00404E01" w:rsidRPr="00A06175">
        <w:rPr>
          <w:rFonts w:ascii="Arial" w:eastAsia="Arial" w:hAnsi="Arial" w:cs="Arial"/>
          <w:color w:val="000000"/>
          <w:sz w:val="24"/>
          <w:szCs w:val="24"/>
        </w:rPr>
        <w:t>ap</w:t>
      </w:r>
      <w:r w:rsidR="00404E01" w:rsidRPr="00A06175">
        <w:rPr>
          <w:rFonts w:ascii="Arial" w:eastAsia="Arial" w:hAnsi="Arial" w:cs="Arial"/>
          <w:sz w:val="24"/>
          <w:szCs w:val="24"/>
        </w:rPr>
        <w:t xml:space="preserve">proved </w:t>
      </w:r>
      <w:r>
        <w:rPr>
          <w:rFonts w:ascii="Arial" w:eastAsia="Arial" w:hAnsi="Arial" w:cs="Arial"/>
          <w:sz w:val="24"/>
          <w:szCs w:val="24"/>
        </w:rPr>
        <w:t>as presented.</w:t>
      </w:r>
    </w:p>
    <w:p w14:paraId="3C1EF644" w14:textId="77777777" w:rsidR="00181021" w:rsidRDefault="00181021" w:rsidP="00181021">
      <w:pPr>
        <w:spacing w:after="0" w:line="240" w:lineRule="auto"/>
        <w:textAlignment w:val="baseline"/>
        <w:rPr>
          <w:rFonts w:ascii="Arial" w:eastAsia="Times New Roman" w:hAnsi="Arial" w:cs="Arial"/>
          <w:color w:val="000000"/>
          <w:sz w:val="24"/>
          <w:szCs w:val="24"/>
        </w:rPr>
      </w:pPr>
    </w:p>
    <w:p w14:paraId="364D0770" w14:textId="04FB6A05" w:rsidR="00784778" w:rsidRPr="00181021" w:rsidRDefault="00784778" w:rsidP="00181021">
      <w:pPr>
        <w:spacing w:after="0" w:line="240" w:lineRule="auto"/>
        <w:textAlignment w:val="baseline"/>
        <w:rPr>
          <w:rFonts w:ascii="Arial" w:eastAsia="Times New Roman" w:hAnsi="Arial" w:cs="Arial"/>
          <w:color w:val="000000"/>
          <w:sz w:val="24"/>
          <w:szCs w:val="24"/>
        </w:rPr>
      </w:pPr>
      <w:r w:rsidRPr="00181021">
        <w:rPr>
          <w:rFonts w:ascii="Arial" w:eastAsia="Times New Roman" w:hAnsi="Arial" w:cs="Arial"/>
          <w:sz w:val="24"/>
          <w:szCs w:val="24"/>
          <w:u w:val="single"/>
        </w:rPr>
        <w:t>Curriculum Items</w:t>
      </w:r>
      <w:r w:rsidRPr="00181021">
        <w:rPr>
          <w:rFonts w:ascii="Arial" w:eastAsia="Times New Roman" w:hAnsi="Arial" w:cs="Arial"/>
          <w:color w:val="000000"/>
          <w:sz w:val="24"/>
          <w:szCs w:val="24"/>
        </w:rPr>
        <w:t>:</w:t>
      </w:r>
    </w:p>
    <w:p w14:paraId="44232EA7" w14:textId="77777777" w:rsidR="00784778" w:rsidRPr="00784778" w:rsidRDefault="00784778" w:rsidP="00784778">
      <w:pPr>
        <w:spacing w:after="0" w:line="240" w:lineRule="auto"/>
        <w:ind w:left="720"/>
        <w:rPr>
          <w:rFonts w:ascii="Times New Roman" w:eastAsia="Times New Roman" w:hAnsi="Times New Roman" w:cs="Times New Roman"/>
          <w:sz w:val="24"/>
          <w:szCs w:val="24"/>
        </w:rPr>
      </w:pPr>
      <w:r w:rsidRPr="00784778">
        <w:rPr>
          <w:rFonts w:ascii="Arial" w:eastAsia="Times New Roman" w:hAnsi="Arial" w:cs="Arial"/>
          <w:color w:val="000000"/>
          <w:sz w:val="24"/>
          <w:szCs w:val="24"/>
          <w:u w:val="single"/>
        </w:rPr>
        <w:t>Voting Items</w:t>
      </w:r>
    </w:p>
    <w:p w14:paraId="14C183C7" w14:textId="455D94DB" w:rsidR="00784778" w:rsidRDefault="00784778" w:rsidP="00784778">
      <w:pPr>
        <w:spacing w:after="0" w:line="240" w:lineRule="auto"/>
        <w:ind w:left="720"/>
        <w:rPr>
          <w:rFonts w:ascii="Arial" w:eastAsia="Times New Roman" w:hAnsi="Arial" w:cs="Arial"/>
          <w:color w:val="000000"/>
          <w:sz w:val="24"/>
          <w:szCs w:val="24"/>
        </w:rPr>
      </w:pPr>
      <w:r w:rsidRPr="00784778">
        <w:rPr>
          <w:rFonts w:ascii="Arial" w:eastAsia="Times New Roman" w:hAnsi="Arial" w:cs="Arial"/>
          <w:color w:val="000000"/>
          <w:sz w:val="24"/>
          <w:szCs w:val="24"/>
        </w:rPr>
        <w:t>Changes to the College-Wide Curriculum Procedures Manual</w:t>
      </w:r>
    </w:p>
    <w:p w14:paraId="322465CF" w14:textId="1572B1B8" w:rsidR="00E8460D" w:rsidRPr="00E8460D" w:rsidRDefault="00E8460D" w:rsidP="00784778">
      <w:pPr>
        <w:spacing w:after="0" w:line="240" w:lineRule="auto"/>
        <w:ind w:left="720"/>
        <w:rPr>
          <w:rFonts w:ascii="Arial" w:eastAsia="Times New Roman" w:hAnsi="Arial" w:cs="Arial"/>
          <w:b/>
          <w:bCs/>
          <w:color w:val="FF0000"/>
          <w:sz w:val="24"/>
          <w:szCs w:val="24"/>
          <w:u w:val="single"/>
        </w:rPr>
      </w:pPr>
      <w:r w:rsidRPr="00E8460D">
        <w:rPr>
          <w:rFonts w:ascii="Arial" w:eastAsia="Times New Roman" w:hAnsi="Arial" w:cs="Arial"/>
          <w:b/>
          <w:bCs/>
          <w:color w:val="FF0000"/>
          <w:sz w:val="24"/>
          <w:szCs w:val="24"/>
          <w:u w:val="single"/>
        </w:rPr>
        <w:t>Vote Results</w:t>
      </w:r>
    </w:p>
    <w:p w14:paraId="6C18AB98" w14:textId="1BD52C2F" w:rsidR="00E8460D" w:rsidRDefault="00E8460D" w:rsidP="00784778">
      <w:pPr>
        <w:spacing w:after="0" w:line="240" w:lineRule="auto"/>
        <w:ind w:left="720"/>
        <w:rPr>
          <w:rFonts w:ascii="Arial" w:eastAsia="Times New Roman" w:hAnsi="Arial" w:cs="Arial"/>
          <w:color w:val="FF0000"/>
          <w:sz w:val="24"/>
          <w:szCs w:val="24"/>
        </w:rPr>
      </w:pPr>
      <w:r w:rsidRPr="00E8460D">
        <w:rPr>
          <w:rFonts w:ascii="Arial" w:eastAsia="Times New Roman" w:hAnsi="Arial" w:cs="Arial"/>
          <w:color w:val="FF0000"/>
          <w:sz w:val="24"/>
          <w:szCs w:val="24"/>
        </w:rPr>
        <w:t xml:space="preserve">Yes </w:t>
      </w:r>
      <w:r>
        <w:rPr>
          <w:rFonts w:ascii="Arial" w:eastAsia="Times New Roman" w:hAnsi="Arial" w:cs="Arial"/>
          <w:color w:val="FF0000"/>
          <w:sz w:val="24"/>
          <w:szCs w:val="24"/>
        </w:rPr>
        <w:t>10</w:t>
      </w:r>
      <w:r w:rsidRPr="00E8460D">
        <w:rPr>
          <w:rFonts w:ascii="Arial" w:eastAsia="Times New Roman" w:hAnsi="Arial" w:cs="Arial"/>
          <w:color w:val="FF0000"/>
          <w:sz w:val="24"/>
          <w:szCs w:val="24"/>
        </w:rPr>
        <w:tab/>
        <w:t xml:space="preserve">No </w:t>
      </w:r>
      <w:r>
        <w:rPr>
          <w:rFonts w:ascii="Arial" w:eastAsia="Times New Roman" w:hAnsi="Arial" w:cs="Arial"/>
          <w:color w:val="FF0000"/>
          <w:sz w:val="24"/>
          <w:szCs w:val="24"/>
        </w:rPr>
        <w:t>0</w:t>
      </w:r>
      <w:r w:rsidRPr="00E8460D">
        <w:rPr>
          <w:rFonts w:ascii="Arial" w:eastAsia="Times New Roman" w:hAnsi="Arial" w:cs="Arial"/>
          <w:color w:val="FF0000"/>
          <w:sz w:val="24"/>
          <w:szCs w:val="24"/>
        </w:rPr>
        <w:tab/>
      </w:r>
      <w:r w:rsidRPr="00E8460D">
        <w:rPr>
          <w:rFonts w:ascii="Arial" w:eastAsia="Times New Roman" w:hAnsi="Arial" w:cs="Arial"/>
          <w:color w:val="FF0000"/>
          <w:sz w:val="24"/>
          <w:szCs w:val="24"/>
        </w:rPr>
        <w:tab/>
        <w:t>Abstain</w:t>
      </w:r>
      <w:r>
        <w:rPr>
          <w:rFonts w:ascii="Arial" w:eastAsia="Times New Roman" w:hAnsi="Arial" w:cs="Arial"/>
          <w:color w:val="FF0000"/>
          <w:sz w:val="24"/>
          <w:szCs w:val="24"/>
        </w:rPr>
        <w:t xml:space="preserve"> 0</w:t>
      </w:r>
      <w:r w:rsidR="00B24BB2">
        <w:rPr>
          <w:rFonts w:ascii="Arial" w:eastAsia="Times New Roman" w:hAnsi="Arial" w:cs="Arial"/>
          <w:color w:val="FF0000"/>
          <w:sz w:val="24"/>
          <w:szCs w:val="24"/>
        </w:rPr>
        <w:t xml:space="preserve"> </w:t>
      </w:r>
    </w:p>
    <w:p w14:paraId="5C0CCC15" w14:textId="71FE26A1" w:rsidR="00181021" w:rsidRDefault="00181021" w:rsidP="00784778">
      <w:pPr>
        <w:spacing w:after="0" w:line="240" w:lineRule="auto"/>
        <w:ind w:left="720"/>
        <w:rPr>
          <w:rFonts w:ascii="Arial" w:eastAsia="Times New Roman" w:hAnsi="Arial" w:cs="Arial"/>
          <w:color w:val="FF0000"/>
          <w:sz w:val="24"/>
          <w:szCs w:val="24"/>
        </w:rPr>
      </w:pPr>
    </w:p>
    <w:p w14:paraId="3E1CE8FF" w14:textId="6C9F9BBD" w:rsidR="00181021" w:rsidRPr="00181021" w:rsidRDefault="00181021" w:rsidP="00784778">
      <w:pPr>
        <w:spacing w:after="0" w:line="240" w:lineRule="auto"/>
        <w:ind w:left="720"/>
        <w:rPr>
          <w:rFonts w:ascii="Times New Roman" w:eastAsia="Times New Roman" w:hAnsi="Times New Roman" w:cs="Times New Roman"/>
          <w:sz w:val="24"/>
          <w:szCs w:val="24"/>
        </w:rPr>
      </w:pPr>
      <w:r w:rsidRPr="00181021">
        <w:rPr>
          <w:rFonts w:ascii="Arial" w:eastAsia="Times New Roman" w:hAnsi="Arial" w:cs="Arial"/>
          <w:sz w:val="24"/>
          <w:szCs w:val="24"/>
        </w:rPr>
        <w:t>The curriculum item passed</w:t>
      </w:r>
    </w:p>
    <w:p w14:paraId="5EE92B3A" w14:textId="77777777" w:rsidR="00784778" w:rsidRPr="00784778" w:rsidRDefault="00784778" w:rsidP="00784778">
      <w:pPr>
        <w:spacing w:after="0" w:line="240" w:lineRule="auto"/>
        <w:rPr>
          <w:rFonts w:ascii="Times New Roman" w:eastAsia="Times New Roman" w:hAnsi="Times New Roman" w:cs="Times New Roman"/>
          <w:sz w:val="24"/>
          <w:szCs w:val="24"/>
        </w:rPr>
      </w:pPr>
    </w:p>
    <w:p w14:paraId="7DBBEEE9" w14:textId="77777777" w:rsidR="00F13915" w:rsidRDefault="00F13915">
      <w:pPr>
        <w:rPr>
          <w:rFonts w:ascii="Arial" w:eastAsia="Times New Roman" w:hAnsi="Arial" w:cs="Arial"/>
          <w:color w:val="000000"/>
          <w:sz w:val="24"/>
          <w:szCs w:val="24"/>
          <w:u w:val="single"/>
        </w:rPr>
      </w:pPr>
      <w:r>
        <w:rPr>
          <w:rFonts w:ascii="Arial" w:eastAsia="Times New Roman" w:hAnsi="Arial" w:cs="Arial"/>
          <w:color w:val="000000"/>
          <w:sz w:val="24"/>
          <w:szCs w:val="24"/>
          <w:u w:val="single"/>
        </w:rPr>
        <w:br w:type="page"/>
      </w:r>
    </w:p>
    <w:p w14:paraId="322C4A48" w14:textId="0D39CEB7" w:rsidR="00784778" w:rsidRPr="00784778" w:rsidRDefault="00784778" w:rsidP="00784778">
      <w:pPr>
        <w:spacing w:after="0" w:line="240" w:lineRule="auto"/>
        <w:ind w:left="720"/>
        <w:rPr>
          <w:rFonts w:ascii="Times New Roman" w:eastAsia="Times New Roman" w:hAnsi="Times New Roman" w:cs="Times New Roman"/>
          <w:sz w:val="24"/>
          <w:szCs w:val="24"/>
        </w:rPr>
      </w:pPr>
      <w:r w:rsidRPr="00784778">
        <w:rPr>
          <w:rFonts w:ascii="Arial" w:eastAsia="Times New Roman" w:hAnsi="Arial" w:cs="Arial"/>
          <w:color w:val="000000"/>
          <w:sz w:val="24"/>
          <w:szCs w:val="24"/>
          <w:u w:val="single"/>
        </w:rPr>
        <w:lastRenderedPageBreak/>
        <w:t>Natural Sciences</w:t>
      </w:r>
    </w:p>
    <w:p w14:paraId="682A6972" w14:textId="4E0A762B" w:rsidR="00784778" w:rsidRDefault="00784778" w:rsidP="00784778">
      <w:pPr>
        <w:spacing w:after="0" w:line="240" w:lineRule="auto"/>
        <w:ind w:left="720"/>
        <w:rPr>
          <w:rFonts w:ascii="Arial" w:eastAsia="Times New Roman" w:hAnsi="Arial" w:cs="Arial"/>
          <w:color w:val="000000"/>
          <w:sz w:val="24"/>
          <w:szCs w:val="24"/>
        </w:rPr>
      </w:pPr>
      <w:r w:rsidRPr="00784778">
        <w:rPr>
          <w:rFonts w:ascii="Arial" w:eastAsia="Times New Roman" w:hAnsi="Arial" w:cs="Arial"/>
          <w:color w:val="000000"/>
          <w:sz w:val="24"/>
          <w:szCs w:val="24"/>
        </w:rPr>
        <w:t>New Course: SFYS 200 Science First-Year Seminar </w:t>
      </w:r>
    </w:p>
    <w:p w14:paraId="57218AD7" w14:textId="77777777" w:rsidR="00E8460D" w:rsidRPr="00E8460D" w:rsidRDefault="00E8460D" w:rsidP="00E8460D">
      <w:pPr>
        <w:spacing w:after="0" w:line="240" w:lineRule="auto"/>
        <w:ind w:left="720"/>
        <w:rPr>
          <w:rFonts w:ascii="Arial" w:eastAsia="Times New Roman" w:hAnsi="Arial" w:cs="Arial"/>
          <w:b/>
          <w:bCs/>
          <w:color w:val="FF0000"/>
          <w:sz w:val="24"/>
          <w:szCs w:val="24"/>
          <w:u w:val="single"/>
        </w:rPr>
      </w:pPr>
      <w:r w:rsidRPr="00E8460D">
        <w:rPr>
          <w:rFonts w:ascii="Arial" w:eastAsia="Times New Roman" w:hAnsi="Arial" w:cs="Arial"/>
          <w:b/>
          <w:bCs/>
          <w:color w:val="FF0000"/>
          <w:sz w:val="24"/>
          <w:szCs w:val="24"/>
          <w:u w:val="single"/>
        </w:rPr>
        <w:t>Vote Results</w:t>
      </w:r>
    </w:p>
    <w:p w14:paraId="02642664" w14:textId="42269713" w:rsidR="00E8460D" w:rsidRDefault="00E8460D" w:rsidP="00E8460D">
      <w:pPr>
        <w:spacing w:after="0" w:line="240" w:lineRule="auto"/>
        <w:ind w:left="720"/>
        <w:rPr>
          <w:rFonts w:ascii="Arial" w:eastAsia="Times New Roman" w:hAnsi="Arial" w:cs="Arial"/>
          <w:color w:val="FF0000"/>
          <w:sz w:val="24"/>
          <w:szCs w:val="24"/>
        </w:rPr>
      </w:pPr>
      <w:r w:rsidRPr="00E8460D">
        <w:rPr>
          <w:rFonts w:ascii="Arial" w:eastAsia="Times New Roman" w:hAnsi="Arial" w:cs="Arial"/>
          <w:color w:val="FF0000"/>
          <w:sz w:val="24"/>
          <w:szCs w:val="24"/>
        </w:rPr>
        <w:t xml:space="preserve">Yes </w:t>
      </w:r>
      <w:r w:rsidRPr="00E8460D">
        <w:rPr>
          <w:rFonts w:ascii="Arial" w:eastAsia="Times New Roman" w:hAnsi="Arial" w:cs="Arial"/>
          <w:color w:val="FF0000"/>
          <w:sz w:val="24"/>
          <w:szCs w:val="24"/>
        </w:rPr>
        <w:tab/>
      </w:r>
      <w:r>
        <w:rPr>
          <w:rFonts w:ascii="Arial" w:eastAsia="Times New Roman" w:hAnsi="Arial" w:cs="Arial"/>
          <w:color w:val="FF0000"/>
          <w:sz w:val="24"/>
          <w:szCs w:val="24"/>
        </w:rPr>
        <w:t>4</w:t>
      </w:r>
      <w:r w:rsidRPr="00E8460D">
        <w:rPr>
          <w:rFonts w:ascii="Arial" w:eastAsia="Times New Roman" w:hAnsi="Arial" w:cs="Arial"/>
          <w:color w:val="FF0000"/>
          <w:sz w:val="24"/>
          <w:szCs w:val="24"/>
        </w:rPr>
        <w:tab/>
        <w:t xml:space="preserve">No </w:t>
      </w:r>
      <w:r w:rsidRPr="00E8460D">
        <w:rPr>
          <w:rFonts w:ascii="Arial" w:eastAsia="Times New Roman" w:hAnsi="Arial" w:cs="Arial"/>
          <w:color w:val="FF0000"/>
          <w:sz w:val="24"/>
          <w:szCs w:val="24"/>
        </w:rPr>
        <w:tab/>
      </w:r>
      <w:r>
        <w:rPr>
          <w:rFonts w:ascii="Arial" w:eastAsia="Times New Roman" w:hAnsi="Arial" w:cs="Arial"/>
          <w:color w:val="FF0000"/>
          <w:sz w:val="24"/>
          <w:szCs w:val="24"/>
        </w:rPr>
        <w:t>6</w:t>
      </w:r>
      <w:r w:rsidRPr="00E8460D">
        <w:rPr>
          <w:rFonts w:ascii="Arial" w:eastAsia="Times New Roman" w:hAnsi="Arial" w:cs="Arial"/>
          <w:color w:val="FF0000"/>
          <w:sz w:val="24"/>
          <w:szCs w:val="24"/>
        </w:rPr>
        <w:tab/>
        <w:t>Abstain</w:t>
      </w:r>
      <w:r>
        <w:rPr>
          <w:rFonts w:ascii="Arial" w:eastAsia="Times New Roman" w:hAnsi="Arial" w:cs="Arial"/>
          <w:color w:val="FF0000"/>
          <w:sz w:val="24"/>
          <w:szCs w:val="24"/>
        </w:rPr>
        <w:t xml:space="preserve"> 0</w:t>
      </w:r>
    </w:p>
    <w:p w14:paraId="5D7E7FA7" w14:textId="58F41C02" w:rsidR="00181021" w:rsidRDefault="00181021" w:rsidP="00E8460D">
      <w:pPr>
        <w:spacing w:after="0" w:line="240" w:lineRule="auto"/>
        <w:ind w:left="720"/>
        <w:rPr>
          <w:rFonts w:ascii="Arial" w:eastAsia="Times New Roman" w:hAnsi="Arial" w:cs="Arial"/>
          <w:color w:val="FF0000"/>
          <w:sz w:val="24"/>
          <w:szCs w:val="24"/>
        </w:rPr>
      </w:pPr>
    </w:p>
    <w:p w14:paraId="27E3599C" w14:textId="6A6A7680" w:rsidR="00181021" w:rsidRPr="00181021" w:rsidRDefault="00181021" w:rsidP="00E8460D">
      <w:pPr>
        <w:spacing w:after="0" w:line="240" w:lineRule="auto"/>
        <w:ind w:left="720"/>
        <w:rPr>
          <w:rFonts w:ascii="Times New Roman" w:eastAsia="Times New Roman" w:hAnsi="Times New Roman" w:cs="Times New Roman"/>
          <w:sz w:val="24"/>
          <w:szCs w:val="24"/>
        </w:rPr>
      </w:pPr>
      <w:r w:rsidRPr="00181021">
        <w:rPr>
          <w:rFonts w:ascii="Arial" w:eastAsia="Times New Roman" w:hAnsi="Arial" w:cs="Arial"/>
          <w:sz w:val="24"/>
          <w:szCs w:val="24"/>
        </w:rPr>
        <w:t>The curriculum i</w:t>
      </w:r>
      <w:r>
        <w:rPr>
          <w:rFonts w:ascii="Arial" w:eastAsia="Times New Roman" w:hAnsi="Arial" w:cs="Arial"/>
          <w:sz w:val="24"/>
          <w:szCs w:val="24"/>
        </w:rPr>
        <w:t xml:space="preserve">tem did </w:t>
      </w:r>
      <w:r w:rsidRPr="00181021">
        <w:rPr>
          <w:rFonts w:ascii="Arial" w:eastAsia="Times New Roman" w:hAnsi="Arial" w:cs="Arial"/>
          <w:b/>
          <w:bCs/>
          <w:sz w:val="24"/>
          <w:szCs w:val="24"/>
        </w:rPr>
        <w:t>NOT</w:t>
      </w:r>
      <w:r>
        <w:rPr>
          <w:rFonts w:ascii="Arial" w:eastAsia="Times New Roman" w:hAnsi="Arial" w:cs="Arial"/>
          <w:sz w:val="24"/>
          <w:szCs w:val="24"/>
        </w:rPr>
        <w:t xml:space="preserve"> pass.</w:t>
      </w:r>
    </w:p>
    <w:p w14:paraId="3E1C2A95" w14:textId="77777777" w:rsidR="00784778" w:rsidRPr="00784778" w:rsidRDefault="00784778" w:rsidP="00784778">
      <w:pPr>
        <w:spacing w:after="0" w:line="240" w:lineRule="auto"/>
        <w:rPr>
          <w:rFonts w:ascii="Times New Roman" w:eastAsia="Times New Roman" w:hAnsi="Times New Roman" w:cs="Times New Roman"/>
          <w:sz w:val="24"/>
          <w:szCs w:val="24"/>
        </w:rPr>
      </w:pPr>
    </w:p>
    <w:p w14:paraId="599A6CBF" w14:textId="77777777" w:rsidR="00784778" w:rsidRPr="00784778" w:rsidRDefault="00784778" w:rsidP="00784778">
      <w:pPr>
        <w:spacing w:after="0" w:line="240" w:lineRule="auto"/>
        <w:ind w:left="720"/>
        <w:rPr>
          <w:rFonts w:ascii="Times New Roman" w:eastAsia="Times New Roman" w:hAnsi="Times New Roman" w:cs="Times New Roman"/>
          <w:sz w:val="24"/>
          <w:szCs w:val="24"/>
        </w:rPr>
      </w:pPr>
      <w:r w:rsidRPr="00784778">
        <w:rPr>
          <w:rFonts w:ascii="Arial" w:eastAsia="Times New Roman" w:hAnsi="Arial" w:cs="Arial"/>
          <w:color w:val="000000"/>
          <w:sz w:val="24"/>
          <w:szCs w:val="24"/>
          <w:u w:val="single"/>
        </w:rPr>
        <w:t>Allied Health</w:t>
      </w:r>
    </w:p>
    <w:p w14:paraId="4D83FD72" w14:textId="0C5E3393" w:rsidR="00784778" w:rsidRDefault="00784778" w:rsidP="00784778">
      <w:pPr>
        <w:spacing w:after="0" w:line="240" w:lineRule="auto"/>
        <w:ind w:left="720"/>
        <w:rPr>
          <w:rFonts w:ascii="Arial" w:eastAsia="Times New Roman" w:hAnsi="Arial" w:cs="Arial"/>
          <w:color w:val="000000"/>
          <w:sz w:val="24"/>
          <w:szCs w:val="24"/>
        </w:rPr>
      </w:pPr>
      <w:r w:rsidRPr="00784778">
        <w:rPr>
          <w:rFonts w:ascii="Arial" w:eastAsia="Times New Roman" w:hAnsi="Arial" w:cs="Arial"/>
          <w:color w:val="000000"/>
          <w:sz w:val="24"/>
          <w:szCs w:val="24"/>
        </w:rPr>
        <w:t>Nursing Unit</w:t>
      </w:r>
    </w:p>
    <w:p w14:paraId="14ED45ED" w14:textId="5431B1B6" w:rsidR="00B26C35" w:rsidRDefault="00B26C35" w:rsidP="00784778">
      <w:pPr>
        <w:spacing w:after="0" w:line="240" w:lineRule="auto"/>
        <w:ind w:left="720"/>
        <w:rPr>
          <w:rFonts w:ascii="Arial" w:eastAsia="Times New Roman" w:hAnsi="Arial" w:cs="Arial"/>
          <w:color w:val="000000"/>
          <w:sz w:val="24"/>
          <w:szCs w:val="24"/>
        </w:rPr>
      </w:pPr>
      <w:r>
        <w:rPr>
          <w:rFonts w:ascii="Arial" w:eastAsia="Times New Roman" w:hAnsi="Arial" w:cs="Arial"/>
          <w:color w:val="000000"/>
          <w:sz w:val="24"/>
          <w:szCs w:val="24"/>
        </w:rPr>
        <w:tab/>
        <w:t>Revision of Pre and co-requisites for NUR 230/330</w:t>
      </w:r>
    </w:p>
    <w:p w14:paraId="19CA5CB0" w14:textId="77777777" w:rsidR="00E8460D" w:rsidRPr="00E8460D" w:rsidRDefault="00E8460D" w:rsidP="00E8460D">
      <w:pPr>
        <w:spacing w:after="0" w:line="240" w:lineRule="auto"/>
        <w:ind w:left="720"/>
        <w:rPr>
          <w:rFonts w:ascii="Arial" w:eastAsia="Times New Roman" w:hAnsi="Arial" w:cs="Arial"/>
          <w:b/>
          <w:bCs/>
          <w:color w:val="FF0000"/>
          <w:sz w:val="24"/>
          <w:szCs w:val="24"/>
          <w:u w:val="single"/>
        </w:rPr>
      </w:pPr>
      <w:r w:rsidRPr="00E8460D">
        <w:rPr>
          <w:rFonts w:ascii="Arial" w:eastAsia="Times New Roman" w:hAnsi="Arial" w:cs="Arial"/>
          <w:b/>
          <w:bCs/>
          <w:color w:val="FF0000"/>
          <w:sz w:val="24"/>
          <w:szCs w:val="24"/>
          <w:u w:val="single"/>
        </w:rPr>
        <w:t>Vote Results</w:t>
      </w:r>
    </w:p>
    <w:p w14:paraId="03529299" w14:textId="274304E5" w:rsidR="00E8460D" w:rsidRDefault="00E8460D" w:rsidP="00E8460D">
      <w:pPr>
        <w:spacing w:after="0" w:line="240" w:lineRule="auto"/>
        <w:ind w:left="720"/>
        <w:rPr>
          <w:rFonts w:ascii="Arial" w:eastAsia="Times New Roman" w:hAnsi="Arial" w:cs="Arial"/>
          <w:color w:val="FF0000"/>
          <w:sz w:val="24"/>
          <w:szCs w:val="24"/>
        </w:rPr>
      </w:pPr>
      <w:r w:rsidRPr="00E8460D">
        <w:rPr>
          <w:rFonts w:ascii="Arial" w:eastAsia="Times New Roman" w:hAnsi="Arial" w:cs="Arial"/>
          <w:color w:val="FF0000"/>
          <w:sz w:val="24"/>
          <w:szCs w:val="24"/>
        </w:rPr>
        <w:t xml:space="preserve">Yes </w:t>
      </w:r>
      <w:r w:rsidRPr="00E8460D">
        <w:rPr>
          <w:rFonts w:ascii="Arial" w:eastAsia="Times New Roman" w:hAnsi="Arial" w:cs="Arial"/>
          <w:color w:val="FF0000"/>
          <w:sz w:val="24"/>
          <w:szCs w:val="24"/>
        </w:rPr>
        <w:tab/>
      </w:r>
      <w:r w:rsidR="00B26C35">
        <w:rPr>
          <w:rFonts w:ascii="Arial" w:eastAsia="Times New Roman" w:hAnsi="Arial" w:cs="Arial"/>
          <w:color w:val="FF0000"/>
          <w:sz w:val="24"/>
          <w:szCs w:val="24"/>
        </w:rPr>
        <w:t>10</w:t>
      </w:r>
      <w:r w:rsidRPr="00E8460D">
        <w:rPr>
          <w:rFonts w:ascii="Arial" w:eastAsia="Times New Roman" w:hAnsi="Arial" w:cs="Arial"/>
          <w:color w:val="FF0000"/>
          <w:sz w:val="24"/>
          <w:szCs w:val="24"/>
        </w:rPr>
        <w:tab/>
        <w:t xml:space="preserve">No </w:t>
      </w:r>
      <w:r w:rsidRPr="00E8460D">
        <w:rPr>
          <w:rFonts w:ascii="Arial" w:eastAsia="Times New Roman" w:hAnsi="Arial" w:cs="Arial"/>
          <w:color w:val="FF0000"/>
          <w:sz w:val="24"/>
          <w:szCs w:val="24"/>
        </w:rPr>
        <w:tab/>
      </w:r>
      <w:r w:rsidR="00B26C35">
        <w:rPr>
          <w:rFonts w:ascii="Arial" w:eastAsia="Times New Roman" w:hAnsi="Arial" w:cs="Arial"/>
          <w:color w:val="FF0000"/>
          <w:sz w:val="24"/>
          <w:szCs w:val="24"/>
        </w:rPr>
        <w:t>0</w:t>
      </w:r>
      <w:r w:rsidRPr="00E8460D">
        <w:rPr>
          <w:rFonts w:ascii="Arial" w:eastAsia="Times New Roman" w:hAnsi="Arial" w:cs="Arial"/>
          <w:color w:val="FF0000"/>
          <w:sz w:val="24"/>
          <w:szCs w:val="24"/>
        </w:rPr>
        <w:tab/>
        <w:t>Abstain</w:t>
      </w:r>
      <w:r w:rsidR="00B26C35">
        <w:rPr>
          <w:rFonts w:ascii="Arial" w:eastAsia="Times New Roman" w:hAnsi="Arial" w:cs="Arial"/>
          <w:color w:val="FF0000"/>
          <w:sz w:val="24"/>
          <w:szCs w:val="24"/>
        </w:rPr>
        <w:t xml:space="preserve"> 0 </w:t>
      </w:r>
    </w:p>
    <w:p w14:paraId="38105847" w14:textId="56B0B02E" w:rsidR="00B26C35" w:rsidRDefault="00B26C35" w:rsidP="00E8460D">
      <w:pPr>
        <w:spacing w:after="0" w:line="240" w:lineRule="auto"/>
        <w:ind w:left="720"/>
        <w:rPr>
          <w:rFonts w:ascii="Arial" w:eastAsia="Times New Roman" w:hAnsi="Arial" w:cs="Arial"/>
          <w:color w:val="000000" w:themeColor="text1"/>
          <w:sz w:val="24"/>
          <w:szCs w:val="24"/>
        </w:rPr>
      </w:pPr>
      <w:r>
        <w:rPr>
          <w:rFonts w:ascii="Arial" w:eastAsia="Times New Roman" w:hAnsi="Arial" w:cs="Arial"/>
          <w:color w:val="FF0000"/>
          <w:sz w:val="24"/>
          <w:szCs w:val="24"/>
        </w:rPr>
        <w:tab/>
      </w:r>
      <w:r w:rsidR="00B24BB2">
        <w:rPr>
          <w:rFonts w:ascii="Arial" w:eastAsia="Times New Roman" w:hAnsi="Arial" w:cs="Arial"/>
          <w:color w:val="000000" w:themeColor="text1"/>
          <w:sz w:val="24"/>
          <w:szCs w:val="24"/>
        </w:rPr>
        <w:t>Nursing P</w:t>
      </w:r>
      <w:r>
        <w:rPr>
          <w:rFonts w:ascii="Arial" w:eastAsia="Times New Roman" w:hAnsi="Arial" w:cs="Arial"/>
          <w:color w:val="000000" w:themeColor="text1"/>
          <w:sz w:val="24"/>
          <w:szCs w:val="24"/>
        </w:rPr>
        <w:t xml:space="preserve">rogram </w:t>
      </w:r>
      <w:r w:rsidR="00B24BB2">
        <w:rPr>
          <w:rFonts w:ascii="Arial" w:eastAsia="Times New Roman" w:hAnsi="Arial" w:cs="Arial"/>
          <w:color w:val="000000" w:themeColor="text1"/>
          <w:sz w:val="24"/>
          <w:szCs w:val="24"/>
        </w:rPr>
        <w:t>Change</w:t>
      </w:r>
    </w:p>
    <w:p w14:paraId="7684D33D" w14:textId="77777777" w:rsidR="00B26C35" w:rsidRPr="00E8460D" w:rsidRDefault="00B26C35" w:rsidP="00B26C35">
      <w:pPr>
        <w:spacing w:after="0" w:line="240" w:lineRule="auto"/>
        <w:ind w:left="720"/>
        <w:rPr>
          <w:rFonts w:ascii="Arial" w:eastAsia="Times New Roman" w:hAnsi="Arial" w:cs="Arial"/>
          <w:b/>
          <w:bCs/>
          <w:color w:val="FF0000"/>
          <w:sz w:val="24"/>
          <w:szCs w:val="24"/>
          <w:u w:val="single"/>
        </w:rPr>
      </w:pPr>
      <w:r w:rsidRPr="00E8460D">
        <w:rPr>
          <w:rFonts w:ascii="Arial" w:eastAsia="Times New Roman" w:hAnsi="Arial" w:cs="Arial"/>
          <w:b/>
          <w:bCs/>
          <w:color w:val="FF0000"/>
          <w:sz w:val="24"/>
          <w:szCs w:val="24"/>
          <w:u w:val="single"/>
        </w:rPr>
        <w:t>Vote Results</w:t>
      </w:r>
    </w:p>
    <w:p w14:paraId="034B3033" w14:textId="511F828F" w:rsidR="00B26C35" w:rsidRPr="00784778" w:rsidRDefault="00B26C35" w:rsidP="00B26C35">
      <w:pPr>
        <w:spacing w:after="0" w:line="240" w:lineRule="auto"/>
        <w:ind w:left="720"/>
        <w:rPr>
          <w:rFonts w:ascii="Times New Roman" w:eastAsia="Times New Roman" w:hAnsi="Times New Roman" w:cs="Times New Roman"/>
          <w:color w:val="000000" w:themeColor="text1"/>
          <w:sz w:val="24"/>
          <w:szCs w:val="24"/>
        </w:rPr>
      </w:pPr>
      <w:r w:rsidRPr="00E8460D">
        <w:rPr>
          <w:rFonts w:ascii="Arial" w:eastAsia="Times New Roman" w:hAnsi="Arial" w:cs="Arial"/>
          <w:color w:val="FF0000"/>
          <w:sz w:val="24"/>
          <w:szCs w:val="24"/>
        </w:rPr>
        <w:t xml:space="preserve">Yes </w:t>
      </w:r>
      <w:r w:rsidRPr="00E8460D">
        <w:rPr>
          <w:rFonts w:ascii="Arial" w:eastAsia="Times New Roman" w:hAnsi="Arial" w:cs="Arial"/>
          <w:color w:val="FF0000"/>
          <w:sz w:val="24"/>
          <w:szCs w:val="24"/>
        </w:rPr>
        <w:tab/>
      </w:r>
      <w:r>
        <w:rPr>
          <w:rFonts w:ascii="Arial" w:eastAsia="Times New Roman" w:hAnsi="Arial" w:cs="Arial"/>
          <w:color w:val="FF0000"/>
          <w:sz w:val="24"/>
          <w:szCs w:val="24"/>
        </w:rPr>
        <w:t>10</w:t>
      </w:r>
      <w:r w:rsidRPr="00E8460D">
        <w:rPr>
          <w:rFonts w:ascii="Arial" w:eastAsia="Times New Roman" w:hAnsi="Arial" w:cs="Arial"/>
          <w:color w:val="FF0000"/>
          <w:sz w:val="24"/>
          <w:szCs w:val="24"/>
        </w:rPr>
        <w:tab/>
        <w:t xml:space="preserve">No </w:t>
      </w:r>
      <w:r w:rsidRPr="00E8460D">
        <w:rPr>
          <w:rFonts w:ascii="Arial" w:eastAsia="Times New Roman" w:hAnsi="Arial" w:cs="Arial"/>
          <w:color w:val="FF0000"/>
          <w:sz w:val="24"/>
          <w:szCs w:val="24"/>
        </w:rPr>
        <w:tab/>
      </w:r>
      <w:r>
        <w:rPr>
          <w:rFonts w:ascii="Arial" w:eastAsia="Times New Roman" w:hAnsi="Arial" w:cs="Arial"/>
          <w:color w:val="FF0000"/>
          <w:sz w:val="24"/>
          <w:szCs w:val="24"/>
        </w:rPr>
        <w:t>0</w:t>
      </w:r>
      <w:r w:rsidRPr="00E8460D">
        <w:rPr>
          <w:rFonts w:ascii="Arial" w:eastAsia="Times New Roman" w:hAnsi="Arial" w:cs="Arial"/>
          <w:color w:val="FF0000"/>
          <w:sz w:val="24"/>
          <w:szCs w:val="24"/>
        </w:rPr>
        <w:tab/>
        <w:t>Abstain</w:t>
      </w:r>
      <w:r>
        <w:rPr>
          <w:rFonts w:ascii="Arial" w:eastAsia="Times New Roman" w:hAnsi="Arial" w:cs="Arial"/>
          <w:color w:val="FF0000"/>
          <w:sz w:val="24"/>
          <w:szCs w:val="24"/>
        </w:rPr>
        <w:t xml:space="preserve"> 0 </w:t>
      </w:r>
    </w:p>
    <w:p w14:paraId="6CCD4484" w14:textId="77777777" w:rsidR="00E8460D" w:rsidRDefault="00E8460D" w:rsidP="00784778">
      <w:pPr>
        <w:spacing w:after="0" w:line="240" w:lineRule="auto"/>
        <w:ind w:left="720"/>
        <w:rPr>
          <w:rFonts w:ascii="Times New Roman" w:eastAsia="Times New Roman" w:hAnsi="Times New Roman" w:cs="Times New Roman"/>
          <w:sz w:val="24"/>
          <w:szCs w:val="24"/>
        </w:rPr>
      </w:pPr>
    </w:p>
    <w:p w14:paraId="5688325F" w14:textId="52C510F0" w:rsidR="008D2B26" w:rsidRPr="00181021" w:rsidRDefault="00181021" w:rsidP="008D2B26">
      <w:pPr>
        <w:spacing w:after="0" w:line="240" w:lineRule="auto"/>
        <w:rPr>
          <w:rFonts w:ascii="Arial" w:eastAsia="Times New Roman" w:hAnsi="Arial" w:cs="Arial"/>
          <w:sz w:val="24"/>
          <w:szCs w:val="24"/>
          <w:u w:val="single"/>
        </w:rPr>
      </w:pPr>
      <w:r w:rsidRPr="00181021">
        <w:rPr>
          <w:rFonts w:ascii="Arial" w:eastAsia="Times New Roman" w:hAnsi="Arial" w:cs="Arial"/>
          <w:sz w:val="24"/>
          <w:szCs w:val="24"/>
          <w:u w:val="single"/>
        </w:rPr>
        <w:t>Adjournment</w:t>
      </w:r>
    </w:p>
    <w:p w14:paraId="44C0F1DC" w14:textId="058E687B" w:rsidR="008D2B26" w:rsidRDefault="00181021" w:rsidP="008D2B26">
      <w:pPr>
        <w:spacing w:after="0" w:line="240" w:lineRule="auto"/>
        <w:rPr>
          <w:rFonts w:ascii="Arial" w:eastAsia="Times New Roman" w:hAnsi="Arial" w:cs="Arial"/>
          <w:sz w:val="24"/>
          <w:szCs w:val="24"/>
        </w:rPr>
      </w:pPr>
      <w:r>
        <w:rPr>
          <w:rFonts w:ascii="Arial" w:eastAsia="Times New Roman" w:hAnsi="Arial" w:cs="Arial"/>
          <w:sz w:val="24"/>
          <w:szCs w:val="24"/>
        </w:rPr>
        <w:t>There being no further business, the meeting of the College-Wide Curriculum Committee was adjourned at 4:53 p.m. The next meeting of the College-Wide Curriculum Committee is scheduled for Tuesday, October 6, 2020, at 3:30 p.m. via Zoom.</w:t>
      </w:r>
    </w:p>
    <w:p w14:paraId="434AEEA8" w14:textId="2CB270CF" w:rsidR="00181021" w:rsidRDefault="00181021" w:rsidP="008D2B26">
      <w:pPr>
        <w:spacing w:after="0" w:line="240" w:lineRule="auto"/>
        <w:rPr>
          <w:rFonts w:ascii="Arial" w:eastAsia="Times New Roman" w:hAnsi="Arial" w:cs="Arial"/>
          <w:sz w:val="24"/>
          <w:szCs w:val="24"/>
        </w:rPr>
      </w:pPr>
    </w:p>
    <w:p w14:paraId="549E7D81" w14:textId="0F4DC3C7" w:rsidR="00181021" w:rsidRDefault="00181021" w:rsidP="008D2B26">
      <w:pPr>
        <w:spacing w:after="0" w:line="240" w:lineRule="auto"/>
        <w:rPr>
          <w:rFonts w:ascii="Arial" w:eastAsia="Times New Roman" w:hAnsi="Arial" w:cs="Arial"/>
          <w:sz w:val="24"/>
          <w:szCs w:val="24"/>
        </w:rPr>
      </w:pPr>
      <w:r>
        <w:rPr>
          <w:rFonts w:ascii="Arial" w:eastAsia="Times New Roman" w:hAnsi="Arial" w:cs="Arial"/>
          <w:sz w:val="24"/>
          <w:szCs w:val="24"/>
        </w:rPr>
        <w:t>Respectfully submitted,</w:t>
      </w:r>
    </w:p>
    <w:p w14:paraId="355C5068" w14:textId="31857894" w:rsidR="00181021" w:rsidRDefault="00181021" w:rsidP="008D2B26">
      <w:pPr>
        <w:spacing w:after="0" w:line="240" w:lineRule="auto"/>
        <w:rPr>
          <w:rFonts w:ascii="Arial" w:eastAsia="Times New Roman" w:hAnsi="Arial" w:cs="Arial"/>
          <w:sz w:val="24"/>
          <w:szCs w:val="24"/>
        </w:rPr>
      </w:pPr>
    </w:p>
    <w:p w14:paraId="686F9497" w14:textId="1BA441FE" w:rsidR="00181021" w:rsidRDefault="00181021" w:rsidP="008D2B26">
      <w:pPr>
        <w:spacing w:after="0" w:line="240" w:lineRule="auto"/>
        <w:rPr>
          <w:rFonts w:ascii="Arial" w:eastAsia="Times New Roman" w:hAnsi="Arial" w:cs="Arial"/>
          <w:sz w:val="24"/>
          <w:szCs w:val="24"/>
        </w:rPr>
      </w:pPr>
    </w:p>
    <w:p w14:paraId="07847EA6" w14:textId="46D04A84" w:rsidR="00181021" w:rsidRPr="008D2B26" w:rsidRDefault="00181021" w:rsidP="008D2B26">
      <w:pPr>
        <w:spacing w:after="0" w:line="240" w:lineRule="auto"/>
        <w:rPr>
          <w:rFonts w:ascii="Arial" w:eastAsia="Times New Roman" w:hAnsi="Arial" w:cs="Arial"/>
          <w:sz w:val="24"/>
          <w:szCs w:val="24"/>
        </w:rPr>
      </w:pPr>
      <w:r>
        <w:rPr>
          <w:rFonts w:ascii="Arial" w:eastAsia="Times New Roman" w:hAnsi="Arial" w:cs="Arial"/>
          <w:sz w:val="24"/>
          <w:szCs w:val="24"/>
        </w:rPr>
        <w:t xml:space="preserve">Professor Lisa </w:t>
      </w:r>
      <w:proofErr w:type="spellStart"/>
      <w:r>
        <w:rPr>
          <w:rFonts w:ascii="Arial" w:eastAsia="Times New Roman" w:hAnsi="Arial" w:cs="Arial"/>
          <w:sz w:val="24"/>
          <w:szCs w:val="24"/>
        </w:rPr>
        <w:t>Tappeiner</w:t>
      </w:r>
      <w:proofErr w:type="spellEnd"/>
    </w:p>
    <w:p w14:paraId="3EB8A158" w14:textId="77777777" w:rsidR="00771338" w:rsidRDefault="00771338">
      <w:pPr>
        <w:spacing w:after="0"/>
        <w:rPr>
          <w:rFonts w:ascii="Arial" w:eastAsia="Arial" w:hAnsi="Arial" w:cs="Arial"/>
          <w:sz w:val="24"/>
          <w:szCs w:val="24"/>
        </w:rPr>
      </w:pPr>
    </w:p>
    <w:p w14:paraId="59C33EAE" w14:textId="77777777" w:rsidR="00771338" w:rsidRDefault="00771338">
      <w:pPr>
        <w:spacing w:after="0" w:line="240" w:lineRule="auto"/>
        <w:jc w:val="center"/>
        <w:rPr>
          <w:rFonts w:ascii="Arial" w:eastAsia="Arial" w:hAnsi="Arial" w:cs="Arial"/>
          <w:sz w:val="24"/>
          <w:szCs w:val="24"/>
          <w:u w:val="single"/>
        </w:rPr>
      </w:pPr>
    </w:p>
    <w:sectPr w:rsidR="00771338">
      <w:footerReference w:type="default" r:id="rId10"/>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4CF72" w14:textId="77777777" w:rsidR="0099265E" w:rsidRDefault="0099265E">
      <w:pPr>
        <w:spacing w:after="0" w:line="240" w:lineRule="auto"/>
      </w:pPr>
      <w:r>
        <w:separator/>
      </w:r>
    </w:p>
  </w:endnote>
  <w:endnote w:type="continuationSeparator" w:id="0">
    <w:p w14:paraId="0A07C1DC" w14:textId="77777777" w:rsidR="0099265E" w:rsidRDefault="00992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8509D" w14:textId="77777777" w:rsidR="00771338" w:rsidRDefault="00404E0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F5320">
      <w:rPr>
        <w:noProof/>
        <w:color w:val="000000"/>
      </w:rPr>
      <w:t>1</w:t>
    </w:r>
    <w:r>
      <w:rPr>
        <w:color w:val="000000"/>
      </w:rPr>
      <w:fldChar w:fldCharType="end"/>
    </w:r>
  </w:p>
  <w:p w14:paraId="1A995082" w14:textId="77777777" w:rsidR="00771338" w:rsidRDefault="0077133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F099C" w14:textId="77777777" w:rsidR="0099265E" w:rsidRDefault="0099265E">
      <w:pPr>
        <w:spacing w:after="0" w:line="240" w:lineRule="auto"/>
      </w:pPr>
      <w:r>
        <w:separator/>
      </w:r>
    </w:p>
  </w:footnote>
  <w:footnote w:type="continuationSeparator" w:id="0">
    <w:p w14:paraId="4B222A61" w14:textId="77777777" w:rsidR="0099265E" w:rsidRDefault="00992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3245B"/>
    <w:multiLevelType w:val="multilevel"/>
    <w:tmpl w:val="F27AC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457B25"/>
    <w:multiLevelType w:val="multilevel"/>
    <w:tmpl w:val="0E949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38"/>
    <w:rsid w:val="0015669F"/>
    <w:rsid w:val="00181021"/>
    <w:rsid w:val="00257F53"/>
    <w:rsid w:val="002A402F"/>
    <w:rsid w:val="00404E01"/>
    <w:rsid w:val="00552F6E"/>
    <w:rsid w:val="006F5320"/>
    <w:rsid w:val="00771338"/>
    <w:rsid w:val="00784778"/>
    <w:rsid w:val="008A0DA7"/>
    <w:rsid w:val="008D2B26"/>
    <w:rsid w:val="0099265E"/>
    <w:rsid w:val="009A4CE4"/>
    <w:rsid w:val="009A5D6C"/>
    <w:rsid w:val="00A06175"/>
    <w:rsid w:val="00B24BB2"/>
    <w:rsid w:val="00B26C35"/>
    <w:rsid w:val="00B56B8D"/>
    <w:rsid w:val="00E8460D"/>
    <w:rsid w:val="00F13915"/>
    <w:rsid w:val="00F77DAE"/>
    <w:rsid w:val="00FF1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8262A"/>
  <w15:docId w15:val="{18AE11BF-1B26-47E6-A60D-E99BFF8B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95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A3952"/>
    <w:pPr>
      <w:ind w:left="720"/>
      <w:contextualSpacing/>
    </w:pPr>
  </w:style>
  <w:style w:type="paragraph" w:styleId="BalloonText">
    <w:name w:val="Balloon Text"/>
    <w:basedOn w:val="Normal"/>
    <w:link w:val="BalloonTextChar"/>
    <w:uiPriority w:val="99"/>
    <w:semiHidden/>
    <w:unhideWhenUsed/>
    <w:rsid w:val="00EA3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952"/>
    <w:rPr>
      <w:rFonts w:ascii="Tahoma" w:hAnsi="Tahoma" w:cs="Tahoma"/>
      <w:sz w:val="16"/>
      <w:szCs w:val="16"/>
    </w:rPr>
  </w:style>
  <w:style w:type="paragraph" w:styleId="Header">
    <w:name w:val="header"/>
    <w:basedOn w:val="Normal"/>
    <w:link w:val="HeaderChar"/>
    <w:uiPriority w:val="99"/>
    <w:unhideWhenUsed/>
    <w:rsid w:val="000A4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067"/>
  </w:style>
  <w:style w:type="paragraph" w:styleId="Footer">
    <w:name w:val="footer"/>
    <w:basedOn w:val="Normal"/>
    <w:link w:val="FooterChar"/>
    <w:uiPriority w:val="99"/>
    <w:unhideWhenUsed/>
    <w:rsid w:val="000A4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06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847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05029">
      <w:bodyDiv w:val="1"/>
      <w:marLeft w:val="0"/>
      <w:marRight w:val="0"/>
      <w:marTop w:val="0"/>
      <w:marBottom w:val="0"/>
      <w:divBdr>
        <w:top w:val="none" w:sz="0" w:space="0" w:color="auto"/>
        <w:left w:val="none" w:sz="0" w:space="0" w:color="auto"/>
        <w:bottom w:val="none" w:sz="0" w:space="0" w:color="auto"/>
        <w:right w:val="none" w:sz="0" w:space="0" w:color="auto"/>
      </w:divBdr>
    </w:div>
    <w:div w:id="476383019">
      <w:bodyDiv w:val="1"/>
      <w:marLeft w:val="0"/>
      <w:marRight w:val="0"/>
      <w:marTop w:val="0"/>
      <w:marBottom w:val="0"/>
      <w:divBdr>
        <w:top w:val="none" w:sz="0" w:space="0" w:color="auto"/>
        <w:left w:val="none" w:sz="0" w:space="0" w:color="auto"/>
        <w:bottom w:val="none" w:sz="0" w:space="0" w:color="auto"/>
        <w:right w:val="none" w:sz="0" w:space="0" w:color="auto"/>
      </w:divBdr>
    </w:div>
    <w:div w:id="1033458254">
      <w:bodyDiv w:val="1"/>
      <w:marLeft w:val="0"/>
      <w:marRight w:val="0"/>
      <w:marTop w:val="0"/>
      <w:marBottom w:val="0"/>
      <w:divBdr>
        <w:top w:val="none" w:sz="0" w:space="0" w:color="auto"/>
        <w:left w:val="none" w:sz="0" w:space="0" w:color="auto"/>
        <w:bottom w:val="none" w:sz="0" w:space="0" w:color="auto"/>
        <w:right w:val="none" w:sz="0" w:space="0" w:color="auto"/>
      </w:divBdr>
    </w:div>
    <w:div w:id="1969118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WsQjtejKRukg+Sa/VV/wEFgkQQ==">AMUW2mVQtKbFKNLl/jYvX5msWZXqgag1yhthteiBCsI/weabQc660cnN7zO41qf5e0v1+396ic790dRgGJZNKlnczbZCRqXehenef5Wj5a9y2lxP9mx7r6w=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Figueroa</dc:creator>
  <cp:lastModifiedBy>Sandy Figueroa</cp:lastModifiedBy>
  <cp:revision>2</cp:revision>
  <dcterms:created xsi:type="dcterms:W3CDTF">2020-09-16T14:38:00Z</dcterms:created>
  <dcterms:modified xsi:type="dcterms:W3CDTF">2020-09-16T14:38:00Z</dcterms:modified>
</cp:coreProperties>
</file>