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964356" w:rsidTr="000254E0">
        <w:tc>
          <w:tcPr>
            <w:tcW w:w="4788" w:type="dxa"/>
          </w:tcPr>
          <w:p w:rsidR="00964356" w:rsidRDefault="00366DA4" w:rsidP="003137E6">
            <w:pPr>
              <w:pStyle w:val="Heading1"/>
              <w:outlineLvl w:val="0"/>
            </w:pPr>
            <w:r>
              <w:t xml:space="preserve">OAA Faculty </w:t>
            </w:r>
            <w:r w:rsidR="00964356">
              <w:t>Special Event Fund Application</w:t>
            </w:r>
            <w:r>
              <w:t xml:space="preserve"> </w:t>
            </w:r>
          </w:p>
        </w:tc>
        <w:tc>
          <w:tcPr>
            <w:tcW w:w="4788" w:type="dxa"/>
          </w:tcPr>
          <w:p w:rsidR="00964356" w:rsidRDefault="00964356" w:rsidP="000254E0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5383FC8F" wp14:editId="097CD8D0">
                  <wp:extent cx="958759" cy="68604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stos Black (3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088" cy="70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4356" w:rsidRPr="0036244F" w:rsidRDefault="00964356" w:rsidP="00964356">
      <w:pPr>
        <w:pStyle w:val="Heading2"/>
      </w:pPr>
      <w:r>
        <w:t>Faculty Contact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072"/>
        <w:gridCol w:w="7728"/>
      </w:tblGrid>
      <w:tr w:rsidR="00964356" w:rsidTr="00C03C66">
        <w:tc>
          <w:tcPr>
            <w:tcW w:w="3072" w:type="dxa"/>
            <w:tcBorders>
              <w:top w:val="single" w:sz="4" w:space="0" w:color="BFBFBF" w:themeColor="background1" w:themeShade="BF"/>
            </w:tcBorders>
            <w:vAlign w:val="center"/>
          </w:tcPr>
          <w:p w:rsidR="00964356" w:rsidRPr="00112AFE" w:rsidRDefault="00964356" w:rsidP="000254E0">
            <w:r>
              <w:t>Name</w:t>
            </w:r>
          </w:p>
        </w:tc>
        <w:tc>
          <w:tcPr>
            <w:tcW w:w="7728" w:type="dxa"/>
            <w:tcBorders>
              <w:top w:val="single" w:sz="4" w:space="0" w:color="BFBFBF" w:themeColor="background1" w:themeShade="BF"/>
            </w:tcBorders>
            <w:vAlign w:val="center"/>
          </w:tcPr>
          <w:p w:rsidR="00964356" w:rsidRDefault="00964356" w:rsidP="000254E0"/>
        </w:tc>
      </w:tr>
      <w:tr w:rsidR="00964356" w:rsidTr="00C03C66">
        <w:tc>
          <w:tcPr>
            <w:tcW w:w="3072" w:type="dxa"/>
            <w:vAlign w:val="center"/>
          </w:tcPr>
          <w:p w:rsidR="00964356" w:rsidRPr="00112AFE" w:rsidRDefault="00964356" w:rsidP="000254E0">
            <w:r>
              <w:t>Department</w:t>
            </w:r>
          </w:p>
        </w:tc>
        <w:tc>
          <w:tcPr>
            <w:tcW w:w="7728" w:type="dxa"/>
            <w:vAlign w:val="center"/>
          </w:tcPr>
          <w:p w:rsidR="00964356" w:rsidRDefault="00964356" w:rsidP="000254E0"/>
        </w:tc>
      </w:tr>
      <w:tr w:rsidR="00964356" w:rsidTr="00C03C66">
        <w:tc>
          <w:tcPr>
            <w:tcW w:w="3072" w:type="dxa"/>
            <w:vAlign w:val="center"/>
          </w:tcPr>
          <w:p w:rsidR="00964356" w:rsidRPr="00112AFE" w:rsidRDefault="00964356" w:rsidP="000254E0">
            <w:r>
              <w:t>Name of Event</w:t>
            </w:r>
          </w:p>
        </w:tc>
        <w:tc>
          <w:tcPr>
            <w:tcW w:w="7728" w:type="dxa"/>
            <w:vAlign w:val="center"/>
          </w:tcPr>
          <w:p w:rsidR="00964356" w:rsidRDefault="00964356" w:rsidP="000254E0"/>
        </w:tc>
      </w:tr>
      <w:tr w:rsidR="0010080C" w:rsidTr="00C03C66">
        <w:tc>
          <w:tcPr>
            <w:tcW w:w="3072" w:type="dxa"/>
            <w:vAlign w:val="center"/>
          </w:tcPr>
          <w:p w:rsidR="0010080C" w:rsidRDefault="0010080C" w:rsidP="000254E0">
            <w:r>
              <w:t>Date of Event</w:t>
            </w:r>
          </w:p>
        </w:tc>
        <w:tc>
          <w:tcPr>
            <w:tcW w:w="7728" w:type="dxa"/>
            <w:vAlign w:val="center"/>
          </w:tcPr>
          <w:p w:rsidR="0010080C" w:rsidRDefault="0010080C" w:rsidP="000254E0"/>
        </w:tc>
      </w:tr>
      <w:tr w:rsidR="00964356" w:rsidTr="00C03C66">
        <w:tc>
          <w:tcPr>
            <w:tcW w:w="3072" w:type="dxa"/>
            <w:vAlign w:val="center"/>
          </w:tcPr>
          <w:p w:rsidR="00964356" w:rsidRPr="00112AFE" w:rsidRDefault="00757476" w:rsidP="000254E0">
            <w:r>
              <w:t>Location of Event</w:t>
            </w:r>
          </w:p>
        </w:tc>
        <w:tc>
          <w:tcPr>
            <w:tcW w:w="7728" w:type="dxa"/>
            <w:vAlign w:val="center"/>
          </w:tcPr>
          <w:p w:rsidR="00964356" w:rsidRDefault="00964356" w:rsidP="000254E0"/>
        </w:tc>
      </w:tr>
    </w:tbl>
    <w:p w:rsidR="009F2204" w:rsidRPr="00C03C66" w:rsidRDefault="00C03C66" w:rsidP="00C03C66">
      <w:pPr>
        <w:jc w:val="center"/>
        <w:rPr>
          <w:b/>
          <w:sz w:val="28"/>
          <w:szCs w:val="28"/>
          <w:u w:val="single"/>
        </w:rPr>
      </w:pPr>
      <w:r w:rsidRPr="00C03C66">
        <w:rPr>
          <w:sz w:val="28"/>
          <w:szCs w:val="28"/>
          <w:highlight w:val="yellow"/>
        </w:rPr>
        <w:t>ALL CATERING/HONOR</w:t>
      </w:r>
      <w:r>
        <w:rPr>
          <w:sz w:val="28"/>
          <w:szCs w:val="28"/>
          <w:highlight w:val="yellow"/>
        </w:rPr>
        <w:t>ARIUM</w:t>
      </w:r>
      <w:r w:rsidRPr="00C03C66">
        <w:rPr>
          <w:sz w:val="28"/>
          <w:szCs w:val="28"/>
          <w:highlight w:val="yellow"/>
        </w:rPr>
        <w:t xml:space="preserve"> REQUSITIONS AND REIMBURSEMENT REQUESTS MUST BE </w:t>
      </w:r>
      <w:r w:rsidRPr="00C03C66">
        <w:rPr>
          <w:b/>
          <w:sz w:val="28"/>
          <w:szCs w:val="28"/>
          <w:highlight w:val="yellow"/>
          <w:u w:val="single"/>
        </w:rPr>
        <w:t>COMPLETED WITHIN 30 DAYS OF EVENT</w:t>
      </w:r>
    </w:p>
    <w:p w:rsidR="00EE4DC1" w:rsidRPr="00C03C66" w:rsidRDefault="00EE4DC1" w:rsidP="00EE4DC1">
      <w:pPr>
        <w:pStyle w:val="Heading2"/>
        <w:rPr>
          <w:sz w:val="28"/>
        </w:rPr>
      </w:pPr>
      <w:r w:rsidRPr="00C03C66">
        <w:rPr>
          <w:sz w:val="28"/>
        </w:rPr>
        <w:t>OAA Policy</w:t>
      </w:r>
    </w:p>
    <w:p w:rsidR="00EE4DC1" w:rsidRDefault="00EE4DC1" w:rsidP="00EE4DC1">
      <w:pPr>
        <w:pStyle w:val="Heading3"/>
        <w:rPr>
          <w:color w:val="000000" w:themeColor="text1"/>
        </w:rPr>
      </w:pPr>
      <w:r w:rsidRPr="0092432D">
        <w:rPr>
          <w:color w:val="000000" w:themeColor="text1"/>
        </w:rPr>
        <w:t xml:space="preserve">It is the policy of the Office of Academic Affairs that funds requested for </w:t>
      </w:r>
      <w:r w:rsidR="009C0642">
        <w:rPr>
          <w:color w:val="000000" w:themeColor="text1"/>
        </w:rPr>
        <w:t xml:space="preserve">guest </w:t>
      </w:r>
      <w:r w:rsidRPr="0092432D">
        <w:rPr>
          <w:color w:val="000000" w:themeColor="text1"/>
        </w:rPr>
        <w:t xml:space="preserve">speaker stipends be for events that are open to </w:t>
      </w:r>
      <w:proofErr w:type="spellStart"/>
      <w:r w:rsidRPr="0092432D">
        <w:rPr>
          <w:color w:val="000000" w:themeColor="text1"/>
        </w:rPr>
        <w:t>Hostos</w:t>
      </w:r>
      <w:proofErr w:type="spellEnd"/>
      <w:r w:rsidRPr="0092432D">
        <w:rPr>
          <w:color w:val="000000" w:themeColor="text1"/>
        </w:rPr>
        <w:t xml:space="preserve"> community.  Funds cannot be assigned for speakers who will </w:t>
      </w:r>
      <w:r w:rsidR="001D615E">
        <w:rPr>
          <w:color w:val="000000" w:themeColor="text1"/>
        </w:rPr>
        <w:t xml:space="preserve">only </w:t>
      </w:r>
      <w:r w:rsidRPr="0092432D">
        <w:rPr>
          <w:color w:val="000000" w:themeColor="text1"/>
        </w:rPr>
        <w:t>present during regularly scheduled class session</w:t>
      </w:r>
      <w:r w:rsidR="0092432D" w:rsidRPr="0092432D">
        <w:rPr>
          <w:color w:val="000000" w:themeColor="text1"/>
        </w:rPr>
        <w:t>s</w:t>
      </w:r>
      <w:r w:rsidRPr="0092432D">
        <w:rPr>
          <w:color w:val="000000" w:themeColor="text1"/>
        </w:rPr>
        <w:t xml:space="preserve">.   </w:t>
      </w:r>
    </w:p>
    <w:p w:rsidR="008E123B" w:rsidRPr="000A4332" w:rsidRDefault="008E123B" w:rsidP="008E123B">
      <w:pPr>
        <w:rPr>
          <w:sz w:val="8"/>
          <w:szCs w:val="8"/>
        </w:rPr>
      </w:pPr>
    </w:p>
    <w:p w:rsidR="008E123B" w:rsidRDefault="008E123B" w:rsidP="00D67A9E">
      <w:pPr>
        <w:spacing w:after="0"/>
        <w:rPr>
          <w:rFonts w:asciiTheme="majorHAnsi" w:hAnsiTheme="majorHAnsi"/>
          <w:sz w:val="24"/>
        </w:rPr>
      </w:pPr>
      <w:r w:rsidRPr="000A4332">
        <w:rPr>
          <w:rFonts w:asciiTheme="majorHAnsi" w:hAnsiTheme="majorHAnsi"/>
          <w:sz w:val="24"/>
        </w:rPr>
        <w:t xml:space="preserve">Applications </w:t>
      </w:r>
      <w:r w:rsidR="000A4332">
        <w:rPr>
          <w:rFonts w:asciiTheme="majorHAnsi" w:hAnsiTheme="majorHAnsi"/>
          <w:sz w:val="24"/>
        </w:rPr>
        <w:t>must be submitted by the deadline</w:t>
      </w:r>
      <w:r w:rsidR="00D67A9E">
        <w:rPr>
          <w:rFonts w:asciiTheme="majorHAnsi" w:hAnsiTheme="majorHAnsi"/>
          <w:sz w:val="24"/>
        </w:rPr>
        <w:t>s</w:t>
      </w:r>
      <w:r w:rsidR="000A4332">
        <w:rPr>
          <w:rFonts w:asciiTheme="majorHAnsi" w:hAnsiTheme="majorHAnsi"/>
          <w:sz w:val="24"/>
        </w:rPr>
        <w:t xml:space="preserve"> below to </w:t>
      </w:r>
      <w:r w:rsidR="00CF295B">
        <w:rPr>
          <w:rFonts w:asciiTheme="majorHAnsi" w:hAnsiTheme="majorHAnsi"/>
          <w:sz w:val="24"/>
        </w:rPr>
        <w:t xml:space="preserve">Patricia De La </w:t>
      </w:r>
      <w:proofErr w:type="spellStart"/>
      <w:r w:rsidR="00CF295B">
        <w:rPr>
          <w:rFonts w:asciiTheme="majorHAnsi" w:hAnsiTheme="majorHAnsi"/>
          <w:sz w:val="24"/>
        </w:rPr>
        <w:t>Hoz</w:t>
      </w:r>
      <w:proofErr w:type="spellEnd"/>
      <w:r w:rsidR="00CF295B">
        <w:rPr>
          <w:rFonts w:asciiTheme="majorHAnsi" w:hAnsiTheme="majorHAnsi"/>
          <w:sz w:val="24"/>
        </w:rPr>
        <w:t xml:space="preserve"> Pena</w:t>
      </w:r>
      <w:r w:rsidR="00D67A9E">
        <w:rPr>
          <w:rFonts w:asciiTheme="majorHAnsi" w:hAnsiTheme="majorHAnsi"/>
          <w:sz w:val="24"/>
        </w:rPr>
        <w:t xml:space="preserve"> (</w:t>
      </w:r>
      <w:hyperlink r:id="rId6" w:history="1">
        <w:r w:rsidR="00CF295B" w:rsidRPr="0005576E">
          <w:rPr>
            <w:rStyle w:val="Hyperlink"/>
            <w:rFonts w:asciiTheme="majorHAnsi" w:hAnsiTheme="majorHAnsi"/>
            <w:sz w:val="24"/>
          </w:rPr>
          <w:t>pdelahozpena@hostos.cuny.edu</w:t>
        </w:r>
      </w:hyperlink>
      <w:r w:rsidR="00D67A9E">
        <w:rPr>
          <w:rFonts w:asciiTheme="majorHAnsi" w:hAnsiTheme="majorHAnsi"/>
          <w:sz w:val="24"/>
        </w:rPr>
        <w:t xml:space="preserve">) </w:t>
      </w:r>
      <w:r w:rsidR="000A4332">
        <w:rPr>
          <w:rFonts w:asciiTheme="majorHAnsi" w:hAnsiTheme="majorHAnsi"/>
          <w:sz w:val="24"/>
        </w:rPr>
        <w:t>in the Office of Academic Affairs via email or hardcopy</w:t>
      </w:r>
      <w:r w:rsidR="00D67A9E">
        <w:rPr>
          <w:rFonts w:asciiTheme="majorHAnsi" w:hAnsiTheme="majorHAnsi"/>
          <w:sz w:val="24"/>
        </w:rPr>
        <w:t xml:space="preserve">.  </w:t>
      </w:r>
      <w:r w:rsidR="00373FE3">
        <w:rPr>
          <w:rFonts w:asciiTheme="majorHAnsi" w:hAnsiTheme="majorHAnsi"/>
          <w:sz w:val="24"/>
        </w:rPr>
        <w:t xml:space="preserve">Award notification will be sent via email </w:t>
      </w:r>
      <w:r w:rsidR="003137E6">
        <w:rPr>
          <w:rFonts w:asciiTheme="majorHAnsi" w:hAnsiTheme="majorHAnsi"/>
          <w:sz w:val="24"/>
        </w:rPr>
        <w:t>within three</w:t>
      </w:r>
      <w:bookmarkStart w:id="0" w:name="_GoBack"/>
      <w:bookmarkEnd w:id="0"/>
      <w:r w:rsidR="003137E6">
        <w:rPr>
          <w:rFonts w:asciiTheme="majorHAnsi" w:hAnsiTheme="majorHAnsi"/>
          <w:sz w:val="24"/>
        </w:rPr>
        <w:t xml:space="preserve"> weeks of receipt of the </w:t>
      </w:r>
      <w:proofErr w:type="gramStart"/>
      <w:r w:rsidR="003137E6">
        <w:rPr>
          <w:rFonts w:asciiTheme="majorHAnsi" w:hAnsiTheme="majorHAnsi"/>
          <w:sz w:val="24"/>
        </w:rPr>
        <w:t xml:space="preserve">application </w:t>
      </w:r>
      <w:r w:rsidR="00373FE3">
        <w:rPr>
          <w:rFonts w:asciiTheme="majorHAnsi" w:hAnsiTheme="majorHAnsi"/>
          <w:sz w:val="24"/>
        </w:rPr>
        <w:t>.</w:t>
      </w:r>
      <w:proofErr w:type="gramEnd"/>
    </w:p>
    <w:p w:rsidR="00D67A9E" w:rsidRPr="00D67A9E" w:rsidRDefault="00D67A9E" w:rsidP="00D67A9E">
      <w:pPr>
        <w:spacing w:after="0"/>
        <w:rPr>
          <w:rFonts w:asciiTheme="majorHAnsi" w:hAnsiTheme="majorHAnsi"/>
          <w:sz w:val="8"/>
          <w:szCs w:val="8"/>
        </w:rPr>
      </w:pPr>
    </w:p>
    <w:p w:rsidR="00964356" w:rsidRDefault="00964356" w:rsidP="00964356">
      <w:pPr>
        <w:pStyle w:val="Heading2"/>
      </w:pPr>
      <w:r>
        <w:t>Event Description</w:t>
      </w:r>
    </w:p>
    <w:p w:rsidR="00964356" w:rsidRPr="0010080C" w:rsidRDefault="00964356" w:rsidP="00964356">
      <w:pPr>
        <w:pStyle w:val="Heading3"/>
        <w:rPr>
          <w:color w:val="000000" w:themeColor="text1"/>
        </w:rPr>
      </w:pPr>
      <w:r w:rsidRPr="0010080C">
        <w:rPr>
          <w:color w:val="000000" w:themeColor="text1"/>
        </w:rPr>
        <w:t xml:space="preserve">Briefly </w:t>
      </w:r>
      <w:r w:rsidR="0010080C">
        <w:rPr>
          <w:color w:val="000000" w:themeColor="text1"/>
        </w:rPr>
        <w:t>describe your event</w:t>
      </w:r>
    </w:p>
    <w:p w:rsidR="00964356" w:rsidRDefault="009643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141605</wp:posOffset>
                </wp:positionV>
                <wp:extent cx="6800850" cy="18764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356" w:rsidRDefault="009643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11.15pt;width:535.5pt;height:14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" fillcolor="white [3201]" strokeweight=".5pt">
                <v:textbox>
                  <w:txbxContent>
                    <w:p w:rsidR="00964356" w:rsidRDefault="00964356"/>
                  </w:txbxContent>
                </v:textbox>
              </v:shape>
            </w:pict>
          </mc:Fallback>
        </mc:AlternateContent>
      </w:r>
    </w:p>
    <w:p w:rsidR="00964356" w:rsidRPr="00964356" w:rsidRDefault="00964356" w:rsidP="00964356"/>
    <w:p w:rsidR="00964356" w:rsidRPr="00964356" w:rsidRDefault="00964356" w:rsidP="00964356"/>
    <w:p w:rsidR="00964356" w:rsidRPr="00964356" w:rsidRDefault="00964356" w:rsidP="00964356"/>
    <w:p w:rsidR="00964356" w:rsidRPr="00964356" w:rsidRDefault="00964356" w:rsidP="00964356"/>
    <w:p w:rsidR="00964356" w:rsidRPr="00964356" w:rsidRDefault="00964356" w:rsidP="00964356"/>
    <w:p w:rsidR="00964356" w:rsidRPr="00964356" w:rsidRDefault="00964356" w:rsidP="00964356"/>
    <w:p w:rsidR="00964356" w:rsidRPr="00964356" w:rsidRDefault="00964356" w:rsidP="00964356"/>
    <w:p w:rsidR="00964356" w:rsidRPr="00964356" w:rsidRDefault="00964356" w:rsidP="00964356"/>
    <w:p w:rsidR="00964356" w:rsidRPr="00964356" w:rsidRDefault="00964356" w:rsidP="00964356"/>
    <w:p w:rsidR="00964356" w:rsidRPr="00964356" w:rsidRDefault="00964356" w:rsidP="00964356"/>
    <w:p w:rsidR="00964356" w:rsidRPr="00964356" w:rsidRDefault="00964356" w:rsidP="00964356"/>
    <w:p w:rsidR="00964356" w:rsidRDefault="00964356" w:rsidP="00964356">
      <w:pPr>
        <w:tabs>
          <w:tab w:val="left" w:pos="1365"/>
        </w:tabs>
        <w:rPr>
          <w:rFonts w:asciiTheme="majorHAnsi" w:hAnsiTheme="majorHAnsi"/>
          <w:sz w:val="24"/>
        </w:rPr>
      </w:pPr>
      <w:r w:rsidRPr="00964356">
        <w:rPr>
          <w:rFonts w:asciiTheme="majorHAnsi" w:hAnsiTheme="majorHAnsi"/>
          <w:sz w:val="24"/>
        </w:rPr>
        <w:t xml:space="preserve">How many </w:t>
      </w:r>
      <w:r w:rsidR="000636DC">
        <w:rPr>
          <w:rFonts w:asciiTheme="majorHAnsi" w:hAnsiTheme="majorHAnsi"/>
          <w:sz w:val="24"/>
        </w:rPr>
        <w:t xml:space="preserve">overall </w:t>
      </w:r>
      <w:r w:rsidRPr="00964356">
        <w:rPr>
          <w:rFonts w:asciiTheme="majorHAnsi" w:hAnsiTheme="majorHAnsi"/>
          <w:sz w:val="24"/>
        </w:rPr>
        <w:t xml:space="preserve">participants are </w:t>
      </w:r>
      <w:r w:rsidR="000636DC">
        <w:rPr>
          <w:rFonts w:asciiTheme="majorHAnsi" w:hAnsiTheme="majorHAnsi"/>
          <w:sz w:val="24"/>
        </w:rPr>
        <w:t>expected</w:t>
      </w:r>
      <w:r w:rsidRPr="00964356">
        <w:rPr>
          <w:rFonts w:asciiTheme="majorHAnsi" w:hAnsiTheme="majorHAnsi"/>
          <w:sz w:val="24"/>
        </w:rPr>
        <w:t>? __________</w:t>
      </w:r>
    </w:p>
    <w:p w:rsidR="000636DC" w:rsidRDefault="000636DC" w:rsidP="00964356">
      <w:pPr>
        <w:tabs>
          <w:tab w:val="left" w:pos="1365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Please approximate the number of participants expected from each group.</w:t>
      </w:r>
    </w:p>
    <w:p w:rsidR="00964356" w:rsidRPr="00964356" w:rsidRDefault="000636DC" w:rsidP="00964356">
      <w:pPr>
        <w:tabs>
          <w:tab w:val="left" w:pos="1365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Faculty _____          Staff _____         </w:t>
      </w:r>
      <w:r w:rsidR="00964356">
        <w:rPr>
          <w:rFonts w:asciiTheme="majorHAnsi" w:hAnsiTheme="majorHAnsi"/>
          <w:sz w:val="24"/>
        </w:rPr>
        <w:t>St</w:t>
      </w:r>
      <w:r>
        <w:rPr>
          <w:rFonts w:asciiTheme="majorHAnsi" w:hAnsiTheme="majorHAnsi"/>
          <w:sz w:val="24"/>
        </w:rPr>
        <w:t xml:space="preserve">udents _____          </w:t>
      </w:r>
      <w:r w:rsidR="00964356">
        <w:rPr>
          <w:rFonts w:asciiTheme="majorHAnsi" w:hAnsiTheme="majorHAnsi"/>
          <w:sz w:val="24"/>
        </w:rPr>
        <w:t>External Community</w:t>
      </w:r>
      <w:r>
        <w:rPr>
          <w:rFonts w:asciiTheme="majorHAnsi" w:hAnsiTheme="majorHAnsi"/>
          <w:sz w:val="24"/>
        </w:rPr>
        <w:t xml:space="preserve"> _____</w:t>
      </w:r>
    </w:p>
    <w:p w:rsidR="00964356" w:rsidRDefault="00964356" w:rsidP="00964356">
      <w:pPr>
        <w:tabs>
          <w:tab w:val="left" w:pos="1365"/>
        </w:tabs>
      </w:pPr>
      <w:r>
        <w:t xml:space="preserve"> </w:t>
      </w:r>
      <w:r w:rsidR="000636DC">
        <w:tab/>
      </w:r>
      <w:r w:rsidR="000636DC">
        <w:tab/>
      </w:r>
      <w:r w:rsidR="000636DC">
        <w:tab/>
      </w:r>
      <w:r>
        <w:tab/>
      </w:r>
    </w:p>
    <w:p w:rsidR="000636DC" w:rsidRDefault="000636DC" w:rsidP="000636DC">
      <w:pPr>
        <w:pStyle w:val="Heading2"/>
      </w:pPr>
      <w:r>
        <w:t>Request</w:t>
      </w:r>
      <w:r w:rsidR="00C129CF">
        <w:t>s</w:t>
      </w:r>
      <w:r w:rsidR="0010080C">
        <w:t xml:space="preserve"> </w:t>
      </w:r>
    </w:p>
    <w:p w:rsidR="000636DC" w:rsidRDefault="000636DC" w:rsidP="000636DC">
      <w:pPr>
        <w:pStyle w:val="Heading3"/>
        <w:rPr>
          <w:color w:val="000000" w:themeColor="text1"/>
        </w:rPr>
      </w:pPr>
      <w:r w:rsidRPr="0010080C">
        <w:rPr>
          <w:color w:val="000000" w:themeColor="text1"/>
        </w:rPr>
        <w:t xml:space="preserve">Please </w:t>
      </w:r>
      <w:r w:rsidR="0010080C">
        <w:rPr>
          <w:color w:val="000000" w:themeColor="text1"/>
        </w:rPr>
        <w:t>indicate which of the following is being requested:</w:t>
      </w:r>
    </w:p>
    <w:p w:rsidR="0010080C" w:rsidRPr="00956DCB" w:rsidRDefault="0010080C" w:rsidP="0010080C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454D5" w:rsidTr="0010080C">
        <w:tc>
          <w:tcPr>
            <w:tcW w:w="3116" w:type="dxa"/>
          </w:tcPr>
          <w:p w:rsidR="000454D5" w:rsidRDefault="000454D5" w:rsidP="00964356">
            <w:pPr>
              <w:tabs>
                <w:tab w:val="left" w:pos="1365"/>
              </w:tabs>
            </w:pPr>
            <w:r>
              <w:t>______ Provost’s Attendance</w:t>
            </w:r>
          </w:p>
        </w:tc>
        <w:tc>
          <w:tcPr>
            <w:tcW w:w="3117" w:type="dxa"/>
          </w:tcPr>
          <w:p w:rsidR="000454D5" w:rsidRDefault="000454D5" w:rsidP="00964356">
            <w:pPr>
              <w:tabs>
                <w:tab w:val="left" w:pos="1365"/>
              </w:tabs>
            </w:pPr>
            <w:r>
              <w:t>______ Dean’s Comments</w:t>
            </w:r>
          </w:p>
        </w:tc>
        <w:tc>
          <w:tcPr>
            <w:tcW w:w="3117" w:type="dxa"/>
          </w:tcPr>
          <w:p w:rsidR="000454D5" w:rsidRDefault="000454D5" w:rsidP="00964356">
            <w:pPr>
              <w:tabs>
                <w:tab w:val="left" w:pos="1365"/>
              </w:tabs>
            </w:pPr>
            <w:r>
              <w:t>______ Funds for Theater</w:t>
            </w:r>
          </w:p>
        </w:tc>
      </w:tr>
      <w:tr w:rsidR="000454D5" w:rsidTr="0010080C">
        <w:tc>
          <w:tcPr>
            <w:tcW w:w="3116" w:type="dxa"/>
          </w:tcPr>
          <w:p w:rsidR="000454D5" w:rsidRDefault="000454D5" w:rsidP="00964356">
            <w:pPr>
              <w:tabs>
                <w:tab w:val="left" w:pos="1365"/>
              </w:tabs>
            </w:pPr>
            <w:r>
              <w:t>______ Provost’s Comments</w:t>
            </w:r>
          </w:p>
        </w:tc>
        <w:tc>
          <w:tcPr>
            <w:tcW w:w="3117" w:type="dxa"/>
          </w:tcPr>
          <w:p w:rsidR="000454D5" w:rsidRDefault="000454D5" w:rsidP="00757476">
            <w:pPr>
              <w:tabs>
                <w:tab w:val="left" w:pos="1365"/>
              </w:tabs>
            </w:pPr>
            <w:r>
              <w:t xml:space="preserve">______ </w:t>
            </w:r>
            <w:r w:rsidR="009C0642">
              <w:t xml:space="preserve">Guest </w:t>
            </w:r>
            <w:r>
              <w:t>Speaker Stipend</w:t>
            </w:r>
          </w:p>
        </w:tc>
        <w:tc>
          <w:tcPr>
            <w:tcW w:w="3117" w:type="dxa"/>
          </w:tcPr>
          <w:p w:rsidR="000454D5" w:rsidRDefault="000454D5" w:rsidP="00964356">
            <w:pPr>
              <w:tabs>
                <w:tab w:val="left" w:pos="1365"/>
              </w:tabs>
            </w:pPr>
          </w:p>
        </w:tc>
      </w:tr>
      <w:tr w:rsidR="000454D5" w:rsidTr="0010080C">
        <w:tc>
          <w:tcPr>
            <w:tcW w:w="3116" w:type="dxa"/>
          </w:tcPr>
          <w:p w:rsidR="000454D5" w:rsidRDefault="000454D5" w:rsidP="00964356">
            <w:pPr>
              <w:tabs>
                <w:tab w:val="left" w:pos="1365"/>
              </w:tabs>
            </w:pPr>
            <w:r>
              <w:t>______ Dean’s Attendance</w:t>
            </w:r>
          </w:p>
        </w:tc>
        <w:tc>
          <w:tcPr>
            <w:tcW w:w="3117" w:type="dxa"/>
          </w:tcPr>
          <w:p w:rsidR="008D7BB2" w:rsidRDefault="000454D5" w:rsidP="00964356">
            <w:pPr>
              <w:tabs>
                <w:tab w:val="left" w:pos="1365"/>
              </w:tabs>
            </w:pPr>
            <w:r>
              <w:t>______ Refreshments</w:t>
            </w:r>
          </w:p>
        </w:tc>
        <w:tc>
          <w:tcPr>
            <w:tcW w:w="3117" w:type="dxa"/>
          </w:tcPr>
          <w:p w:rsidR="000454D5" w:rsidRDefault="000454D5" w:rsidP="00964356">
            <w:pPr>
              <w:tabs>
                <w:tab w:val="left" w:pos="1365"/>
              </w:tabs>
            </w:pPr>
          </w:p>
        </w:tc>
      </w:tr>
    </w:tbl>
    <w:p w:rsidR="00F126AA" w:rsidRDefault="00F126AA" w:rsidP="00F126AA">
      <w:pPr>
        <w:pStyle w:val="Heading2"/>
      </w:pPr>
      <w:r>
        <w:lastRenderedPageBreak/>
        <w:t>Budget Request</w:t>
      </w:r>
    </w:p>
    <w:p w:rsidR="00956DCB" w:rsidRDefault="00F126AA" w:rsidP="00956DCB">
      <w:pPr>
        <w:pStyle w:val="Heading3"/>
        <w:rPr>
          <w:color w:val="000000" w:themeColor="text1"/>
        </w:rPr>
      </w:pPr>
      <w:r w:rsidRPr="0010080C">
        <w:rPr>
          <w:color w:val="000000" w:themeColor="text1"/>
        </w:rPr>
        <w:t xml:space="preserve">Please </w:t>
      </w:r>
      <w:r>
        <w:rPr>
          <w:color w:val="000000" w:themeColor="text1"/>
        </w:rPr>
        <w:t>indicate the amount requested</w:t>
      </w:r>
    </w:p>
    <w:p w:rsidR="00F126AA" w:rsidRPr="00956DCB" w:rsidRDefault="00956DCB" w:rsidP="00956DCB">
      <w:pPr>
        <w:pStyle w:val="Heading3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If requesting a stipend, explain</w:t>
      </w:r>
      <w:r w:rsidR="0054451F">
        <w:rPr>
          <w:color w:val="000000" w:themeColor="text1"/>
        </w:rPr>
        <w:t xml:space="preserve"> below</w:t>
      </w:r>
      <w:r>
        <w:rPr>
          <w:color w:val="000000" w:themeColor="text1"/>
        </w:rPr>
        <w:t xml:space="preserve"> how you determined the amount.</w:t>
      </w:r>
    </w:p>
    <w:p w:rsidR="00F126AA" w:rsidRPr="00033C7C" w:rsidRDefault="00956DCB" w:rsidP="00F126AA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38F6F" wp14:editId="44A24EDF">
                <wp:simplePos x="0" y="0"/>
                <wp:positionH relativeFrom="column">
                  <wp:posOffset>2114550</wp:posOffset>
                </wp:positionH>
                <wp:positionV relativeFrom="paragraph">
                  <wp:posOffset>27940</wp:posOffset>
                </wp:positionV>
                <wp:extent cx="4162425" cy="7715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DCB" w:rsidRDefault="00956D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38F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66.5pt;margin-top:2.2pt;width:327.75pt;height:6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" fillcolor="white [3201]" strokeweight=".5pt">
                <v:textbox>
                  <w:txbxContent>
                    <w:p w:rsidR="00956DCB" w:rsidRDefault="00956DCB"/>
                  </w:txbxContent>
                </v:textbox>
              </v:shape>
            </w:pict>
          </mc:Fallback>
        </mc:AlternateContent>
      </w:r>
      <w:r w:rsidR="00F126AA" w:rsidRPr="00033C7C">
        <w:rPr>
          <w:rFonts w:asciiTheme="majorHAnsi" w:hAnsiTheme="majorHAnsi"/>
          <w:sz w:val="24"/>
        </w:rPr>
        <w:t>Stipend</w:t>
      </w:r>
      <w:r w:rsidR="00F126AA" w:rsidRPr="00033C7C">
        <w:rPr>
          <w:rFonts w:asciiTheme="majorHAnsi" w:hAnsiTheme="majorHAnsi"/>
          <w:sz w:val="24"/>
        </w:rPr>
        <w:tab/>
        <w:t>__________</w:t>
      </w:r>
      <w:r w:rsidR="00033C7C" w:rsidRPr="00033C7C">
        <w:rPr>
          <w:rFonts w:asciiTheme="majorHAnsi" w:hAnsiTheme="majorHAnsi"/>
          <w:sz w:val="24"/>
        </w:rPr>
        <w:tab/>
      </w:r>
    </w:p>
    <w:p w:rsidR="00F126AA" w:rsidRPr="00033C7C" w:rsidRDefault="00F126AA" w:rsidP="00F126AA">
      <w:pPr>
        <w:rPr>
          <w:rFonts w:asciiTheme="majorHAnsi" w:hAnsiTheme="majorHAnsi"/>
          <w:sz w:val="24"/>
        </w:rPr>
      </w:pPr>
      <w:r w:rsidRPr="00033C7C">
        <w:rPr>
          <w:rFonts w:asciiTheme="majorHAnsi" w:hAnsiTheme="majorHAnsi"/>
          <w:sz w:val="24"/>
        </w:rPr>
        <w:t>Refreshments</w:t>
      </w:r>
      <w:r w:rsidRPr="00033C7C">
        <w:rPr>
          <w:rFonts w:asciiTheme="majorHAnsi" w:hAnsiTheme="majorHAnsi"/>
          <w:sz w:val="24"/>
        </w:rPr>
        <w:tab/>
        <w:t>__________</w:t>
      </w:r>
    </w:p>
    <w:p w:rsidR="00F126AA" w:rsidRPr="00033C7C" w:rsidRDefault="00033C7C" w:rsidP="00F126AA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*</w:t>
      </w:r>
      <w:r w:rsidR="00F126AA" w:rsidRPr="00033C7C">
        <w:rPr>
          <w:rFonts w:asciiTheme="majorHAnsi" w:hAnsiTheme="majorHAnsi"/>
          <w:sz w:val="24"/>
        </w:rPr>
        <w:t>Other</w:t>
      </w:r>
      <w:r w:rsidR="00F126AA" w:rsidRPr="00033C7C">
        <w:rPr>
          <w:rFonts w:asciiTheme="majorHAnsi" w:hAnsiTheme="majorHAnsi"/>
          <w:sz w:val="24"/>
        </w:rPr>
        <w:tab/>
      </w:r>
      <w:r w:rsidR="00F126AA" w:rsidRPr="00033C7C">
        <w:rPr>
          <w:rFonts w:asciiTheme="majorHAnsi" w:hAnsiTheme="majorHAnsi"/>
          <w:sz w:val="24"/>
        </w:rPr>
        <w:tab/>
        <w:t>__________</w:t>
      </w:r>
    </w:p>
    <w:p w:rsidR="00F126AA" w:rsidRDefault="00F126AA" w:rsidP="00F126AA">
      <w:pPr>
        <w:rPr>
          <w:rFonts w:asciiTheme="majorHAnsi" w:hAnsiTheme="majorHAnsi"/>
          <w:sz w:val="24"/>
        </w:rPr>
      </w:pPr>
      <w:r w:rsidRPr="00033C7C">
        <w:rPr>
          <w:rFonts w:asciiTheme="majorHAnsi" w:hAnsiTheme="majorHAnsi"/>
          <w:b/>
          <w:sz w:val="24"/>
        </w:rPr>
        <w:t>Total:</w:t>
      </w:r>
      <w:r w:rsidRPr="00033C7C">
        <w:rPr>
          <w:rFonts w:asciiTheme="majorHAnsi" w:hAnsiTheme="majorHAnsi"/>
          <w:sz w:val="24"/>
        </w:rPr>
        <w:tab/>
      </w:r>
      <w:r w:rsidRPr="00033C7C">
        <w:rPr>
          <w:rFonts w:asciiTheme="majorHAnsi" w:hAnsiTheme="majorHAnsi"/>
          <w:sz w:val="24"/>
        </w:rPr>
        <w:tab/>
        <w:t>__________</w:t>
      </w:r>
    </w:p>
    <w:p w:rsidR="00033C7C" w:rsidRDefault="00033C7C" w:rsidP="00033C7C">
      <w:pPr>
        <w:pStyle w:val="ListParagraph"/>
        <w:rPr>
          <w:rFonts w:asciiTheme="majorHAnsi" w:hAnsiTheme="majorHAnsi"/>
          <w:sz w:val="24"/>
        </w:rPr>
      </w:pPr>
    </w:p>
    <w:p w:rsidR="00BB236C" w:rsidRDefault="00033C7C" w:rsidP="00033C7C">
      <w:pPr>
        <w:pStyle w:val="ListParagrap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* If “other” is indicated, briefly describe how the funds will be used. ___________________________________________________________________________________</w:t>
      </w:r>
    </w:p>
    <w:p w:rsidR="00F96C0A" w:rsidRDefault="00F96C0A" w:rsidP="00033C7C">
      <w:pPr>
        <w:pStyle w:val="ListParagraph"/>
        <w:rPr>
          <w:rFonts w:asciiTheme="majorHAnsi" w:hAnsiTheme="majorHAnsi"/>
          <w:sz w:val="24"/>
        </w:rPr>
      </w:pPr>
    </w:p>
    <w:p w:rsidR="00033C7C" w:rsidRPr="00033C7C" w:rsidRDefault="004542E9" w:rsidP="00033C7C">
      <w:pPr>
        <w:pStyle w:val="ListParagraph"/>
        <w:rPr>
          <w:rFonts w:asciiTheme="majorHAnsi" w:hAnsiTheme="majorHAnsi"/>
          <w:sz w:val="24"/>
        </w:rPr>
      </w:pPr>
      <w:r w:rsidRPr="000974D7">
        <w:rPr>
          <w:rFonts w:asciiTheme="majorHAnsi" w:hAnsiTheme="majorHAnsi"/>
          <w:b/>
          <w:i/>
          <w:color w:val="FF0000"/>
          <w:sz w:val="24"/>
          <w:u w:val="single"/>
        </w:rPr>
        <w:t>Please indicate if funding from another source will be used to supplem</w:t>
      </w:r>
      <w:r w:rsidR="00F96C0A" w:rsidRPr="000974D7">
        <w:rPr>
          <w:rFonts w:asciiTheme="majorHAnsi" w:hAnsiTheme="majorHAnsi"/>
          <w:b/>
          <w:i/>
          <w:color w:val="FF0000"/>
          <w:sz w:val="24"/>
          <w:u w:val="single"/>
        </w:rPr>
        <w:t>ent OAA funds.</w:t>
      </w:r>
      <w:r w:rsidRPr="000974D7">
        <w:rPr>
          <w:rFonts w:asciiTheme="majorHAnsi" w:hAnsiTheme="majorHAnsi"/>
          <w:b/>
          <w:i/>
          <w:color w:val="FF0000"/>
          <w:sz w:val="24"/>
          <w:u w:val="single"/>
        </w:rPr>
        <w:t xml:space="preserve"> </w:t>
      </w:r>
      <w:r w:rsidR="00F96C0A" w:rsidRPr="000974D7">
        <w:rPr>
          <w:rFonts w:asciiTheme="majorHAnsi" w:hAnsiTheme="majorHAnsi"/>
          <w:b/>
          <w:i/>
          <w:color w:val="FF0000"/>
          <w:sz w:val="24"/>
          <w:u w:val="single"/>
        </w:rPr>
        <w:t xml:space="preserve"> If yes, identify source and amount.</w:t>
      </w:r>
      <w:r w:rsidR="00F96C0A" w:rsidRPr="000974D7">
        <w:rPr>
          <w:rFonts w:asciiTheme="majorHAnsi" w:hAnsiTheme="majorHAnsi"/>
          <w:color w:val="FF0000"/>
          <w:sz w:val="24"/>
        </w:rPr>
        <w:t xml:space="preserve"> </w:t>
      </w:r>
      <w:r w:rsidR="00033C7C">
        <w:rPr>
          <w:rFonts w:asciiTheme="majorHAnsi" w:hAnsiTheme="majorHAnsi"/>
          <w:sz w:val="24"/>
        </w:rPr>
        <w:t>__________________________________________________________________________</w:t>
      </w:r>
    </w:p>
    <w:p w:rsidR="00F126AA" w:rsidRPr="008F0AE4" w:rsidRDefault="00F126AA" w:rsidP="00964356">
      <w:pPr>
        <w:tabs>
          <w:tab w:val="left" w:pos="1365"/>
        </w:tabs>
        <w:rPr>
          <w:sz w:val="8"/>
          <w:szCs w:val="8"/>
        </w:rPr>
      </w:pPr>
    </w:p>
    <w:p w:rsidR="00AA50D9" w:rsidRDefault="00AA50D9" w:rsidP="00AA50D9">
      <w:pPr>
        <w:pStyle w:val="Heading2"/>
      </w:pPr>
      <w:r>
        <w:t>COA Support</w:t>
      </w:r>
    </w:p>
    <w:p w:rsidR="00AA50D9" w:rsidRDefault="00AA50D9" w:rsidP="00AA50D9">
      <w:pPr>
        <w:pStyle w:val="Heading3"/>
        <w:rPr>
          <w:color w:val="000000" w:themeColor="text1"/>
        </w:rPr>
      </w:pPr>
      <w:r>
        <w:rPr>
          <w:color w:val="000000" w:themeColor="text1"/>
        </w:rPr>
        <w:t xml:space="preserve">In order to process stipend and invoice payment, </w:t>
      </w:r>
      <w:proofErr w:type="spellStart"/>
      <w:r>
        <w:rPr>
          <w:color w:val="000000" w:themeColor="text1"/>
        </w:rPr>
        <w:t>CUNYfirst</w:t>
      </w:r>
      <w:proofErr w:type="spellEnd"/>
      <w:r>
        <w:rPr>
          <w:color w:val="000000" w:themeColor="text1"/>
        </w:rPr>
        <w:t xml:space="preserve"> procurement access is required</w:t>
      </w:r>
      <w:r w:rsidR="00440B6C">
        <w:rPr>
          <w:color w:val="000000" w:themeColor="text1"/>
        </w:rPr>
        <w:t xml:space="preserve">.  </w:t>
      </w:r>
      <w:r>
        <w:rPr>
          <w:color w:val="000000" w:themeColor="text1"/>
        </w:rPr>
        <w:t xml:space="preserve">Please indicate below the name of the COA </w:t>
      </w:r>
      <w:r w:rsidR="009C0642">
        <w:rPr>
          <w:color w:val="000000" w:themeColor="text1"/>
        </w:rPr>
        <w:t xml:space="preserve">who </w:t>
      </w:r>
      <w:r>
        <w:rPr>
          <w:color w:val="000000" w:themeColor="text1"/>
        </w:rPr>
        <w:t xml:space="preserve">will </w:t>
      </w:r>
      <w:r w:rsidR="008F0AE4">
        <w:rPr>
          <w:color w:val="000000" w:themeColor="text1"/>
        </w:rPr>
        <w:t xml:space="preserve">assist with </w:t>
      </w:r>
      <w:proofErr w:type="spellStart"/>
      <w:r w:rsidR="008F0AE4">
        <w:rPr>
          <w:color w:val="000000" w:themeColor="text1"/>
        </w:rPr>
        <w:t>CUNYfirst</w:t>
      </w:r>
      <w:proofErr w:type="spellEnd"/>
      <w:r w:rsidR="008F0AE4">
        <w:rPr>
          <w:color w:val="000000" w:themeColor="text1"/>
        </w:rPr>
        <w:t xml:space="preserve"> procurement related tasks.</w:t>
      </w:r>
    </w:p>
    <w:p w:rsidR="008F0AE4" w:rsidRDefault="008F0AE4" w:rsidP="008F0AE4"/>
    <w:p w:rsidR="00AA50D9" w:rsidRPr="008F0AE4" w:rsidRDefault="008F0AE4" w:rsidP="008F0AE4">
      <w:pPr>
        <w:rPr>
          <w:rFonts w:asciiTheme="majorHAnsi" w:hAnsiTheme="majorHAnsi"/>
          <w:sz w:val="24"/>
        </w:rPr>
      </w:pPr>
      <w:r w:rsidRPr="008F0AE4">
        <w:rPr>
          <w:rFonts w:asciiTheme="majorHAnsi" w:hAnsiTheme="majorHAnsi"/>
          <w:sz w:val="24"/>
        </w:rPr>
        <w:t>Name __________________________________________________</w:t>
      </w:r>
    </w:p>
    <w:p w:rsidR="0092432D" w:rsidRDefault="0092432D" w:rsidP="0092432D">
      <w:pPr>
        <w:pStyle w:val="Heading2"/>
      </w:pPr>
      <w:r>
        <w:t>Coordinating Faculty Member</w:t>
      </w:r>
    </w:p>
    <w:p w:rsidR="00FE6041" w:rsidRDefault="0092432D" w:rsidP="0092432D">
      <w:pPr>
        <w:rPr>
          <w:rFonts w:asciiTheme="majorHAnsi" w:hAnsiTheme="majorHAnsi"/>
          <w:sz w:val="24"/>
        </w:rPr>
      </w:pPr>
      <w:r w:rsidRPr="0092432D">
        <w:rPr>
          <w:rFonts w:asciiTheme="majorHAnsi" w:hAnsiTheme="majorHAnsi"/>
          <w:sz w:val="24"/>
        </w:rPr>
        <w:t>By submitting this application, I affirm that I take full responsibility for the coordination of this event</w:t>
      </w:r>
      <w:r>
        <w:rPr>
          <w:rFonts w:asciiTheme="majorHAnsi" w:hAnsiTheme="majorHAnsi"/>
          <w:sz w:val="24"/>
        </w:rPr>
        <w:t xml:space="preserve"> and </w:t>
      </w:r>
      <w:r w:rsidR="00FE6041">
        <w:rPr>
          <w:rFonts w:asciiTheme="majorHAnsi" w:hAnsiTheme="majorHAnsi"/>
          <w:sz w:val="24"/>
        </w:rPr>
        <w:t xml:space="preserve">agree to manage </w:t>
      </w:r>
      <w:r>
        <w:rPr>
          <w:rFonts w:asciiTheme="majorHAnsi" w:hAnsiTheme="majorHAnsi"/>
          <w:sz w:val="24"/>
        </w:rPr>
        <w:t xml:space="preserve">all </w:t>
      </w:r>
      <w:r w:rsidR="004542E9">
        <w:rPr>
          <w:rFonts w:asciiTheme="majorHAnsi" w:hAnsiTheme="majorHAnsi"/>
          <w:sz w:val="24"/>
        </w:rPr>
        <w:t>related tasks, including</w:t>
      </w:r>
      <w:r w:rsidR="006C2FC0">
        <w:rPr>
          <w:rFonts w:asciiTheme="majorHAnsi" w:hAnsiTheme="majorHAnsi"/>
          <w:sz w:val="24"/>
        </w:rPr>
        <w:t xml:space="preserve"> publicity</w:t>
      </w:r>
      <w:r w:rsidR="00286485">
        <w:rPr>
          <w:rFonts w:asciiTheme="majorHAnsi" w:hAnsiTheme="majorHAnsi"/>
          <w:sz w:val="24"/>
        </w:rPr>
        <w:t xml:space="preserve">, space reservation, public safety communication, invoice receipt and payment, collection of forms to facilitate stipend payment, etc. </w:t>
      </w:r>
    </w:p>
    <w:p w:rsidR="0092432D" w:rsidRPr="008F0AE4" w:rsidRDefault="00FE6041" w:rsidP="0092432D">
      <w:pPr>
        <w:rPr>
          <w:rFonts w:asciiTheme="majorHAnsi" w:hAnsiTheme="majorHAnsi"/>
          <w:sz w:val="8"/>
          <w:szCs w:val="8"/>
        </w:rPr>
      </w:pPr>
      <w:r>
        <w:rPr>
          <w:rFonts w:asciiTheme="majorHAnsi" w:hAnsiTheme="majorHAnsi"/>
          <w:sz w:val="24"/>
        </w:rPr>
        <w:t xml:space="preserve">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155"/>
        <w:gridCol w:w="8635"/>
      </w:tblGrid>
      <w:tr w:rsidR="0092432D" w:rsidTr="00FE6041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2432D" w:rsidRPr="00112AFE" w:rsidRDefault="0092432D" w:rsidP="000254E0">
            <w:r>
              <w:t>Signature</w:t>
            </w:r>
          </w:p>
        </w:tc>
        <w:tc>
          <w:tcPr>
            <w:tcW w:w="8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2432D" w:rsidRDefault="0092432D" w:rsidP="000254E0"/>
        </w:tc>
      </w:tr>
      <w:tr w:rsidR="0092432D" w:rsidTr="00FE6041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2432D" w:rsidRPr="00112AFE" w:rsidRDefault="0092432D" w:rsidP="000254E0">
            <w:r>
              <w:t>Date</w:t>
            </w:r>
          </w:p>
        </w:tc>
        <w:tc>
          <w:tcPr>
            <w:tcW w:w="8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2432D" w:rsidRDefault="0092432D" w:rsidP="000254E0"/>
        </w:tc>
      </w:tr>
    </w:tbl>
    <w:p w:rsidR="0092432D" w:rsidRPr="008F0AE4" w:rsidRDefault="0092432D" w:rsidP="00964356">
      <w:pPr>
        <w:tabs>
          <w:tab w:val="left" w:pos="1365"/>
        </w:tabs>
        <w:rPr>
          <w:sz w:val="8"/>
          <w:szCs w:val="8"/>
        </w:rPr>
      </w:pPr>
    </w:p>
    <w:p w:rsidR="008D7BB2" w:rsidRDefault="008D7BB2" w:rsidP="008D7BB2">
      <w:pPr>
        <w:pStyle w:val="Heading2"/>
      </w:pPr>
      <w:r>
        <w:t xml:space="preserve">Chairperson’s </w:t>
      </w:r>
      <w:r w:rsidR="004542E9">
        <w:t>Approval</w:t>
      </w:r>
    </w:p>
    <w:p w:rsidR="008D7BB2" w:rsidRPr="008D7BB2" w:rsidRDefault="008D7BB2" w:rsidP="008D7BB2"/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155"/>
        <w:gridCol w:w="8635"/>
      </w:tblGrid>
      <w:tr w:rsidR="008D7BB2" w:rsidTr="00FE6041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7BB2" w:rsidRPr="00112AFE" w:rsidRDefault="008D7BB2" w:rsidP="000254E0">
            <w:r>
              <w:t>Signature</w:t>
            </w:r>
          </w:p>
        </w:tc>
        <w:tc>
          <w:tcPr>
            <w:tcW w:w="8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7BB2" w:rsidRDefault="008D7BB2" w:rsidP="000254E0"/>
        </w:tc>
      </w:tr>
      <w:tr w:rsidR="008D7BB2" w:rsidTr="00FE6041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7BB2" w:rsidRPr="00112AFE" w:rsidRDefault="008D7BB2" w:rsidP="000254E0">
            <w:r>
              <w:t>Date</w:t>
            </w:r>
          </w:p>
        </w:tc>
        <w:tc>
          <w:tcPr>
            <w:tcW w:w="86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7BB2" w:rsidRDefault="008D7BB2" w:rsidP="000254E0"/>
        </w:tc>
      </w:tr>
    </w:tbl>
    <w:p w:rsidR="008F32C6" w:rsidRPr="009C0642" w:rsidRDefault="008F32C6" w:rsidP="008F32C6">
      <w:pPr>
        <w:pStyle w:val="Heading2"/>
        <w:rPr>
          <w:b w:val="0"/>
        </w:rPr>
      </w:pPr>
      <w:r>
        <w:t xml:space="preserve">Academic Council Approval </w:t>
      </w:r>
      <w:r w:rsidR="009C0642">
        <w:t xml:space="preserve">– </w:t>
      </w:r>
      <w:r w:rsidR="009C0642" w:rsidRPr="009C0642">
        <w:rPr>
          <w:b w:val="0"/>
        </w:rPr>
        <w:t>For administrative use</w:t>
      </w:r>
      <w:r w:rsidR="009C0642">
        <w:rPr>
          <w:b w:val="0"/>
        </w:rPr>
        <w:t>.  Requesting faculty should not complete.</w:t>
      </w:r>
    </w:p>
    <w:p w:rsidR="008F32C6" w:rsidRPr="008F0AE4" w:rsidRDefault="008F32C6" w:rsidP="008F32C6">
      <w:pPr>
        <w:rPr>
          <w:sz w:val="8"/>
          <w:szCs w:val="8"/>
        </w:rPr>
      </w:pPr>
    </w:p>
    <w:p w:rsidR="008D7BB2" w:rsidRPr="008F32C6" w:rsidRDefault="008F32C6" w:rsidP="00964356">
      <w:pPr>
        <w:tabs>
          <w:tab w:val="left" w:pos="1365"/>
        </w:tabs>
        <w:rPr>
          <w:rFonts w:asciiTheme="majorHAnsi" w:hAnsiTheme="majorHAnsi"/>
          <w:sz w:val="24"/>
        </w:rPr>
      </w:pPr>
      <w:r w:rsidRPr="008F32C6">
        <w:rPr>
          <w:rFonts w:asciiTheme="majorHAnsi" w:hAnsiTheme="majorHAnsi"/>
          <w:sz w:val="24"/>
        </w:rPr>
        <w:t>Amount Awarded</w:t>
      </w:r>
      <w:r>
        <w:rPr>
          <w:rFonts w:asciiTheme="majorHAnsi" w:hAnsiTheme="majorHAnsi"/>
          <w:sz w:val="24"/>
        </w:rPr>
        <w:tab/>
      </w:r>
      <w:r w:rsidRPr="00033C7C">
        <w:rPr>
          <w:rFonts w:asciiTheme="majorHAnsi" w:hAnsiTheme="majorHAnsi"/>
          <w:sz w:val="24"/>
        </w:rPr>
        <w:t>__________</w:t>
      </w:r>
      <w:r w:rsidRPr="00033C7C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</w:p>
    <w:p w:rsidR="008F32C6" w:rsidRDefault="008F32C6" w:rsidP="00964356">
      <w:pPr>
        <w:tabs>
          <w:tab w:val="left" w:pos="1365"/>
        </w:tabs>
        <w:rPr>
          <w:rFonts w:asciiTheme="majorHAnsi" w:hAnsiTheme="majorHAnsi"/>
          <w:sz w:val="24"/>
        </w:rPr>
      </w:pPr>
      <w:r w:rsidRPr="008F32C6">
        <w:rPr>
          <w:rFonts w:asciiTheme="majorHAnsi" w:hAnsiTheme="majorHAnsi"/>
          <w:sz w:val="24"/>
        </w:rPr>
        <w:t>Date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033C7C">
        <w:rPr>
          <w:rFonts w:asciiTheme="majorHAnsi" w:hAnsiTheme="majorHAnsi"/>
          <w:sz w:val="24"/>
        </w:rPr>
        <w:t>__________</w:t>
      </w:r>
      <w:r w:rsidRPr="00033C7C">
        <w:rPr>
          <w:rFonts w:asciiTheme="majorHAnsi" w:hAnsiTheme="majorHAnsi"/>
          <w:sz w:val="24"/>
        </w:rPr>
        <w:tab/>
      </w:r>
    </w:p>
    <w:p w:rsidR="00034C88" w:rsidRPr="00034C88" w:rsidRDefault="00034C88" w:rsidP="00964356">
      <w:pPr>
        <w:tabs>
          <w:tab w:val="left" w:pos="1365"/>
        </w:tabs>
        <w:rPr>
          <w:rFonts w:asciiTheme="majorHAnsi" w:hAnsiTheme="majorHAnsi"/>
          <w:sz w:val="8"/>
          <w:szCs w:val="8"/>
        </w:rPr>
      </w:pPr>
    </w:p>
    <w:p w:rsidR="00034C88" w:rsidRDefault="00034C88" w:rsidP="00F96C0A">
      <w:pPr>
        <w:tabs>
          <w:tab w:val="left" w:pos="1365"/>
        </w:tabs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4"/>
        </w:rPr>
        <w:t>Comments:</w:t>
      </w:r>
      <w:r w:rsidR="00F96C0A">
        <w:rPr>
          <w:rFonts w:asciiTheme="majorHAnsi" w:hAnsiTheme="majorHAnsi"/>
          <w:sz w:val="16"/>
          <w:szCs w:val="16"/>
        </w:rPr>
        <w:t xml:space="preserve"> </w:t>
      </w:r>
    </w:p>
    <w:p w:rsidR="008F32C6" w:rsidRPr="008F32C6" w:rsidRDefault="00D67A9E" w:rsidP="00286485">
      <w:pPr>
        <w:tabs>
          <w:tab w:val="left" w:pos="1365"/>
        </w:tabs>
        <w:jc w:val="right"/>
        <w:rPr>
          <w:rFonts w:asciiTheme="majorHAnsi" w:hAnsiTheme="majorHAnsi"/>
          <w:sz w:val="24"/>
        </w:rPr>
      </w:pPr>
      <w:r w:rsidRPr="00F65DA5">
        <w:rPr>
          <w:rFonts w:asciiTheme="majorHAnsi" w:hAnsiTheme="majorHAnsi"/>
          <w:sz w:val="16"/>
          <w:szCs w:val="16"/>
        </w:rPr>
        <w:fldChar w:fldCharType="begin"/>
      </w:r>
      <w:r w:rsidRPr="00F65DA5">
        <w:rPr>
          <w:rFonts w:asciiTheme="majorHAnsi" w:hAnsiTheme="majorHAnsi"/>
          <w:sz w:val="16"/>
          <w:szCs w:val="16"/>
        </w:rPr>
        <w:instrText xml:space="preserve"> DATE \@ "M/d/yy" </w:instrText>
      </w:r>
      <w:r w:rsidRPr="00F65DA5">
        <w:rPr>
          <w:rFonts w:asciiTheme="majorHAnsi" w:hAnsiTheme="majorHAnsi"/>
          <w:sz w:val="16"/>
          <w:szCs w:val="16"/>
        </w:rPr>
        <w:fldChar w:fldCharType="separate"/>
      </w:r>
      <w:r w:rsidR="003137E6">
        <w:rPr>
          <w:rFonts w:asciiTheme="majorHAnsi" w:hAnsiTheme="majorHAnsi"/>
          <w:noProof/>
          <w:sz w:val="16"/>
          <w:szCs w:val="16"/>
        </w:rPr>
        <w:t>8/20/20</w:t>
      </w:r>
      <w:r w:rsidRPr="00F65DA5">
        <w:rPr>
          <w:rFonts w:asciiTheme="majorHAnsi" w:hAnsiTheme="majorHAnsi"/>
          <w:sz w:val="16"/>
          <w:szCs w:val="16"/>
        </w:rPr>
        <w:fldChar w:fldCharType="end"/>
      </w:r>
    </w:p>
    <w:sectPr w:rsidR="008F32C6" w:rsidRPr="008F32C6" w:rsidSect="008D7B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C2AE7"/>
    <w:multiLevelType w:val="hybridMultilevel"/>
    <w:tmpl w:val="06BCC45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8723D"/>
    <w:multiLevelType w:val="hybridMultilevel"/>
    <w:tmpl w:val="8D00A6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C4B28"/>
    <w:multiLevelType w:val="hybridMultilevel"/>
    <w:tmpl w:val="17080C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56"/>
    <w:rsid w:val="00033C7C"/>
    <w:rsid w:val="00034C88"/>
    <w:rsid w:val="000454D5"/>
    <w:rsid w:val="000636DC"/>
    <w:rsid w:val="000974D7"/>
    <w:rsid w:val="000A4332"/>
    <w:rsid w:val="0010080C"/>
    <w:rsid w:val="00110CB2"/>
    <w:rsid w:val="001D615E"/>
    <w:rsid w:val="00286485"/>
    <w:rsid w:val="003137E6"/>
    <w:rsid w:val="00317179"/>
    <w:rsid w:val="0036353A"/>
    <w:rsid w:val="00366DA4"/>
    <w:rsid w:val="00373FE3"/>
    <w:rsid w:val="00440B6C"/>
    <w:rsid w:val="004542E9"/>
    <w:rsid w:val="00490329"/>
    <w:rsid w:val="00492845"/>
    <w:rsid w:val="004A1223"/>
    <w:rsid w:val="0054451F"/>
    <w:rsid w:val="006C2FC0"/>
    <w:rsid w:val="00717477"/>
    <w:rsid w:val="00757476"/>
    <w:rsid w:val="007B2AA3"/>
    <w:rsid w:val="008B440F"/>
    <w:rsid w:val="008D7BB2"/>
    <w:rsid w:val="008E123B"/>
    <w:rsid w:val="008F0AE4"/>
    <w:rsid w:val="008F32C6"/>
    <w:rsid w:val="0092432D"/>
    <w:rsid w:val="00956DCB"/>
    <w:rsid w:val="00964356"/>
    <w:rsid w:val="009C0642"/>
    <w:rsid w:val="009C1D46"/>
    <w:rsid w:val="009F2204"/>
    <w:rsid w:val="00A21FA1"/>
    <w:rsid w:val="00AA50D9"/>
    <w:rsid w:val="00B60EB5"/>
    <w:rsid w:val="00B87182"/>
    <w:rsid w:val="00BB236C"/>
    <w:rsid w:val="00C03C66"/>
    <w:rsid w:val="00C129CF"/>
    <w:rsid w:val="00CB703C"/>
    <w:rsid w:val="00CF295B"/>
    <w:rsid w:val="00D16B5D"/>
    <w:rsid w:val="00D67A9E"/>
    <w:rsid w:val="00DC563C"/>
    <w:rsid w:val="00E611AE"/>
    <w:rsid w:val="00E71E8D"/>
    <w:rsid w:val="00E8500C"/>
    <w:rsid w:val="00EB0870"/>
    <w:rsid w:val="00ED0A8E"/>
    <w:rsid w:val="00EE4DC1"/>
    <w:rsid w:val="00EE77B0"/>
    <w:rsid w:val="00F126AA"/>
    <w:rsid w:val="00F65DA5"/>
    <w:rsid w:val="00F96C0A"/>
    <w:rsid w:val="00FA0E8E"/>
    <w:rsid w:val="00FE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4EB32"/>
  <w15:chartTrackingRefBased/>
  <w15:docId w15:val="{CB27A565-9A41-468C-B699-CC86742E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35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964356"/>
    <w:pPr>
      <w:keepNext/>
      <w:spacing w:before="240" w:after="60"/>
      <w:outlineLvl w:val="0"/>
    </w:pPr>
    <w:rPr>
      <w:rFonts w:asciiTheme="majorHAnsi" w:hAnsiTheme="majorHAnsi" w:cs="Arial"/>
      <w:b/>
      <w:bCs/>
      <w:color w:val="525252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964356"/>
    <w:pPr>
      <w:keepNext/>
      <w:shd w:val="clear" w:color="auto" w:fill="EDEDE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525252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356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4356"/>
    <w:rPr>
      <w:rFonts w:asciiTheme="majorHAnsi" w:eastAsia="Times New Roman" w:hAnsiTheme="majorHAnsi" w:cs="Arial"/>
      <w:b/>
      <w:bCs/>
      <w:color w:val="525252" w:themeColor="accent3" w:themeShade="80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964356"/>
    <w:rPr>
      <w:rFonts w:asciiTheme="majorHAnsi" w:eastAsia="Times New Roman" w:hAnsiTheme="majorHAnsi" w:cs="Arial"/>
      <w:b/>
      <w:bCs/>
      <w:iCs/>
      <w:color w:val="525252" w:themeColor="accent3" w:themeShade="80"/>
      <w:szCs w:val="28"/>
      <w:shd w:val="clear" w:color="auto" w:fill="EDEDED" w:themeFill="accent3" w:themeFillTint="33"/>
    </w:rPr>
  </w:style>
  <w:style w:type="table" w:styleId="TableGrid">
    <w:name w:val="Table Grid"/>
    <w:basedOn w:val="TableNormal"/>
    <w:rsid w:val="00964356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964356"/>
    <w:pPr>
      <w:jc w:val="right"/>
    </w:pPr>
    <w:rPr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643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33C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A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DA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D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elahozpena@hostos.cuny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MATOS, AMARIS</dc:creator>
  <cp:keywords/>
  <dc:description/>
  <cp:lastModifiedBy>MATOS, AMARIS</cp:lastModifiedBy>
  <cp:revision>2</cp:revision>
  <cp:lastPrinted>2020-02-04T14:03:00Z</cp:lastPrinted>
  <dcterms:created xsi:type="dcterms:W3CDTF">2020-08-20T22:53:00Z</dcterms:created>
  <dcterms:modified xsi:type="dcterms:W3CDTF">2020-08-20T22:53:00Z</dcterms:modified>
</cp:coreProperties>
</file>