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CA" w:rsidRDefault="00AD7845" w:rsidP="00AD7845">
      <w:pPr>
        <w:pStyle w:val="Default"/>
        <w:framePr w:w="4928" w:wrap="auto" w:vAnchor="page" w:hAnchor="page" w:x="976" w:y="678"/>
        <w:spacing w:after="220"/>
      </w:pPr>
      <w:r>
        <w:rPr>
          <w:noProof/>
        </w:rPr>
        <w:drawing>
          <wp:inline distT="0" distB="0" distL="0" distR="0">
            <wp:extent cx="22479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5E" w:rsidRDefault="007E6F5E" w:rsidP="007E6F5E">
      <w:pPr>
        <w:pStyle w:val="Default"/>
        <w:spacing w:line="243" w:lineRule="atLeast"/>
        <w:rPr>
          <w:color w:val="005597"/>
          <w:sz w:val="16"/>
          <w:szCs w:val="16"/>
        </w:rPr>
      </w:pPr>
    </w:p>
    <w:p w:rsidR="007E6F5E" w:rsidRDefault="007E6F5E" w:rsidP="007E6F5E">
      <w:pPr>
        <w:pStyle w:val="Default"/>
        <w:spacing w:line="243" w:lineRule="atLeast"/>
        <w:rPr>
          <w:color w:val="005597"/>
          <w:sz w:val="16"/>
          <w:szCs w:val="16"/>
        </w:rPr>
      </w:pPr>
    </w:p>
    <w:p w:rsidR="007E6F5E" w:rsidRDefault="007E6F5E" w:rsidP="007E6F5E">
      <w:pPr>
        <w:pStyle w:val="Default"/>
        <w:spacing w:line="243" w:lineRule="atLeast"/>
        <w:rPr>
          <w:color w:val="005597"/>
          <w:sz w:val="16"/>
          <w:szCs w:val="16"/>
        </w:rPr>
      </w:pPr>
    </w:p>
    <w:p w:rsidR="002D3824" w:rsidRDefault="002D3824" w:rsidP="002D3824">
      <w:pPr>
        <w:rPr>
          <w:sz w:val="28"/>
          <w:szCs w:val="28"/>
        </w:rPr>
      </w:pPr>
    </w:p>
    <w:p w:rsidR="002D3824" w:rsidRDefault="002D3824" w:rsidP="002D3824">
      <w:pPr>
        <w:spacing w:line="240" w:lineRule="auto"/>
        <w:contextualSpacing/>
        <w:rPr>
          <w:sz w:val="20"/>
          <w:szCs w:val="20"/>
        </w:rPr>
      </w:pPr>
    </w:p>
    <w:p w:rsidR="006C4865" w:rsidRDefault="006C4865" w:rsidP="00AD7845">
      <w:pPr>
        <w:spacing w:line="240" w:lineRule="auto"/>
        <w:contextualSpacing/>
        <w:rPr>
          <w:sz w:val="20"/>
          <w:szCs w:val="20"/>
        </w:rPr>
      </w:pPr>
    </w:p>
    <w:p w:rsidR="006C4865" w:rsidRDefault="006C4865" w:rsidP="00AD7845">
      <w:pPr>
        <w:spacing w:line="240" w:lineRule="auto"/>
        <w:contextualSpacing/>
        <w:rPr>
          <w:sz w:val="20"/>
          <w:szCs w:val="20"/>
        </w:rPr>
      </w:pPr>
    </w:p>
    <w:p w:rsidR="00AD7845" w:rsidRPr="00AD7845" w:rsidRDefault="00AD7845" w:rsidP="00AD7845">
      <w:pPr>
        <w:jc w:val="center"/>
        <w:rPr>
          <w:b/>
          <w:sz w:val="36"/>
          <w:szCs w:val="36"/>
        </w:rPr>
      </w:pPr>
      <w:r w:rsidRPr="00AD7845">
        <w:rPr>
          <w:b/>
          <w:sz w:val="36"/>
          <w:szCs w:val="36"/>
        </w:rPr>
        <w:t>Student Grievance Appeals</w:t>
      </w:r>
    </w:p>
    <w:p w:rsidR="00AD7845" w:rsidRPr="00AD7845" w:rsidRDefault="00AD7845" w:rsidP="00AD7845">
      <w:pPr>
        <w:jc w:val="center"/>
        <w:rPr>
          <w:b/>
          <w:sz w:val="36"/>
          <w:szCs w:val="36"/>
        </w:rPr>
      </w:pPr>
      <w:r w:rsidRPr="00AD7845">
        <w:rPr>
          <w:b/>
          <w:sz w:val="36"/>
          <w:szCs w:val="36"/>
        </w:rPr>
        <w:t>Meeting Schedule</w:t>
      </w:r>
    </w:p>
    <w:p w:rsidR="00AD7845" w:rsidRPr="00AD7845" w:rsidRDefault="00AD7845" w:rsidP="00AD7845">
      <w:pPr>
        <w:jc w:val="center"/>
        <w:rPr>
          <w:b/>
          <w:sz w:val="36"/>
          <w:szCs w:val="36"/>
        </w:rPr>
      </w:pPr>
      <w:r w:rsidRPr="00AD7845">
        <w:rPr>
          <w:b/>
          <w:sz w:val="36"/>
          <w:szCs w:val="36"/>
        </w:rPr>
        <w:t xml:space="preserve">Meetings </w:t>
      </w:r>
      <w:r w:rsidR="0054037C">
        <w:rPr>
          <w:b/>
          <w:sz w:val="36"/>
          <w:szCs w:val="36"/>
        </w:rPr>
        <w:t>Tuesdays 10</w:t>
      </w:r>
      <w:r w:rsidRPr="00AD7845">
        <w:rPr>
          <w:b/>
          <w:sz w:val="36"/>
          <w:szCs w:val="36"/>
        </w:rPr>
        <w:t>:30-1</w:t>
      </w:r>
      <w:r w:rsidR="0054037C">
        <w:rPr>
          <w:b/>
          <w:sz w:val="36"/>
          <w:szCs w:val="36"/>
        </w:rPr>
        <w:t>1</w:t>
      </w:r>
      <w:r w:rsidRPr="00AD7845">
        <w:rPr>
          <w:b/>
          <w:sz w:val="36"/>
          <w:szCs w:val="36"/>
        </w:rPr>
        <w:t>:30pm</w:t>
      </w:r>
    </w:p>
    <w:p w:rsidR="00AD7845" w:rsidRDefault="00AD7845" w:rsidP="00AD7845"/>
    <w:p w:rsidR="00AD7845" w:rsidRPr="00AD7845" w:rsidRDefault="00AD7845" w:rsidP="00AD7845">
      <w:pPr>
        <w:rPr>
          <w:sz w:val="28"/>
          <w:szCs w:val="28"/>
        </w:rPr>
      </w:pPr>
      <w:r w:rsidRPr="00AD7845">
        <w:rPr>
          <w:sz w:val="28"/>
          <w:szCs w:val="28"/>
        </w:rPr>
        <w:t>Fall 2017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17"/>
        <w:gridCol w:w="5153"/>
      </w:tblGrid>
      <w:tr w:rsidR="00AD7845" w:rsidRPr="00AD7845" w:rsidTr="00AD7845">
        <w:tc>
          <w:tcPr>
            <w:tcW w:w="4117" w:type="dxa"/>
          </w:tcPr>
          <w:p w:rsidR="00AD7845" w:rsidRPr="00AD7845" w:rsidRDefault="00AD7845" w:rsidP="00AD7845">
            <w:pPr>
              <w:rPr>
                <w:sz w:val="28"/>
                <w:szCs w:val="28"/>
              </w:rPr>
            </w:pPr>
            <w:r w:rsidRPr="00AD7845">
              <w:rPr>
                <w:sz w:val="28"/>
                <w:szCs w:val="28"/>
              </w:rPr>
              <w:t>September 6</w:t>
            </w:r>
            <w:r w:rsidR="0054037C">
              <w:rPr>
                <w:sz w:val="28"/>
                <w:szCs w:val="28"/>
                <w:vertAlign w:val="superscript"/>
              </w:rPr>
              <w:t>5</w:t>
            </w:r>
            <w:r w:rsidRPr="00AD7845">
              <w:rPr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Resolve </w:t>
            </w:r>
            <w:r w:rsidR="00AD7845" w:rsidRPr="00AD7845">
              <w:rPr>
                <w:sz w:val="28"/>
                <w:szCs w:val="28"/>
              </w:rPr>
              <w:t>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19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540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3rd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17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54037C" w:rsidRPr="00AD7845" w:rsidTr="00AD7845">
        <w:tc>
          <w:tcPr>
            <w:tcW w:w="4117" w:type="dxa"/>
          </w:tcPr>
          <w:p w:rsidR="0054037C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31st</w:t>
            </w:r>
          </w:p>
        </w:tc>
        <w:tc>
          <w:tcPr>
            <w:tcW w:w="5153" w:type="dxa"/>
          </w:tcPr>
          <w:p w:rsidR="0054037C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14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540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28th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5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AD7845" w:rsidP="00AD7845">
            <w:pPr>
              <w:rPr>
                <w:sz w:val="28"/>
                <w:szCs w:val="28"/>
              </w:rPr>
            </w:pPr>
            <w:r w:rsidRPr="00AD7845">
              <w:rPr>
                <w:sz w:val="28"/>
                <w:szCs w:val="28"/>
              </w:rPr>
              <w:t>Review process and patterns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12</w:t>
            </w:r>
            <w:r w:rsidR="00AD7845" w:rsidRPr="00AD7845">
              <w:rPr>
                <w:sz w:val="28"/>
                <w:szCs w:val="28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</w:tbl>
    <w:p w:rsidR="00AD7845" w:rsidRPr="00AD7845" w:rsidRDefault="00AD7845" w:rsidP="00AD7845">
      <w:pPr>
        <w:rPr>
          <w:sz w:val="28"/>
          <w:szCs w:val="28"/>
        </w:rPr>
      </w:pPr>
    </w:p>
    <w:p w:rsidR="00AD7845" w:rsidRPr="00AD7845" w:rsidRDefault="00AD7845" w:rsidP="00AD7845">
      <w:pPr>
        <w:rPr>
          <w:sz w:val="28"/>
          <w:szCs w:val="28"/>
        </w:rPr>
      </w:pPr>
      <w:r w:rsidRPr="00AD7845">
        <w:rPr>
          <w:sz w:val="28"/>
          <w:szCs w:val="28"/>
        </w:rPr>
        <w:br/>
        <w:t>Spring 2018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17"/>
        <w:gridCol w:w="5153"/>
      </w:tblGrid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9th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 and review any changes needed or </w:t>
            </w:r>
            <w:bookmarkStart w:id="0" w:name="_GoBack"/>
            <w:bookmarkEnd w:id="0"/>
            <w:r w:rsidR="00AD7845" w:rsidRPr="00AD7845">
              <w:rPr>
                <w:sz w:val="28"/>
                <w:szCs w:val="28"/>
              </w:rPr>
              <w:t>newly implemented</w:t>
            </w:r>
          </w:p>
        </w:tc>
      </w:tr>
      <w:tr w:rsidR="0054037C" w:rsidRPr="00AD7845" w:rsidTr="00AD7845">
        <w:tc>
          <w:tcPr>
            <w:tcW w:w="4117" w:type="dxa"/>
          </w:tcPr>
          <w:p w:rsidR="0054037C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23rd</w:t>
            </w:r>
          </w:p>
        </w:tc>
        <w:tc>
          <w:tcPr>
            <w:tcW w:w="5153" w:type="dxa"/>
          </w:tcPr>
          <w:p w:rsidR="0054037C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6th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54037C" w:rsidRPr="00AD7845" w:rsidTr="00AD7845">
        <w:tc>
          <w:tcPr>
            <w:tcW w:w="4117" w:type="dxa"/>
          </w:tcPr>
          <w:p w:rsidR="0054037C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20th</w:t>
            </w:r>
          </w:p>
        </w:tc>
        <w:tc>
          <w:tcPr>
            <w:tcW w:w="5153" w:type="dxa"/>
          </w:tcPr>
          <w:p w:rsidR="0054037C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6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2oth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540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3rd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</w:t>
            </w:r>
            <w:r w:rsidRPr="0054037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</w:tcPr>
          <w:p w:rsidR="00AD7845" w:rsidRPr="00AD7845" w:rsidRDefault="00AD7845" w:rsidP="0054037C">
            <w:pPr>
              <w:rPr>
                <w:sz w:val="28"/>
                <w:szCs w:val="28"/>
              </w:rPr>
            </w:pPr>
            <w:r w:rsidRPr="00AD7845">
              <w:rPr>
                <w:sz w:val="28"/>
                <w:szCs w:val="28"/>
              </w:rPr>
              <w:t>Re</w:t>
            </w:r>
            <w:r w:rsidR="0054037C">
              <w:rPr>
                <w:sz w:val="28"/>
                <w:szCs w:val="28"/>
              </w:rPr>
              <w:t>solve</w:t>
            </w:r>
            <w:r w:rsidRPr="00AD7845">
              <w:rPr>
                <w:sz w:val="28"/>
                <w:szCs w:val="28"/>
              </w:rPr>
              <w:t xml:space="preserve"> appeals and review process</w:t>
            </w:r>
          </w:p>
        </w:tc>
      </w:tr>
      <w:tr w:rsidR="00AD7845" w:rsidRPr="00AD7845" w:rsidTr="00AD7845">
        <w:tc>
          <w:tcPr>
            <w:tcW w:w="4117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15</w:t>
            </w:r>
            <w:r w:rsidR="00AD7845" w:rsidRPr="00AD784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153" w:type="dxa"/>
          </w:tcPr>
          <w:p w:rsidR="00AD7845" w:rsidRPr="00AD7845" w:rsidRDefault="0054037C" w:rsidP="00AD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Resolve</w:t>
            </w:r>
            <w:r w:rsidR="00AD7845" w:rsidRPr="00AD7845">
              <w:rPr>
                <w:sz w:val="28"/>
                <w:szCs w:val="28"/>
              </w:rPr>
              <w:t xml:space="preserve"> appeals</w:t>
            </w:r>
          </w:p>
        </w:tc>
      </w:tr>
    </w:tbl>
    <w:p w:rsidR="00AD7845" w:rsidRPr="00AD7845" w:rsidRDefault="00AD7845" w:rsidP="00AD7845">
      <w:pPr>
        <w:rPr>
          <w:sz w:val="28"/>
          <w:szCs w:val="28"/>
        </w:rPr>
      </w:pPr>
    </w:p>
    <w:sectPr w:rsidR="00AD7845" w:rsidRPr="00AD7845" w:rsidSect="008B4DC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Com">
    <w:altName w:val="Trade Gothic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8C0"/>
    <w:multiLevelType w:val="hybridMultilevel"/>
    <w:tmpl w:val="891A47E6"/>
    <w:lvl w:ilvl="0" w:tplc="7B3C2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1C09"/>
    <w:multiLevelType w:val="hybridMultilevel"/>
    <w:tmpl w:val="FF18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E"/>
    <w:rsid w:val="002D3824"/>
    <w:rsid w:val="00391772"/>
    <w:rsid w:val="00400916"/>
    <w:rsid w:val="00423C73"/>
    <w:rsid w:val="0054037C"/>
    <w:rsid w:val="00590B46"/>
    <w:rsid w:val="006C4865"/>
    <w:rsid w:val="007E6F5E"/>
    <w:rsid w:val="008A32CA"/>
    <w:rsid w:val="008B4DC3"/>
    <w:rsid w:val="00906679"/>
    <w:rsid w:val="00AD7845"/>
    <w:rsid w:val="00C54BD1"/>
    <w:rsid w:val="00E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771B5"/>
  <w14:defaultImageDpi w14:val="0"/>
  <w15:docId w15:val="{45F53C7B-A506-4CE1-8C86-D2FB54D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rade Gothic LT Com" w:hAnsi="Trade Gothic LT Com" w:cs="Trade Gothic LT Co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772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Hostos Executive Letterhead.indd</vt:lpstr>
    </vt:vector>
  </TitlesOfParts>
  <Company>Hostos Community College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Hostos Executive Letterhead.indd</dc:title>
  <dc:creator>PIERCE, CLIFTON</dc:creator>
  <cp:lastModifiedBy>MANGINO, CHRISTINE</cp:lastModifiedBy>
  <cp:revision>2</cp:revision>
  <dcterms:created xsi:type="dcterms:W3CDTF">2017-10-10T13:48:00Z</dcterms:created>
  <dcterms:modified xsi:type="dcterms:W3CDTF">2017-10-10T13:48:00Z</dcterms:modified>
</cp:coreProperties>
</file>