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81" w:rsidRPr="005F0B81" w:rsidRDefault="005F0B81" w:rsidP="005F0B81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5E2ED19D" wp14:editId="531B54DC">
            <wp:extent cx="1857375" cy="1371600"/>
            <wp:effectExtent l="0" t="0" r="9525" b="0"/>
            <wp:docPr id="2" name="Picture 34" descr="/var/folders/g6/635bfkp13f17_cbwxdgfh_l5wrrcnd/T/com.microsoft.Outlook/WebArchiveCopyPasteTempFiles/cidimage006.png@01D496E6.8673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4" descr="/var/folders/g6/635bfkp13f17_cbwxdgfh_l5wrrcnd/T/com.microsoft.Outlook/WebArchiveCopyPasteTempFiles/cidimage006.png@01D496E6.867388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38" w:rsidRPr="005F0B81" w:rsidRDefault="00460638" w:rsidP="005F0B81">
      <w:pPr>
        <w:jc w:val="center"/>
        <w:rPr>
          <w:sz w:val="52"/>
          <w:szCs w:val="52"/>
        </w:rPr>
      </w:pPr>
      <w:r w:rsidRPr="005F0B81">
        <w:rPr>
          <w:sz w:val="52"/>
          <w:szCs w:val="52"/>
        </w:rPr>
        <w:t>Flexible Grading Policy – Information</w:t>
      </w:r>
    </w:p>
    <w:p w:rsidR="005F0B81" w:rsidRDefault="00241E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ge">
                  <wp:posOffset>3105150</wp:posOffset>
                </wp:positionV>
                <wp:extent cx="2438400" cy="9144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EA3" w:rsidRPr="005F37B1" w:rsidRDefault="005F0B81" w:rsidP="00241EA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37B1">
                              <w:rPr>
                                <w:sz w:val="40"/>
                                <w:szCs w:val="40"/>
                              </w:rPr>
                              <w:t xml:space="preserve">Financial Aid </w:t>
                            </w:r>
                          </w:p>
                          <w:p w:rsidR="005F0B81" w:rsidRPr="005F37B1" w:rsidRDefault="005F0B81" w:rsidP="00241EA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37B1">
                              <w:rPr>
                                <w:sz w:val="40"/>
                                <w:szCs w:val="40"/>
                              </w:rPr>
                              <w:t>Advisors</w:t>
                            </w:r>
                          </w:p>
                          <w:p w:rsidR="005F0B81" w:rsidRDefault="005F0B81" w:rsidP="005F0B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-54.75pt;margin-top:244.5pt;width:19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" fillcolor="#4472c4 [3204]" strokecolor="#1f3763 [1604]" strokeweight="1pt">
                <v:stroke joinstyle="miter"/>
                <v:textbox>
                  <w:txbxContent>
                    <w:p w:rsidR="00241EA3" w:rsidRPr="005F37B1" w:rsidRDefault="005F0B81" w:rsidP="00241EA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F37B1">
                        <w:rPr>
                          <w:sz w:val="40"/>
                          <w:szCs w:val="40"/>
                        </w:rPr>
                        <w:t xml:space="preserve">Financial Aid </w:t>
                      </w:r>
                    </w:p>
                    <w:p w:rsidR="005F0B81" w:rsidRPr="005F37B1" w:rsidRDefault="005F0B81" w:rsidP="00241EA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F37B1">
                        <w:rPr>
                          <w:sz w:val="40"/>
                          <w:szCs w:val="40"/>
                        </w:rPr>
                        <w:t>Advisors</w:t>
                      </w:r>
                    </w:p>
                    <w:p w:rsidR="005F0B81" w:rsidRDefault="005F0B81" w:rsidP="005F0B81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5F0B81" w:rsidRDefault="00757A5F" w:rsidP="00336FD8">
      <w:pPr>
        <w:pStyle w:val="ListParagraph"/>
        <w:numPr>
          <w:ilvl w:val="0"/>
          <w:numId w:val="2"/>
        </w:numPr>
        <w:tabs>
          <w:tab w:val="left" w:pos="36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1590675</wp:posOffset>
                </wp:positionH>
                <wp:positionV relativeFrom="paragraph">
                  <wp:posOffset>8890</wp:posOffset>
                </wp:positionV>
                <wp:extent cx="5934456" cy="603504"/>
                <wp:effectExtent l="0" t="0" r="9525" b="6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60350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2A285" id="Rectangle: Rounded Corners 5" o:spid="_x0000_s1026" style="position:absolute;margin-left:125.25pt;margin-top:.7pt;width:467.3pt;height:47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" fillcolor="#9cc2e5 [1944]" stroked="f" strokeweight="1pt">
                <v:stroke joinstyle="miter"/>
                <w10:wrap anchorx="margin"/>
              </v:roundrect>
            </w:pict>
          </mc:Fallback>
        </mc:AlternateContent>
      </w:r>
      <w:r w:rsidR="00336FD8">
        <w:t>Students should seek guidance from financial aid if considering the CR/NC</w:t>
      </w:r>
      <w:r>
        <w:t xml:space="preserve"> option to</w:t>
      </w:r>
    </w:p>
    <w:p w:rsidR="00757A5F" w:rsidRDefault="00D44857" w:rsidP="00757A5F">
      <w:pPr>
        <w:pStyle w:val="ListParagraph"/>
        <w:tabs>
          <w:tab w:val="left" w:pos="3675"/>
        </w:tabs>
        <w:ind w:left="3450"/>
      </w:pPr>
      <w:r>
        <w:t>d</w:t>
      </w:r>
      <w:r w:rsidR="00757A5F">
        <w:t>iscuss implications on meeting financial aid requirements</w:t>
      </w:r>
      <w:r>
        <w:t>.</w:t>
      </w:r>
    </w:p>
    <w:p w:rsidR="00757A5F" w:rsidRDefault="00757A5F" w:rsidP="00757A5F">
      <w:pPr>
        <w:pStyle w:val="ListParagraph"/>
        <w:numPr>
          <w:ilvl w:val="0"/>
          <w:numId w:val="2"/>
        </w:numPr>
        <w:tabs>
          <w:tab w:val="left" w:pos="3675"/>
        </w:tabs>
      </w:pPr>
      <w:r>
        <w:t xml:space="preserve">Contact Office of Financial Aid: </w:t>
      </w:r>
      <w:r w:rsidR="004E3E1E">
        <w:t xml:space="preserve"> </w:t>
      </w:r>
      <w:hyperlink r:id="rId9" w:history="1">
        <w:r w:rsidR="000D5D05" w:rsidRPr="000D5D05">
          <w:t>finaid@hostos.cuny.edu</w:t>
        </w:r>
      </w:hyperlink>
      <w:r w:rsidR="000D5D05">
        <w:rPr>
          <w:b/>
          <w:bCs/>
        </w:rPr>
        <w:t>,</w:t>
      </w:r>
      <w:r w:rsidR="004E3E1E">
        <w:t xml:space="preserve"> </w:t>
      </w:r>
      <w:r w:rsidR="004E3E1E" w:rsidRPr="004E3E1E">
        <w:t>718-518-6555</w:t>
      </w:r>
    </w:p>
    <w:p w:rsidR="00336FD8" w:rsidRDefault="00D70010" w:rsidP="00336FD8">
      <w:pPr>
        <w:tabs>
          <w:tab w:val="left" w:pos="36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327659</wp:posOffset>
                </wp:positionV>
                <wp:extent cx="2400300" cy="11525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EA3" w:rsidRPr="005F37B1" w:rsidRDefault="005F0B81" w:rsidP="005F0B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37B1">
                              <w:rPr>
                                <w:sz w:val="40"/>
                                <w:szCs w:val="40"/>
                              </w:rPr>
                              <w:t xml:space="preserve">Student Success </w:t>
                            </w:r>
                          </w:p>
                          <w:p w:rsidR="005F0B81" w:rsidRPr="005A6C6E" w:rsidRDefault="005F0B81" w:rsidP="005F0B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37B1">
                              <w:rPr>
                                <w:sz w:val="40"/>
                                <w:szCs w:val="40"/>
                              </w:rPr>
                              <w:t>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7" style="position:absolute;margin-left:-54.75pt;margin-top:25.8pt;width:189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" fillcolor="#4472c4 [3204]" strokecolor="#1f3763 [1604]" strokeweight="1pt">
                <v:stroke joinstyle="miter"/>
                <v:textbox>
                  <w:txbxContent>
                    <w:p w:rsidR="00241EA3" w:rsidRPr="005F37B1" w:rsidRDefault="005F0B81" w:rsidP="005F0B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F37B1">
                        <w:rPr>
                          <w:sz w:val="40"/>
                          <w:szCs w:val="40"/>
                        </w:rPr>
                        <w:t xml:space="preserve">Student Success </w:t>
                      </w:r>
                    </w:p>
                    <w:p w:rsidR="005F0B81" w:rsidRPr="005A6C6E" w:rsidRDefault="005F0B81" w:rsidP="005F0B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37B1">
                        <w:rPr>
                          <w:sz w:val="40"/>
                          <w:szCs w:val="40"/>
                        </w:rPr>
                        <w:t>Coaches</w:t>
                      </w:r>
                    </w:p>
                  </w:txbxContent>
                </v:textbox>
              </v:roundrect>
            </w:pict>
          </mc:Fallback>
        </mc:AlternateContent>
      </w:r>
      <w:r w:rsidR="00336FD8">
        <w:tab/>
      </w:r>
    </w:p>
    <w:p w:rsidR="005F0B81" w:rsidRDefault="00D70010" w:rsidP="005F0B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203835</wp:posOffset>
                </wp:positionV>
                <wp:extent cx="5934075" cy="857250"/>
                <wp:effectExtent l="0" t="0" r="9525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57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1384A" id="Rectangle: Rounded Corners 6" o:spid="_x0000_s1026" style="position:absolute;margin-left:125.25pt;margin-top:16.05pt;width:467.25pt;height:6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" fillcolor="#9cc2e5 [1944]" stroked="f" strokeweight="1pt">
                <v:stroke joinstyle="miter"/>
              </v:roundrect>
            </w:pict>
          </mc:Fallback>
        </mc:AlternateContent>
      </w:r>
    </w:p>
    <w:p w:rsidR="005F0B81" w:rsidRDefault="00D44857" w:rsidP="00D44857">
      <w:pPr>
        <w:pStyle w:val="ListParagraph"/>
        <w:numPr>
          <w:ilvl w:val="0"/>
          <w:numId w:val="2"/>
        </w:numPr>
      </w:pPr>
      <w:r>
        <w:t>Students should seek guidance from student success coaches to consider implications of the</w:t>
      </w:r>
    </w:p>
    <w:p w:rsidR="00D44857" w:rsidRDefault="00D44857" w:rsidP="00D44857">
      <w:pPr>
        <w:pStyle w:val="ListParagraph"/>
        <w:ind w:left="3450"/>
      </w:pPr>
      <w:r>
        <w:t>CR/NC option for specific courses relevant to future career, graduate or professional</w:t>
      </w:r>
    </w:p>
    <w:p w:rsidR="00D44857" w:rsidRDefault="00D44857" w:rsidP="00D44857">
      <w:pPr>
        <w:pStyle w:val="ListParagraph"/>
        <w:ind w:left="3450"/>
      </w:pPr>
      <w:r>
        <w:t>Training requirements.</w:t>
      </w:r>
    </w:p>
    <w:p w:rsidR="00D44857" w:rsidRDefault="00D44857" w:rsidP="00D44857">
      <w:pPr>
        <w:pStyle w:val="ListParagraph"/>
        <w:numPr>
          <w:ilvl w:val="0"/>
          <w:numId w:val="2"/>
        </w:numPr>
      </w:pPr>
      <w:r>
        <w:t>Contact SSCU:</w:t>
      </w:r>
      <w:r w:rsidR="00057743" w:rsidRPr="00057743">
        <w:t xml:space="preserve"> </w:t>
      </w:r>
      <w:hyperlink r:id="rId10" w:history="1">
        <w:r w:rsidR="00057743" w:rsidRPr="00057743">
          <w:t>SSCU@hostos.cuny.edu</w:t>
        </w:r>
      </w:hyperlink>
      <w:r w:rsidR="00057743">
        <w:t xml:space="preserve">, </w:t>
      </w:r>
      <w:r w:rsidR="00057743" w:rsidRPr="00057743">
        <w:t>718-664-2560 from 9-5pm Mon-Fri</w:t>
      </w:r>
    </w:p>
    <w:p w:rsidR="00667745" w:rsidRDefault="00552C34" w:rsidP="005F0B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180341</wp:posOffset>
                </wp:positionV>
                <wp:extent cx="2362200" cy="13335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B81" w:rsidRPr="005F0B81" w:rsidRDefault="005F0B81" w:rsidP="005F0B8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5F0B81">
                              <w:rPr>
                                <w:sz w:val="44"/>
                              </w:rPr>
                              <w:t>Deadline</w:t>
                            </w:r>
                            <w:r>
                              <w:rPr>
                                <w:sz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8" style="position:absolute;left:0;text-align:left;margin-left:-53.25pt;margin-top:14.2pt;width:186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" fillcolor="#4472c4 [3204]" strokecolor="#1f3763 [1604]" strokeweight="1pt">
                <v:stroke joinstyle="miter"/>
                <v:textbox>
                  <w:txbxContent>
                    <w:p w:rsidR="005F0B81" w:rsidRPr="005F0B81" w:rsidRDefault="005F0B81" w:rsidP="005F0B81">
                      <w:pPr>
                        <w:jc w:val="center"/>
                        <w:rPr>
                          <w:sz w:val="44"/>
                        </w:rPr>
                      </w:pPr>
                      <w:r w:rsidRPr="005F0B81">
                        <w:rPr>
                          <w:sz w:val="44"/>
                        </w:rPr>
                        <w:t>Deadline</w:t>
                      </w:r>
                      <w:r>
                        <w:rPr>
                          <w:sz w:val="44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7745" w:rsidRDefault="00552C34" w:rsidP="00F052F8">
      <w:pPr>
        <w:pStyle w:val="ListParagraph"/>
        <w:tabs>
          <w:tab w:val="left" w:pos="3450"/>
        </w:tabs>
        <w:ind w:left="3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27940</wp:posOffset>
                </wp:positionV>
                <wp:extent cx="5886450" cy="952500"/>
                <wp:effectExtent l="0" t="0" r="0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525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60E1B" id="Rectangle: Rounded Corners 7" o:spid="_x0000_s1026" style="position:absolute;margin-left:129pt;margin-top:2.2pt;width:463.5pt;height: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" fillcolor="#9cc2e5 [1944]" stroked="f" strokeweight="1pt">
                <v:stroke joinstyle="miter"/>
              </v:roundrect>
            </w:pict>
          </mc:Fallback>
        </mc:AlternateContent>
      </w:r>
    </w:p>
    <w:p w:rsidR="00667745" w:rsidRDefault="00667745" w:rsidP="00667745">
      <w:pPr>
        <w:pStyle w:val="ListParagraph"/>
        <w:numPr>
          <w:ilvl w:val="0"/>
          <w:numId w:val="2"/>
        </w:numPr>
        <w:tabs>
          <w:tab w:val="left" w:pos="3195"/>
        </w:tabs>
      </w:pPr>
      <w:r>
        <w:t xml:space="preserve">     Last day to file for CR/NC option: </w:t>
      </w:r>
      <w:r w:rsidR="00F052F8">
        <w:t>January 12, 2021</w:t>
      </w:r>
    </w:p>
    <w:p w:rsidR="008350CF" w:rsidRDefault="008350CF" w:rsidP="008350CF">
      <w:pPr>
        <w:pStyle w:val="ListParagraph"/>
        <w:numPr>
          <w:ilvl w:val="0"/>
          <w:numId w:val="2"/>
        </w:numPr>
        <w:tabs>
          <w:tab w:val="left" w:pos="3195"/>
        </w:tabs>
      </w:pPr>
      <w:r>
        <w:t xml:space="preserve">     For information on the CR/NC option, contact the Office of the Registrar at:</w:t>
      </w:r>
    </w:p>
    <w:p w:rsidR="008350CF" w:rsidRDefault="00930D70" w:rsidP="008350CF">
      <w:pPr>
        <w:pStyle w:val="ListParagraph"/>
        <w:tabs>
          <w:tab w:val="left" w:pos="3195"/>
        </w:tabs>
        <w:ind w:left="3450"/>
      </w:pPr>
      <w:hyperlink r:id="rId11" w:history="1">
        <w:r w:rsidR="008350CF" w:rsidRPr="00C55A52">
          <w:t>grades@hostos.cuny.edu</w:t>
        </w:r>
      </w:hyperlink>
      <w:r w:rsidR="008350CF">
        <w:t>, 718-518-6771 from 9-5pm Mon-Fri</w:t>
      </w:r>
    </w:p>
    <w:p w:rsidR="00667745" w:rsidRDefault="00667745" w:rsidP="00667745">
      <w:pPr>
        <w:pStyle w:val="ListParagraph"/>
        <w:tabs>
          <w:tab w:val="left" w:pos="3195"/>
        </w:tabs>
        <w:ind w:left="34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7745" w:rsidRPr="00667745" w:rsidRDefault="00667745" w:rsidP="00667745">
      <w:pPr>
        <w:tabs>
          <w:tab w:val="left" w:pos="11490"/>
        </w:tabs>
      </w:pPr>
      <w:bookmarkStart w:id="0" w:name="_GoBack"/>
      <w:bookmarkEnd w:id="0"/>
    </w:p>
    <w:sectPr w:rsidR="00667745" w:rsidRPr="00667745" w:rsidSect="005929A1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70" w:rsidRDefault="00930D70" w:rsidP="00667745">
      <w:pPr>
        <w:spacing w:after="0" w:line="240" w:lineRule="auto"/>
      </w:pPr>
      <w:r>
        <w:separator/>
      </w:r>
    </w:p>
  </w:endnote>
  <w:endnote w:type="continuationSeparator" w:id="0">
    <w:p w:rsidR="00930D70" w:rsidRDefault="00930D70" w:rsidP="0066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70" w:rsidRDefault="00930D70" w:rsidP="00667745">
      <w:pPr>
        <w:spacing w:after="0" w:line="240" w:lineRule="auto"/>
      </w:pPr>
      <w:r>
        <w:separator/>
      </w:r>
    </w:p>
  </w:footnote>
  <w:footnote w:type="continuationSeparator" w:id="0">
    <w:p w:rsidR="00930D70" w:rsidRDefault="00930D70" w:rsidP="0066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5A2A"/>
    <w:multiLevelType w:val="hybridMultilevel"/>
    <w:tmpl w:val="8F728CA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5CE17738"/>
    <w:multiLevelType w:val="hybridMultilevel"/>
    <w:tmpl w:val="AC34CF9C"/>
    <w:lvl w:ilvl="0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38"/>
    <w:rsid w:val="00057743"/>
    <w:rsid w:val="000D5D05"/>
    <w:rsid w:val="00241EA3"/>
    <w:rsid w:val="00336FD8"/>
    <w:rsid w:val="00460638"/>
    <w:rsid w:val="004E3E1E"/>
    <w:rsid w:val="00552C34"/>
    <w:rsid w:val="00566366"/>
    <w:rsid w:val="005929A1"/>
    <w:rsid w:val="005A6C6E"/>
    <w:rsid w:val="005F0B81"/>
    <w:rsid w:val="005F37B1"/>
    <w:rsid w:val="00667745"/>
    <w:rsid w:val="00757A5F"/>
    <w:rsid w:val="007D2578"/>
    <w:rsid w:val="008350CF"/>
    <w:rsid w:val="00930D70"/>
    <w:rsid w:val="009E55CC"/>
    <w:rsid w:val="00A57DC8"/>
    <w:rsid w:val="00B37C84"/>
    <w:rsid w:val="00C55A52"/>
    <w:rsid w:val="00D44857"/>
    <w:rsid w:val="00D70010"/>
    <w:rsid w:val="00DD645A"/>
    <w:rsid w:val="00F052F8"/>
    <w:rsid w:val="00F46629"/>
    <w:rsid w:val="00F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A020D-F9DE-4EDC-97FA-19DBA88F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74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745"/>
  </w:style>
  <w:style w:type="paragraph" w:styleId="Footer">
    <w:name w:val="footer"/>
    <w:basedOn w:val="Normal"/>
    <w:link w:val="FooterChar"/>
    <w:uiPriority w:val="99"/>
    <w:unhideWhenUsed/>
    <w:rsid w:val="00667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745"/>
  </w:style>
  <w:style w:type="character" w:styleId="UnresolvedMention">
    <w:name w:val="Unresolved Mention"/>
    <w:basedOn w:val="DefaultParagraphFont"/>
    <w:uiPriority w:val="99"/>
    <w:semiHidden/>
    <w:unhideWhenUsed/>
    <w:rsid w:val="008350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es@hostos.cuny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CU@hostos.cun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id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E13D-8062-4A77-8174-822C8546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PRIMAK, DAVID</dc:creator>
  <cp:keywords/>
  <dc:description/>
  <cp:lastModifiedBy>BONILLA, ELBAGINA</cp:lastModifiedBy>
  <cp:revision>2</cp:revision>
  <dcterms:created xsi:type="dcterms:W3CDTF">2020-12-21T19:52:00Z</dcterms:created>
  <dcterms:modified xsi:type="dcterms:W3CDTF">2020-12-21T19:52:00Z</dcterms:modified>
</cp:coreProperties>
</file>